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71" w:rsidRPr="002B676F" w:rsidRDefault="009B174F" w:rsidP="008E41FA">
      <w:pPr>
        <w:widowControl w:val="0"/>
        <w:autoSpaceDE w:val="0"/>
        <w:autoSpaceDN w:val="0"/>
        <w:adjustRightInd w:val="0"/>
        <w:jc w:val="center"/>
        <w:rPr>
          <w:b/>
          <w:bCs/>
          <w:sz w:val="28"/>
          <w:szCs w:val="28"/>
        </w:rPr>
      </w:pPr>
      <w:r w:rsidRPr="00BC4D56">
        <w:rPr>
          <w:b/>
          <w:sz w:val="28"/>
          <w:szCs w:val="28"/>
        </w:rPr>
        <w:t xml:space="preserve">Проект </w:t>
      </w:r>
      <w:r w:rsidR="00011C71" w:rsidRPr="00BC4D56">
        <w:rPr>
          <w:b/>
          <w:sz w:val="28"/>
          <w:szCs w:val="28"/>
        </w:rPr>
        <w:t>по</w:t>
      </w:r>
      <w:r w:rsidR="00011C71" w:rsidRPr="00BC4D56">
        <w:rPr>
          <w:b/>
          <w:bCs/>
          <w:sz w:val="28"/>
          <w:szCs w:val="28"/>
        </w:rPr>
        <w:t xml:space="preserve"> обеспечению соответствия материально-технической базы </w:t>
      </w:r>
      <w:r w:rsidR="00011C71" w:rsidRPr="00BC4D56">
        <w:rPr>
          <w:b/>
          <w:sz w:val="28"/>
          <w:szCs w:val="28"/>
        </w:rPr>
        <w:t>образовательной организации</w:t>
      </w:r>
      <w:r w:rsidR="00011C71" w:rsidRPr="002B676F">
        <w:rPr>
          <w:b/>
          <w:sz w:val="28"/>
          <w:szCs w:val="28"/>
        </w:rPr>
        <w:t>, реализующей образовательные программы среднего профессионального образования,</w:t>
      </w:r>
      <w:r w:rsidR="00011C71" w:rsidRPr="002B676F">
        <w:rPr>
          <w:b/>
          <w:bCs/>
          <w:sz w:val="28"/>
          <w:szCs w:val="28"/>
        </w:rPr>
        <w:t xml:space="preserve"> современным требованиям </w:t>
      </w:r>
    </w:p>
    <w:p w:rsidR="009B174F" w:rsidRPr="00BC4D56" w:rsidRDefault="008827B9" w:rsidP="008E41FA">
      <w:pPr>
        <w:jc w:val="center"/>
        <w:rPr>
          <w:b/>
          <w:sz w:val="28"/>
          <w:szCs w:val="28"/>
        </w:rPr>
      </w:pPr>
      <w:r w:rsidRPr="00BC4D56">
        <w:rPr>
          <w:b/>
          <w:sz w:val="28"/>
          <w:szCs w:val="28"/>
        </w:rPr>
        <w:t>краевого государственного автономного профессионального образовательного учреждения «Пермский авиацио</w:t>
      </w:r>
      <w:r w:rsidR="00145004" w:rsidRPr="00BC4D56">
        <w:rPr>
          <w:b/>
          <w:sz w:val="28"/>
          <w:szCs w:val="28"/>
        </w:rPr>
        <w:t xml:space="preserve">нный техникум </w:t>
      </w:r>
      <w:r w:rsidR="002B676F" w:rsidRPr="00BC4D56">
        <w:rPr>
          <w:b/>
          <w:sz w:val="28"/>
          <w:szCs w:val="28"/>
        </w:rPr>
        <w:br/>
      </w:r>
      <w:r w:rsidR="00145004" w:rsidRPr="00BC4D56">
        <w:rPr>
          <w:b/>
          <w:sz w:val="28"/>
          <w:szCs w:val="28"/>
        </w:rPr>
        <w:t>им.</w:t>
      </w:r>
      <w:r w:rsidR="008E41FA">
        <w:rPr>
          <w:b/>
          <w:sz w:val="28"/>
          <w:szCs w:val="28"/>
        </w:rPr>
        <w:t xml:space="preserve"> </w:t>
      </w:r>
      <w:r w:rsidR="00145004" w:rsidRPr="00BC4D56">
        <w:rPr>
          <w:b/>
          <w:sz w:val="28"/>
          <w:szCs w:val="28"/>
        </w:rPr>
        <w:t xml:space="preserve">А.Д. </w:t>
      </w:r>
      <w:r w:rsidR="00BC4D56" w:rsidRPr="00BC4D56">
        <w:rPr>
          <w:b/>
          <w:sz w:val="28"/>
          <w:szCs w:val="28"/>
        </w:rPr>
        <w:t>Швецова» (</w:t>
      </w:r>
      <w:r w:rsidR="000753FC" w:rsidRPr="00BC4D56">
        <w:rPr>
          <w:b/>
          <w:sz w:val="28"/>
          <w:szCs w:val="28"/>
        </w:rPr>
        <w:t>далее – Организация)</w:t>
      </w:r>
    </w:p>
    <w:p w:rsidR="00594B50" w:rsidRPr="00BC4D56" w:rsidRDefault="008827B9" w:rsidP="008E41FA">
      <w:pPr>
        <w:jc w:val="center"/>
        <w:rPr>
          <w:b/>
          <w:sz w:val="28"/>
          <w:szCs w:val="28"/>
        </w:rPr>
      </w:pPr>
      <w:r w:rsidRPr="00BC4D56">
        <w:rPr>
          <w:b/>
          <w:sz w:val="28"/>
          <w:szCs w:val="28"/>
        </w:rPr>
        <w:t>Пермский край</w:t>
      </w:r>
    </w:p>
    <w:p w:rsidR="009B174F" w:rsidRPr="002B676F" w:rsidRDefault="0041310E" w:rsidP="00594B50">
      <w:pPr>
        <w:spacing w:line="360" w:lineRule="auto"/>
        <w:rPr>
          <w:b/>
          <w:i/>
          <w:sz w:val="28"/>
          <w:szCs w:val="28"/>
        </w:rPr>
      </w:pPr>
      <w:r w:rsidRPr="002B676F">
        <w:rPr>
          <w:b/>
          <w:i/>
          <w:sz w:val="28"/>
          <w:szCs w:val="28"/>
        </w:rPr>
        <w:t>Раздел 1. Описание</w:t>
      </w:r>
      <w:r w:rsidR="009B174F" w:rsidRPr="002B676F">
        <w:rPr>
          <w:b/>
          <w:i/>
          <w:sz w:val="28"/>
          <w:szCs w:val="28"/>
        </w:rPr>
        <w:t xml:space="preserve"> проекта</w:t>
      </w:r>
    </w:p>
    <w:p w:rsidR="009A4A6F" w:rsidRPr="002B676F" w:rsidRDefault="009A4A6F" w:rsidP="002B676F">
      <w:pPr>
        <w:spacing w:line="360" w:lineRule="auto"/>
        <w:jc w:val="both"/>
        <w:rPr>
          <w:rFonts w:eastAsia="Arial Unicode MS"/>
          <w:iCs/>
          <w:sz w:val="28"/>
          <w:szCs w:val="28"/>
        </w:rPr>
      </w:pPr>
      <w:r w:rsidRPr="002B676F">
        <w:rPr>
          <w:rFonts w:eastAsia="Arial Unicode MS"/>
          <w:b/>
          <w:sz w:val="28"/>
          <w:szCs w:val="28"/>
        </w:rPr>
        <w:t>1.1</w:t>
      </w:r>
      <w:r w:rsidRPr="002B676F">
        <w:rPr>
          <w:rFonts w:eastAsia="Arial Unicode MS"/>
          <w:sz w:val="28"/>
          <w:szCs w:val="28"/>
        </w:rPr>
        <w:t>. </w:t>
      </w:r>
      <w:r w:rsidRPr="002B676F">
        <w:rPr>
          <w:rFonts w:eastAsia="Arial Unicode MS"/>
          <w:b/>
          <w:sz w:val="28"/>
          <w:szCs w:val="28"/>
        </w:rPr>
        <w:t>Цель проекта</w:t>
      </w:r>
      <w:r w:rsidRPr="002B676F">
        <w:rPr>
          <w:rFonts w:eastAsia="Arial Unicode MS"/>
          <w:sz w:val="28"/>
          <w:szCs w:val="28"/>
        </w:rPr>
        <w:t>:</w:t>
      </w:r>
      <w:r w:rsidR="008509EC" w:rsidRPr="002B676F">
        <w:rPr>
          <w:rFonts w:eastAsia="Arial Unicode MS"/>
          <w:sz w:val="28"/>
          <w:szCs w:val="28"/>
        </w:rPr>
        <w:t xml:space="preserve"> </w:t>
      </w:r>
      <w:r w:rsidRPr="002B676F">
        <w:rPr>
          <w:rFonts w:eastAsia="Arial Unicode MS"/>
          <w:iCs/>
          <w:sz w:val="28"/>
          <w:szCs w:val="28"/>
        </w:rPr>
        <w:t>Модерниз</w:t>
      </w:r>
      <w:r w:rsidR="00513BD2">
        <w:rPr>
          <w:rFonts w:eastAsia="Arial Unicode MS"/>
          <w:iCs/>
          <w:sz w:val="28"/>
          <w:szCs w:val="28"/>
        </w:rPr>
        <w:t>ация</w:t>
      </w:r>
      <w:r w:rsidRPr="002B676F">
        <w:rPr>
          <w:rFonts w:eastAsia="Arial Unicode MS"/>
          <w:iCs/>
          <w:sz w:val="28"/>
          <w:szCs w:val="28"/>
        </w:rPr>
        <w:t xml:space="preserve"> материально-техническ</w:t>
      </w:r>
      <w:r w:rsidR="00B84A2E">
        <w:rPr>
          <w:rFonts w:eastAsia="Arial Unicode MS"/>
          <w:iCs/>
          <w:sz w:val="28"/>
          <w:szCs w:val="28"/>
        </w:rPr>
        <w:t>ой</w:t>
      </w:r>
      <w:r w:rsidRPr="002B676F">
        <w:rPr>
          <w:rFonts w:eastAsia="Arial Unicode MS"/>
          <w:iCs/>
          <w:sz w:val="28"/>
          <w:szCs w:val="28"/>
        </w:rPr>
        <w:t xml:space="preserve"> баз</w:t>
      </w:r>
      <w:r w:rsidR="00B84A2E">
        <w:rPr>
          <w:rFonts w:eastAsia="Arial Unicode MS"/>
          <w:iCs/>
          <w:sz w:val="28"/>
          <w:szCs w:val="28"/>
        </w:rPr>
        <w:t>ы</w:t>
      </w:r>
      <w:r w:rsidRPr="002B676F">
        <w:rPr>
          <w:rFonts w:eastAsia="Arial Unicode MS"/>
          <w:iCs/>
          <w:sz w:val="28"/>
          <w:szCs w:val="28"/>
        </w:rPr>
        <w:t xml:space="preserve"> </w:t>
      </w:r>
      <w:r w:rsidR="003B4DBC">
        <w:rPr>
          <w:rFonts w:eastAsia="Arial Unicode MS"/>
          <w:iCs/>
          <w:sz w:val="28"/>
          <w:szCs w:val="28"/>
        </w:rPr>
        <w:t>Организации</w:t>
      </w:r>
      <w:r w:rsidRPr="002B676F">
        <w:rPr>
          <w:rFonts w:eastAsia="Arial Unicode MS"/>
          <w:iCs/>
          <w:sz w:val="28"/>
          <w:szCs w:val="28"/>
        </w:rPr>
        <w:t>-ресурсного центра развития компетенций для реализации образовательных программ по приоритетным направлениям подготовки и инновационным образовательным программам как условие кадрового обеспечения промышленного роста региона.</w:t>
      </w:r>
    </w:p>
    <w:p w:rsidR="009A4A6F" w:rsidRPr="002B676F" w:rsidRDefault="00BC4D56" w:rsidP="002B676F">
      <w:pPr>
        <w:spacing w:line="360" w:lineRule="auto"/>
        <w:jc w:val="both"/>
        <w:rPr>
          <w:rFonts w:eastAsia="Arial Unicode MS"/>
          <w:sz w:val="28"/>
          <w:szCs w:val="28"/>
        </w:rPr>
      </w:pPr>
      <w:r w:rsidRPr="002B676F">
        <w:rPr>
          <w:rFonts w:eastAsia="Arial Unicode MS"/>
          <w:b/>
          <w:sz w:val="28"/>
          <w:szCs w:val="28"/>
        </w:rPr>
        <w:t xml:space="preserve">Задачи </w:t>
      </w:r>
      <w:r w:rsidR="009A4A6F" w:rsidRPr="00513BD2">
        <w:rPr>
          <w:rFonts w:eastAsia="Arial Unicode MS"/>
          <w:sz w:val="28"/>
          <w:szCs w:val="28"/>
        </w:rPr>
        <w:t>(по направлениям работ):</w:t>
      </w:r>
      <w:r w:rsidR="009A4A6F" w:rsidRPr="002B676F">
        <w:rPr>
          <w:rFonts w:eastAsia="Arial Unicode MS"/>
          <w:sz w:val="28"/>
          <w:szCs w:val="28"/>
        </w:rPr>
        <w:t xml:space="preserve"> </w:t>
      </w:r>
    </w:p>
    <w:p w:rsidR="009A4A6F" w:rsidRPr="002B676F" w:rsidRDefault="009A4A6F" w:rsidP="002B676F">
      <w:pPr>
        <w:spacing w:line="360" w:lineRule="auto"/>
        <w:jc w:val="both"/>
        <w:rPr>
          <w:rFonts w:eastAsia="Arial Unicode MS"/>
          <w:sz w:val="28"/>
          <w:szCs w:val="28"/>
        </w:rPr>
      </w:pPr>
      <w:r w:rsidRPr="002B676F">
        <w:rPr>
          <w:rFonts w:eastAsia="Arial Unicode MS"/>
          <w:sz w:val="28"/>
          <w:szCs w:val="28"/>
        </w:rPr>
        <w:t xml:space="preserve">1) Материально-техническое оснащение мастерских в соответствии с современными требованиями для реализации инновационных программ профессионального образования, профессионального обучения и дополнительного профессионального образования взрослого населения и школьников, в том числе </w:t>
      </w:r>
      <w:r w:rsidR="0055339F">
        <w:rPr>
          <w:rFonts w:eastAsia="Arial Unicode MS"/>
          <w:sz w:val="28"/>
          <w:szCs w:val="28"/>
        </w:rPr>
        <w:t>инвалидов и лиц с ОВЗ.</w:t>
      </w:r>
    </w:p>
    <w:p w:rsidR="009A4A6F" w:rsidRPr="002B676F" w:rsidRDefault="009A4A6F" w:rsidP="002B676F">
      <w:pPr>
        <w:spacing w:line="360" w:lineRule="auto"/>
        <w:jc w:val="both"/>
        <w:rPr>
          <w:rFonts w:eastAsia="Arial Unicode MS"/>
          <w:sz w:val="28"/>
          <w:szCs w:val="28"/>
        </w:rPr>
      </w:pPr>
      <w:r w:rsidRPr="002B676F">
        <w:rPr>
          <w:rFonts w:eastAsia="Arial Unicode MS"/>
          <w:sz w:val="28"/>
          <w:szCs w:val="28"/>
        </w:rPr>
        <w:t>2) Разработка и актуализация содержания образовательных программ в</w:t>
      </w:r>
      <w:r w:rsidR="000F17BE">
        <w:rPr>
          <w:rFonts w:eastAsia="Arial Unicode MS"/>
          <w:sz w:val="28"/>
          <w:szCs w:val="28"/>
        </w:rPr>
        <w:t xml:space="preserve"> контексте развития компетенций</w:t>
      </w:r>
      <w:r w:rsidRPr="002B676F">
        <w:rPr>
          <w:rFonts w:eastAsia="Arial Unicode MS"/>
          <w:sz w:val="28"/>
          <w:szCs w:val="28"/>
        </w:rPr>
        <w:t xml:space="preserve"> с </w:t>
      </w:r>
      <w:r w:rsidR="000F17BE" w:rsidRPr="002B676F">
        <w:rPr>
          <w:rFonts w:eastAsia="Arial Unicode MS"/>
          <w:sz w:val="28"/>
          <w:szCs w:val="28"/>
        </w:rPr>
        <w:t>учетом запроса</w:t>
      </w:r>
      <w:r w:rsidRPr="002B676F">
        <w:rPr>
          <w:rFonts w:eastAsia="Arial Unicode MS"/>
          <w:sz w:val="28"/>
          <w:szCs w:val="28"/>
        </w:rPr>
        <w:t xml:space="preserve"> экономики региона.</w:t>
      </w:r>
    </w:p>
    <w:p w:rsidR="009A4A6F" w:rsidRPr="00513BD2" w:rsidRDefault="009A4A6F" w:rsidP="002B676F">
      <w:pPr>
        <w:spacing w:line="360" w:lineRule="auto"/>
        <w:jc w:val="both"/>
        <w:rPr>
          <w:rFonts w:eastAsia="Arial Unicode MS"/>
          <w:sz w:val="28"/>
          <w:szCs w:val="28"/>
        </w:rPr>
      </w:pPr>
      <w:r w:rsidRPr="002B676F">
        <w:rPr>
          <w:rFonts w:eastAsia="Arial Unicode MS"/>
          <w:sz w:val="28"/>
          <w:szCs w:val="28"/>
        </w:rPr>
        <w:t xml:space="preserve">3) Апробация новых технологий подготовки квалифицированных кадров, востребованных </w:t>
      </w:r>
      <w:r w:rsidR="00513BD2" w:rsidRPr="002B676F">
        <w:rPr>
          <w:rFonts w:eastAsia="Arial Unicode MS"/>
          <w:sz w:val="28"/>
          <w:szCs w:val="28"/>
        </w:rPr>
        <w:t>бизнесом</w:t>
      </w:r>
      <w:r w:rsidR="00513BD2" w:rsidRPr="00513BD2">
        <w:rPr>
          <w:rFonts w:eastAsia="Arial Unicode MS"/>
          <w:sz w:val="28"/>
          <w:szCs w:val="28"/>
        </w:rPr>
        <w:t>, в том числе в сетевой форме.</w:t>
      </w:r>
    </w:p>
    <w:p w:rsidR="009A4A6F" w:rsidRPr="002B676F" w:rsidRDefault="009A4A6F" w:rsidP="002B676F">
      <w:pPr>
        <w:spacing w:line="360" w:lineRule="auto"/>
        <w:jc w:val="both"/>
        <w:rPr>
          <w:rFonts w:eastAsia="Arial Unicode MS"/>
          <w:sz w:val="28"/>
          <w:szCs w:val="28"/>
        </w:rPr>
      </w:pPr>
      <w:r w:rsidRPr="002B676F">
        <w:rPr>
          <w:rFonts w:eastAsia="Arial Unicode MS"/>
          <w:sz w:val="28"/>
          <w:szCs w:val="28"/>
        </w:rPr>
        <w:t>4) Апробация новых моделей оценки результатов обучения по программам СПО, ДПО, опережающей подготовки школьников, включая проведения демонстрационного экзамена и создание условий для независимой оценки квалификации.</w:t>
      </w:r>
    </w:p>
    <w:p w:rsidR="009A4A6F" w:rsidRPr="002B676F" w:rsidRDefault="009A4A6F" w:rsidP="002B676F">
      <w:pPr>
        <w:spacing w:line="360" w:lineRule="auto"/>
        <w:jc w:val="both"/>
        <w:rPr>
          <w:rFonts w:eastAsia="Arial Unicode MS"/>
          <w:sz w:val="28"/>
          <w:szCs w:val="28"/>
        </w:rPr>
      </w:pPr>
      <w:r w:rsidRPr="002B676F">
        <w:rPr>
          <w:rFonts w:eastAsia="Arial Unicode MS"/>
          <w:sz w:val="28"/>
          <w:szCs w:val="28"/>
        </w:rPr>
        <w:t>5) Повышение конкурентоспособности среднего профессионального образования через ресурс чемпионатного движения Ворлдскиллс Россия.</w:t>
      </w:r>
    </w:p>
    <w:p w:rsidR="00055E4B" w:rsidRPr="002B676F" w:rsidRDefault="00055E4B" w:rsidP="002B676F">
      <w:pPr>
        <w:spacing w:line="360" w:lineRule="auto"/>
        <w:jc w:val="both"/>
        <w:rPr>
          <w:rFonts w:eastAsia="Arial Unicode MS"/>
          <w:iCs/>
          <w:sz w:val="28"/>
          <w:szCs w:val="28"/>
        </w:rPr>
      </w:pPr>
    </w:p>
    <w:p w:rsidR="009A4A6F" w:rsidRPr="002B676F" w:rsidRDefault="009A4A6F" w:rsidP="002B676F">
      <w:pPr>
        <w:spacing w:line="360" w:lineRule="auto"/>
        <w:jc w:val="both"/>
        <w:rPr>
          <w:rFonts w:eastAsia="Arial Unicode MS"/>
          <w:iCs/>
          <w:sz w:val="28"/>
          <w:szCs w:val="28"/>
        </w:rPr>
      </w:pPr>
      <w:r w:rsidRPr="002B676F">
        <w:rPr>
          <w:rFonts w:eastAsia="Arial Unicode MS"/>
          <w:b/>
          <w:iCs/>
          <w:sz w:val="28"/>
          <w:szCs w:val="28"/>
        </w:rPr>
        <w:lastRenderedPageBreak/>
        <w:t>1.</w:t>
      </w:r>
      <w:r w:rsidR="00055E4B" w:rsidRPr="002B676F">
        <w:rPr>
          <w:rFonts w:eastAsia="Arial Unicode MS"/>
          <w:b/>
          <w:iCs/>
          <w:sz w:val="28"/>
          <w:szCs w:val="28"/>
        </w:rPr>
        <w:t>2</w:t>
      </w:r>
      <w:r w:rsidRPr="002B676F">
        <w:rPr>
          <w:rFonts w:eastAsia="Arial Unicode MS"/>
          <w:b/>
          <w:iCs/>
          <w:sz w:val="28"/>
          <w:szCs w:val="28"/>
        </w:rPr>
        <w:t>.</w:t>
      </w:r>
      <w:r w:rsidRPr="002B676F">
        <w:rPr>
          <w:rFonts w:eastAsia="Arial Unicode MS"/>
          <w:iCs/>
          <w:sz w:val="28"/>
          <w:szCs w:val="28"/>
        </w:rPr>
        <w:t> </w:t>
      </w:r>
      <w:r w:rsidRPr="002B676F">
        <w:rPr>
          <w:rFonts w:eastAsia="Arial Unicode MS"/>
          <w:b/>
          <w:iCs/>
          <w:sz w:val="28"/>
          <w:szCs w:val="28"/>
        </w:rPr>
        <w:t>Выбранное для реализации проекта направление создания мастерских:</w:t>
      </w:r>
      <w:r w:rsidR="00F77B0E">
        <w:rPr>
          <w:rFonts w:eastAsia="Arial Unicode MS"/>
          <w:b/>
          <w:iCs/>
          <w:sz w:val="28"/>
          <w:szCs w:val="28"/>
        </w:rPr>
        <w:t xml:space="preserve"> </w:t>
      </w:r>
      <w:r w:rsidRPr="002B676F">
        <w:rPr>
          <w:rFonts w:eastAsia="Arial Unicode MS"/>
          <w:b/>
          <w:i/>
          <w:iCs/>
          <w:sz w:val="28"/>
          <w:szCs w:val="28"/>
        </w:rPr>
        <w:t>ЛОТ3. Информационные и коммуникационные технологии</w:t>
      </w:r>
      <w:r w:rsidR="005F3E5E">
        <w:rPr>
          <w:rFonts w:eastAsia="Arial Unicode MS"/>
          <w:b/>
          <w:i/>
          <w:iCs/>
          <w:sz w:val="28"/>
          <w:szCs w:val="28"/>
        </w:rPr>
        <w:t xml:space="preserve"> </w:t>
      </w:r>
      <w:proofErr w:type="gramStart"/>
      <w:r w:rsidR="005F3E5E" w:rsidRPr="005F3E5E">
        <w:rPr>
          <w:rFonts w:eastAsia="Arial Unicode MS"/>
          <w:iCs/>
          <w:sz w:val="28"/>
          <w:szCs w:val="28"/>
        </w:rPr>
        <w:t>и</w:t>
      </w:r>
      <w:r w:rsidR="002B676F">
        <w:rPr>
          <w:rFonts w:eastAsia="Arial Unicode MS"/>
          <w:b/>
          <w:i/>
          <w:iCs/>
          <w:sz w:val="28"/>
          <w:szCs w:val="28"/>
        </w:rPr>
        <w:t xml:space="preserve"> </w:t>
      </w:r>
      <w:r w:rsidRPr="002B676F">
        <w:rPr>
          <w:rFonts w:eastAsia="Arial Unicode MS"/>
          <w:iCs/>
          <w:sz w:val="28"/>
          <w:szCs w:val="28"/>
        </w:rPr>
        <w:t xml:space="preserve"> приоритетная</w:t>
      </w:r>
      <w:proofErr w:type="gramEnd"/>
      <w:r w:rsidRPr="002B676F">
        <w:rPr>
          <w:rFonts w:eastAsia="Arial Unicode MS"/>
          <w:iCs/>
          <w:sz w:val="28"/>
          <w:szCs w:val="28"/>
        </w:rPr>
        <w:t xml:space="preserve"> группа компетенций:</w:t>
      </w:r>
    </w:p>
    <w:p w:rsidR="009A4A6F" w:rsidRPr="00506FA5" w:rsidRDefault="009A4A6F" w:rsidP="00506FA5">
      <w:pPr>
        <w:spacing w:line="360" w:lineRule="auto"/>
        <w:jc w:val="both"/>
        <w:rPr>
          <w:sz w:val="28"/>
          <w:szCs w:val="28"/>
        </w:rPr>
      </w:pPr>
      <w:r w:rsidRPr="00506FA5">
        <w:rPr>
          <w:iCs/>
          <w:sz w:val="28"/>
          <w:szCs w:val="28"/>
        </w:rPr>
        <w:t>а)</w:t>
      </w:r>
      <w:r w:rsidRPr="00506FA5">
        <w:rPr>
          <w:sz w:val="28"/>
          <w:szCs w:val="28"/>
        </w:rPr>
        <w:t xml:space="preserve"> компетенция Веб-дизайн и разработка;</w:t>
      </w:r>
    </w:p>
    <w:p w:rsidR="009A4A6F" w:rsidRPr="00506FA5" w:rsidRDefault="009A4A6F" w:rsidP="00506FA5">
      <w:pPr>
        <w:spacing w:line="360" w:lineRule="auto"/>
        <w:jc w:val="both"/>
        <w:rPr>
          <w:sz w:val="28"/>
          <w:szCs w:val="28"/>
        </w:rPr>
      </w:pPr>
      <w:proofErr w:type="gramStart"/>
      <w:r w:rsidRPr="00506FA5">
        <w:rPr>
          <w:iCs/>
          <w:sz w:val="28"/>
          <w:szCs w:val="28"/>
        </w:rPr>
        <w:t>б)</w:t>
      </w:r>
      <w:r w:rsidRPr="00506FA5">
        <w:rPr>
          <w:sz w:val="28"/>
          <w:szCs w:val="28"/>
        </w:rPr>
        <w:t>компетенция</w:t>
      </w:r>
      <w:proofErr w:type="gramEnd"/>
      <w:r w:rsidRPr="00506FA5">
        <w:rPr>
          <w:sz w:val="28"/>
          <w:szCs w:val="28"/>
        </w:rPr>
        <w:t xml:space="preserve"> Программные решения для бизнеса;</w:t>
      </w:r>
    </w:p>
    <w:p w:rsidR="009A4A6F" w:rsidRPr="00506FA5" w:rsidRDefault="009A4A6F" w:rsidP="00506FA5">
      <w:pPr>
        <w:spacing w:line="360" w:lineRule="auto"/>
        <w:jc w:val="both"/>
        <w:rPr>
          <w:sz w:val="28"/>
          <w:szCs w:val="28"/>
        </w:rPr>
      </w:pPr>
      <w:proofErr w:type="gramStart"/>
      <w:r w:rsidRPr="00506FA5">
        <w:rPr>
          <w:iCs/>
          <w:sz w:val="28"/>
          <w:szCs w:val="28"/>
        </w:rPr>
        <w:t>в)</w:t>
      </w:r>
      <w:r w:rsidRPr="00506FA5">
        <w:rPr>
          <w:sz w:val="28"/>
          <w:szCs w:val="28"/>
        </w:rPr>
        <w:t>компетенция</w:t>
      </w:r>
      <w:proofErr w:type="gramEnd"/>
      <w:r w:rsidRPr="00506FA5">
        <w:rPr>
          <w:sz w:val="28"/>
          <w:szCs w:val="28"/>
        </w:rPr>
        <w:t xml:space="preserve"> Сетевое и системное администрирование;</w:t>
      </w:r>
    </w:p>
    <w:p w:rsidR="009A4A6F" w:rsidRPr="00506FA5" w:rsidRDefault="009A4A6F" w:rsidP="00506FA5">
      <w:pPr>
        <w:spacing w:line="360" w:lineRule="auto"/>
        <w:jc w:val="both"/>
        <w:rPr>
          <w:sz w:val="28"/>
          <w:szCs w:val="28"/>
        </w:rPr>
      </w:pPr>
      <w:proofErr w:type="gramStart"/>
      <w:r w:rsidRPr="00506FA5">
        <w:rPr>
          <w:iCs/>
          <w:sz w:val="28"/>
          <w:szCs w:val="28"/>
        </w:rPr>
        <w:t>г)</w:t>
      </w:r>
      <w:r w:rsidRPr="00506FA5">
        <w:rPr>
          <w:sz w:val="28"/>
          <w:szCs w:val="28"/>
        </w:rPr>
        <w:t>компетенция</w:t>
      </w:r>
      <w:proofErr w:type="gramEnd"/>
      <w:r w:rsidRPr="00506FA5">
        <w:rPr>
          <w:sz w:val="28"/>
          <w:szCs w:val="28"/>
        </w:rPr>
        <w:t xml:space="preserve"> ИТ-решения для бизнеса на платформе «1С:Предприятие</w:t>
      </w:r>
      <w:r w:rsidR="00F77B0E" w:rsidRPr="00506FA5">
        <w:rPr>
          <w:sz w:val="28"/>
          <w:szCs w:val="28"/>
        </w:rPr>
        <w:t>8</w:t>
      </w:r>
      <w:r w:rsidRPr="00506FA5">
        <w:rPr>
          <w:sz w:val="28"/>
          <w:szCs w:val="28"/>
        </w:rPr>
        <w:t>»;</w:t>
      </w:r>
    </w:p>
    <w:p w:rsidR="009B174F" w:rsidRPr="002B676F" w:rsidRDefault="009A4A6F" w:rsidP="00506FA5">
      <w:pPr>
        <w:tabs>
          <w:tab w:val="right" w:pos="9072"/>
        </w:tabs>
        <w:spacing w:line="360" w:lineRule="auto"/>
        <w:jc w:val="both"/>
        <w:rPr>
          <w:rFonts w:eastAsia="Arial Unicode MS"/>
          <w:iCs/>
          <w:sz w:val="28"/>
          <w:szCs w:val="28"/>
        </w:rPr>
      </w:pPr>
      <w:proofErr w:type="gramStart"/>
      <w:r w:rsidRPr="00506FA5">
        <w:rPr>
          <w:iCs/>
          <w:sz w:val="28"/>
          <w:szCs w:val="28"/>
        </w:rPr>
        <w:t>д)</w:t>
      </w:r>
      <w:r w:rsidRPr="00506FA5">
        <w:rPr>
          <w:sz w:val="28"/>
          <w:szCs w:val="28"/>
        </w:rPr>
        <w:t>компетенция</w:t>
      </w:r>
      <w:proofErr w:type="gramEnd"/>
      <w:r w:rsidRPr="00506FA5">
        <w:rPr>
          <w:sz w:val="28"/>
          <w:szCs w:val="28"/>
        </w:rPr>
        <w:t xml:space="preserve"> Разработка мобильных приложений</w:t>
      </w:r>
      <w:r w:rsidR="00F77B0E" w:rsidRPr="00506FA5">
        <w:rPr>
          <w:sz w:val="28"/>
          <w:szCs w:val="28"/>
        </w:rPr>
        <w:t>.</w:t>
      </w:r>
      <w:r w:rsidR="00E949EA">
        <w:rPr>
          <w:sz w:val="28"/>
          <w:szCs w:val="28"/>
        </w:rPr>
        <w:tab/>
      </w:r>
    </w:p>
    <w:p w:rsidR="000440E8" w:rsidRPr="002B676F" w:rsidRDefault="009B174F" w:rsidP="002B676F">
      <w:pPr>
        <w:spacing w:line="360" w:lineRule="auto"/>
        <w:jc w:val="both"/>
        <w:rPr>
          <w:rFonts w:eastAsia="Arial Unicode MS"/>
          <w:iCs/>
          <w:sz w:val="28"/>
          <w:szCs w:val="28"/>
        </w:rPr>
      </w:pPr>
      <w:r w:rsidRPr="002B676F">
        <w:rPr>
          <w:rFonts w:eastAsiaTheme="minorEastAsia"/>
          <w:b/>
          <w:iCs/>
          <w:sz w:val="28"/>
          <w:szCs w:val="28"/>
        </w:rPr>
        <w:t xml:space="preserve">1.2.1. Обоснование выбора </w:t>
      </w:r>
      <w:r w:rsidR="00DB6D52" w:rsidRPr="002B676F">
        <w:rPr>
          <w:rFonts w:eastAsia="Arial Unicode MS"/>
          <w:b/>
          <w:iCs/>
          <w:sz w:val="28"/>
          <w:szCs w:val="28"/>
        </w:rPr>
        <w:t>направления создания мастерских и приоритетной группы компетенций</w:t>
      </w:r>
      <w:r w:rsidR="000440E8" w:rsidRPr="002B676F">
        <w:rPr>
          <w:rFonts w:eastAsia="Arial Unicode MS"/>
          <w:b/>
          <w:iCs/>
          <w:sz w:val="28"/>
          <w:szCs w:val="28"/>
        </w:rPr>
        <w:t>.</w:t>
      </w:r>
    </w:p>
    <w:p w:rsidR="00E473F1" w:rsidRPr="002B676F" w:rsidRDefault="00E473F1" w:rsidP="002B676F">
      <w:pPr>
        <w:spacing w:line="360" w:lineRule="auto"/>
        <w:ind w:firstLine="709"/>
        <w:jc w:val="both"/>
        <w:rPr>
          <w:sz w:val="28"/>
          <w:szCs w:val="28"/>
        </w:rPr>
      </w:pPr>
      <w:r w:rsidRPr="002B676F">
        <w:rPr>
          <w:sz w:val="28"/>
          <w:szCs w:val="28"/>
        </w:rPr>
        <w:t xml:space="preserve">В 2017 году Распоряжением Правительства РФ утверждена программа «Цифровая экономика Российской Федерации». Пермский край активно поддержал данную программу. В </w:t>
      </w:r>
      <w:r w:rsidR="00C262EC">
        <w:rPr>
          <w:sz w:val="28"/>
          <w:szCs w:val="28"/>
        </w:rPr>
        <w:t>«</w:t>
      </w:r>
      <w:r w:rsidRPr="002B676F">
        <w:rPr>
          <w:sz w:val="28"/>
          <w:szCs w:val="28"/>
        </w:rPr>
        <w:t>Стратегии социально-экономического развития региона до 2026 года</w:t>
      </w:r>
      <w:r w:rsidR="00C262EC">
        <w:rPr>
          <w:sz w:val="28"/>
          <w:szCs w:val="28"/>
        </w:rPr>
        <w:t>»</w:t>
      </w:r>
      <w:r w:rsidRPr="002B676F">
        <w:rPr>
          <w:sz w:val="28"/>
          <w:szCs w:val="28"/>
        </w:rPr>
        <w:t xml:space="preserve"> и в принятой программе Пермского края «Экономическое развитие и инновационная экономика» цифровая экономика определена как фактор инновационного развития предприятий края. </w:t>
      </w:r>
      <w:r w:rsidR="007B39E5">
        <w:rPr>
          <w:sz w:val="28"/>
          <w:szCs w:val="28"/>
        </w:rPr>
        <w:t>П</w:t>
      </w:r>
      <w:r w:rsidRPr="002B676F">
        <w:rPr>
          <w:sz w:val="28"/>
          <w:szCs w:val="28"/>
        </w:rPr>
        <w:t xml:space="preserve">рограмма включает модернизацию отраслей промышленности; формирование «точек роста», которыми являются ведущие инновационные компании и территориальные кластеры. Очевидно, что для </w:t>
      </w:r>
      <w:r w:rsidR="000F17BE">
        <w:rPr>
          <w:color w:val="000000"/>
          <w:spacing w:val="-6"/>
          <w:sz w:val="28"/>
          <w:szCs w:val="28"/>
        </w:rPr>
        <w:t>внедрения</w:t>
      </w:r>
      <w:r w:rsidR="000F17BE" w:rsidRPr="000F17BE">
        <w:rPr>
          <w:sz w:val="28"/>
          <w:szCs w:val="28"/>
        </w:rPr>
        <w:t xml:space="preserve"> новых бизнес-моделей на основе </w:t>
      </w:r>
      <w:r w:rsidR="000F17BE" w:rsidRPr="000F17BE">
        <w:rPr>
          <w:sz w:val="28"/>
          <w:szCs w:val="28"/>
          <w:lang w:val="en-US"/>
        </w:rPr>
        <w:t>IT</w:t>
      </w:r>
      <w:r w:rsidR="000F17BE" w:rsidRPr="000F17BE">
        <w:rPr>
          <w:sz w:val="28"/>
          <w:szCs w:val="28"/>
        </w:rPr>
        <w:t xml:space="preserve"> – </w:t>
      </w:r>
      <w:r w:rsidR="000F17BE" w:rsidRPr="000F17BE">
        <w:rPr>
          <w:color w:val="000000"/>
          <w:spacing w:val="-6"/>
          <w:sz w:val="28"/>
          <w:szCs w:val="28"/>
        </w:rPr>
        <w:t>технологий</w:t>
      </w:r>
      <w:r w:rsidR="000F17BE" w:rsidRPr="000F17BE">
        <w:rPr>
          <w:sz w:val="28"/>
          <w:szCs w:val="28"/>
        </w:rPr>
        <w:t xml:space="preserve"> нужны специалисты, обладающие новыми компетенциями.</w:t>
      </w:r>
      <w:r w:rsidR="000F17BE">
        <w:rPr>
          <w:sz w:val="28"/>
          <w:szCs w:val="28"/>
        </w:rPr>
        <w:t xml:space="preserve"> </w:t>
      </w:r>
      <w:r w:rsidR="00D879B2">
        <w:rPr>
          <w:sz w:val="28"/>
          <w:szCs w:val="28"/>
        </w:rPr>
        <w:t>П</w:t>
      </w:r>
      <w:r w:rsidRPr="002B676F">
        <w:rPr>
          <w:sz w:val="28"/>
          <w:szCs w:val="28"/>
        </w:rPr>
        <w:t>одготовка таких кадров возможна только с применением нового оборудования, обновления содержания образовательных программ, подготовки педагогов, владеющих новыми технологиями.</w:t>
      </w:r>
    </w:p>
    <w:p w:rsidR="00E473F1" w:rsidRPr="002B676F" w:rsidRDefault="00E473F1" w:rsidP="002B676F">
      <w:pPr>
        <w:spacing w:line="360" w:lineRule="auto"/>
        <w:ind w:firstLine="709"/>
        <w:jc w:val="both"/>
        <w:rPr>
          <w:sz w:val="28"/>
          <w:szCs w:val="28"/>
        </w:rPr>
      </w:pPr>
      <w:r w:rsidRPr="002B676F">
        <w:rPr>
          <w:sz w:val="28"/>
          <w:szCs w:val="28"/>
        </w:rPr>
        <w:t xml:space="preserve">Появление в Пермском крае </w:t>
      </w:r>
      <w:r w:rsidRPr="00867BA3">
        <w:rPr>
          <w:sz w:val="28"/>
          <w:szCs w:val="28"/>
        </w:rPr>
        <w:t>кластера</w:t>
      </w:r>
      <w:r w:rsidRPr="002B676F">
        <w:rPr>
          <w:sz w:val="28"/>
          <w:szCs w:val="28"/>
        </w:rPr>
        <w:t xml:space="preserve"> Информационных и коммуникационных технологий на базе ресурсного центра развития компетенций, каким является Пермский авиационный техникум, позволит не только развивать информационные технологии, но и интегрировать </w:t>
      </w:r>
      <w:r w:rsidR="00EE40B7">
        <w:rPr>
          <w:sz w:val="28"/>
          <w:szCs w:val="28"/>
        </w:rPr>
        <w:t>их</w:t>
      </w:r>
      <w:r w:rsidRPr="002B676F">
        <w:rPr>
          <w:sz w:val="28"/>
          <w:szCs w:val="28"/>
        </w:rPr>
        <w:t xml:space="preserve"> </w:t>
      </w:r>
      <w:r w:rsidR="00C262EC">
        <w:rPr>
          <w:sz w:val="28"/>
          <w:szCs w:val="28"/>
        </w:rPr>
        <w:t>во все сферы производства –</w:t>
      </w:r>
      <w:r w:rsidRPr="002B676F">
        <w:rPr>
          <w:sz w:val="28"/>
          <w:szCs w:val="28"/>
        </w:rPr>
        <w:t xml:space="preserve"> </w:t>
      </w:r>
      <w:proofErr w:type="spellStart"/>
      <w:r w:rsidR="00F77B0E">
        <w:rPr>
          <w:sz w:val="28"/>
          <w:szCs w:val="28"/>
        </w:rPr>
        <w:t>авиа</w:t>
      </w:r>
      <w:r w:rsidRPr="002B676F">
        <w:rPr>
          <w:sz w:val="28"/>
          <w:szCs w:val="28"/>
        </w:rPr>
        <w:t>двигателестроение</w:t>
      </w:r>
      <w:proofErr w:type="spellEnd"/>
      <w:r w:rsidRPr="002B676F">
        <w:rPr>
          <w:sz w:val="28"/>
          <w:szCs w:val="28"/>
        </w:rPr>
        <w:t xml:space="preserve">, </w:t>
      </w:r>
      <w:r w:rsidR="00C262EC">
        <w:rPr>
          <w:sz w:val="28"/>
          <w:szCs w:val="28"/>
        </w:rPr>
        <w:t>машиностроение,</w:t>
      </w:r>
      <w:r w:rsidR="00C262EC" w:rsidRPr="002B676F">
        <w:rPr>
          <w:color w:val="000000"/>
          <w:spacing w:val="-6"/>
          <w:sz w:val="28"/>
          <w:szCs w:val="28"/>
        </w:rPr>
        <w:t xml:space="preserve"> </w:t>
      </w:r>
      <w:r w:rsidR="00C262EC" w:rsidRPr="002B676F">
        <w:rPr>
          <w:color w:val="000000"/>
          <w:spacing w:val="-6"/>
          <w:sz w:val="28"/>
          <w:szCs w:val="28"/>
        </w:rPr>
        <w:lastRenderedPageBreak/>
        <w:t>оборонно-промышленный комплекс</w:t>
      </w:r>
      <w:r w:rsidR="00C262EC">
        <w:rPr>
          <w:color w:val="000000"/>
          <w:spacing w:val="-6"/>
          <w:sz w:val="28"/>
          <w:szCs w:val="28"/>
        </w:rPr>
        <w:t xml:space="preserve"> и другие,</w:t>
      </w:r>
      <w:r w:rsidR="00C262EC" w:rsidRPr="002B676F">
        <w:rPr>
          <w:color w:val="000000"/>
          <w:spacing w:val="-6"/>
          <w:sz w:val="28"/>
          <w:szCs w:val="28"/>
        </w:rPr>
        <w:t xml:space="preserve"> </w:t>
      </w:r>
      <w:r w:rsidRPr="002B676F">
        <w:rPr>
          <w:sz w:val="28"/>
          <w:szCs w:val="28"/>
        </w:rPr>
        <w:t>что позволит обеспечивать подготовку высококвалифицированных специалистов для экономики региона.</w:t>
      </w:r>
      <w:r w:rsidR="00292809" w:rsidRPr="00292809">
        <w:rPr>
          <w:color w:val="000000"/>
          <w:spacing w:val="-6"/>
          <w:sz w:val="28"/>
          <w:szCs w:val="28"/>
          <w:highlight w:val="yellow"/>
        </w:rPr>
        <w:t xml:space="preserve"> </w:t>
      </w:r>
    </w:p>
    <w:p w:rsidR="009B174F" w:rsidRPr="002B676F" w:rsidRDefault="009B174F" w:rsidP="002B676F">
      <w:pPr>
        <w:spacing w:line="360" w:lineRule="auto"/>
        <w:jc w:val="both"/>
        <w:rPr>
          <w:color w:val="000000"/>
          <w:spacing w:val="-6"/>
          <w:sz w:val="28"/>
          <w:szCs w:val="28"/>
        </w:rPr>
      </w:pPr>
      <w:r w:rsidRPr="002B676F">
        <w:rPr>
          <w:b/>
          <w:color w:val="000000"/>
          <w:spacing w:val="-6"/>
          <w:sz w:val="28"/>
          <w:szCs w:val="28"/>
        </w:rPr>
        <w:t xml:space="preserve">1.3. Ожидаемые изменения в содержании и технологиях реализации образовательного процесса </w:t>
      </w:r>
      <w:r w:rsidR="00A508D0" w:rsidRPr="002B676F">
        <w:rPr>
          <w:b/>
          <w:color w:val="000000"/>
          <w:spacing w:val="-6"/>
          <w:sz w:val="28"/>
          <w:szCs w:val="28"/>
        </w:rPr>
        <w:t xml:space="preserve">на основе создания материально- технической базы по приоритетной </w:t>
      </w:r>
      <w:r w:rsidR="000422B8" w:rsidRPr="002B676F">
        <w:rPr>
          <w:b/>
          <w:color w:val="000000"/>
          <w:spacing w:val="-6"/>
          <w:sz w:val="28"/>
          <w:szCs w:val="28"/>
        </w:rPr>
        <w:t xml:space="preserve">группе </w:t>
      </w:r>
      <w:r w:rsidR="00A508D0" w:rsidRPr="002B676F">
        <w:rPr>
          <w:b/>
          <w:color w:val="000000"/>
          <w:spacing w:val="-6"/>
          <w:sz w:val="28"/>
          <w:szCs w:val="28"/>
        </w:rPr>
        <w:t>компетенций (мастерских).</w:t>
      </w:r>
    </w:p>
    <w:p w:rsidR="008403B3" w:rsidRPr="00292809" w:rsidRDefault="00C62418" w:rsidP="002B676F">
      <w:pPr>
        <w:spacing w:line="360" w:lineRule="auto"/>
        <w:ind w:firstLine="709"/>
        <w:jc w:val="both"/>
        <w:rPr>
          <w:spacing w:val="-6"/>
          <w:sz w:val="28"/>
          <w:szCs w:val="28"/>
        </w:rPr>
      </w:pPr>
      <w:r w:rsidRPr="002B676F">
        <w:rPr>
          <w:color w:val="000000"/>
          <w:spacing w:val="-6"/>
          <w:sz w:val="28"/>
          <w:szCs w:val="28"/>
        </w:rPr>
        <w:t xml:space="preserve">В соответствии с актуальными задачами развития взаимодействия </w:t>
      </w:r>
      <w:r w:rsidR="00292809">
        <w:rPr>
          <w:color w:val="000000"/>
          <w:spacing w:val="-6"/>
          <w:sz w:val="28"/>
          <w:szCs w:val="28"/>
        </w:rPr>
        <w:t>Организации</w:t>
      </w:r>
      <w:r w:rsidRPr="002B676F">
        <w:rPr>
          <w:color w:val="000000"/>
          <w:spacing w:val="-6"/>
          <w:sz w:val="28"/>
          <w:szCs w:val="28"/>
        </w:rPr>
        <w:t xml:space="preserve"> и работодателей </w:t>
      </w:r>
      <w:r w:rsidR="00292809">
        <w:rPr>
          <w:color w:val="000000"/>
          <w:spacing w:val="-6"/>
          <w:sz w:val="28"/>
          <w:szCs w:val="28"/>
        </w:rPr>
        <w:t>б</w:t>
      </w:r>
      <w:r w:rsidRPr="002B676F">
        <w:rPr>
          <w:color w:val="000000"/>
          <w:spacing w:val="-6"/>
          <w:sz w:val="28"/>
          <w:szCs w:val="28"/>
        </w:rPr>
        <w:t xml:space="preserve">удет разработано новое содержание </w:t>
      </w:r>
      <w:r w:rsidR="00292809">
        <w:rPr>
          <w:color w:val="000000"/>
          <w:spacing w:val="-6"/>
          <w:sz w:val="28"/>
          <w:szCs w:val="28"/>
        </w:rPr>
        <w:t>образовательных программ</w:t>
      </w:r>
      <w:r w:rsidR="00292809">
        <w:rPr>
          <w:spacing w:val="-6"/>
          <w:sz w:val="28"/>
          <w:szCs w:val="28"/>
        </w:rPr>
        <w:t>,</w:t>
      </w:r>
      <w:r w:rsidR="00066F89" w:rsidRPr="002B676F">
        <w:rPr>
          <w:spacing w:val="-6"/>
          <w:sz w:val="28"/>
          <w:szCs w:val="28"/>
        </w:rPr>
        <w:t xml:space="preserve"> актуализировано</w:t>
      </w:r>
      <w:r w:rsidR="00066F89" w:rsidRPr="002B676F">
        <w:rPr>
          <w:color w:val="000000"/>
          <w:spacing w:val="-6"/>
          <w:sz w:val="28"/>
          <w:szCs w:val="28"/>
        </w:rPr>
        <w:t xml:space="preserve"> содержание</w:t>
      </w:r>
      <w:r w:rsidR="00292809">
        <w:rPr>
          <w:spacing w:val="-6"/>
          <w:sz w:val="28"/>
          <w:szCs w:val="28"/>
        </w:rPr>
        <w:t xml:space="preserve"> существующих</w:t>
      </w:r>
      <w:r w:rsidR="00066F89" w:rsidRPr="002B676F">
        <w:rPr>
          <w:spacing w:val="-6"/>
          <w:sz w:val="28"/>
          <w:szCs w:val="28"/>
        </w:rPr>
        <w:t xml:space="preserve"> </w:t>
      </w:r>
      <w:r w:rsidR="00292809">
        <w:rPr>
          <w:spacing w:val="-6"/>
          <w:sz w:val="28"/>
          <w:szCs w:val="28"/>
        </w:rPr>
        <w:t>в соответствии с</w:t>
      </w:r>
      <w:r w:rsidR="00292809" w:rsidRPr="002B676F">
        <w:rPr>
          <w:spacing w:val="-6"/>
          <w:sz w:val="28"/>
          <w:szCs w:val="28"/>
        </w:rPr>
        <w:t xml:space="preserve"> международными</w:t>
      </w:r>
      <w:r w:rsidR="00066F89" w:rsidRPr="002B676F">
        <w:rPr>
          <w:spacing w:val="-6"/>
          <w:sz w:val="28"/>
          <w:szCs w:val="28"/>
        </w:rPr>
        <w:t xml:space="preserve"> стандартам</w:t>
      </w:r>
      <w:r w:rsidR="00D879B2">
        <w:rPr>
          <w:spacing w:val="-6"/>
          <w:sz w:val="28"/>
          <w:szCs w:val="28"/>
        </w:rPr>
        <w:t>и;</w:t>
      </w:r>
      <w:r w:rsidR="00A06588" w:rsidRPr="00292809">
        <w:rPr>
          <w:color w:val="000000"/>
          <w:spacing w:val="-6"/>
          <w:sz w:val="28"/>
          <w:szCs w:val="28"/>
        </w:rPr>
        <w:t xml:space="preserve"> будут широко использоваться</w:t>
      </w:r>
      <w:r w:rsidR="006154E8" w:rsidRPr="00292809">
        <w:rPr>
          <w:color w:val="000000"/>
          <w:spacing w:val="-6"/>
          <w:sz w:val="28"/>
          <w:szCs w:val="28"/>
        </w:rPr>
        <w:t xml:space="preserve"> современные формы и методы обучения</w:t>
      </w:r>
      <w:r w:rsidR="00292809">
        <w:rPr>
          <w:color w:val="000000"/>
          <w:spacing w:val="-6"/>
          <w:sz w:val="28"/>
          <w:szCs w:val="28"/>
        </w:rPr>
        <w:t>.</w:t>
      </w:r>
      <w:r w:rsidR="00996128" w:rsidRPr="00292809">
        <w:rPr>
          <w:color w:val="000000"/>
          <w:spacing w:val="-6"/>
          <w:sz w:val="28"/>
          <w:szCs w:val="28"/>
        </w:rPr>
        <w:t xml:space="preserve"> Особое внимание будет уделено развитию дистанционных</w:t>
      </w:r>
      <w:r w:rsidR="00DA0696" w:rsidRPr="00292809">
        <w:rPr>
          <w:color w:val="000000"/>
          <w:spacing w:val="-6"/>
          <w:sz w:val="28"/>
          <w:szCs w:val="28"/>
        </w:rPr>
        <w:t xml:space="preserve"> </w:t>
      </w:r>
      <w:r w:rsidR="00996128" w:rsidRPr="00292809">
        <w:rPr>
          <w:color w:val="000000"/>
          <w:spacing w:val="-6"/>
          <w:sz w:val="28"/>
          <w:szCs w:val="28"/>
        </w:rPr>
        <w:t xml:space="preserve">образовательных </w:t>
      </w:r>
      <w:r w:rsidR="006154E8" w:rsidRPr="00292809">
        <w:rPr>
          <w:color w:val="000000"/>
          <w:spacing w:val="-6"/>
          <w:sz w:val="28"/>
          <w:szCs w:val="28"/>
        </w:rPr>
        <w:t>технологи</w:t>
      </w:r>
      <w:r w:rsidR="00996128" w:rsidRPr="00292809">
        <w:rPr>
          <w:color w:val="000000"/>
          <w:spacing w:val="-6"/>
          <w:sz w:val="28"/>
          <w:szCs w:val="28"/>
        </w:rPr>
        <w:t>й</w:t>
      </w:r>
      <w:r w:rsidR="00372AF5" w:rsidRPr="00292809">
        <w:rPr>
          <w:color w:val="000000"/>
          <w:spacing w:val="-6"/>
          <w:sz w:val="28"/>
          <w:szCs w:val="28"/>
        </w:rPr>
        <w:t>,</w:t>
      </w:r>
      <w:r w:rsidR="00DA0696" w:rsidRPr="00292809">
        <w:rPr>
          <w:color w:val="000000"/>
          <w:spacing w:val="-6"/>
          <w:sz w:val="28"/>
          <w:szCs w:val="28"/>
        </w:rPr>
        <w:t xml:space="preserve"> </w:t>
      </w:r>
      <w:r w:rsidR="00372AF5" w:rsidRPr="00292809">
        <w:rPr>
          <w:spacing w:val="-6"/>
          <w:sz w:val="28"/>
          <w:szCs w:val="28"/>
        </w:rPr>
        <w:t>внедрению новых моделей оценки результатов обучения, в том числе демонстрационного экзамена по стандартам «</w:t>
      </w:r>
      <w:proofErr w:type="spellStart"/>
      <w:r w:rsidR="00372AF5" w:rsidRPr="00292809">
        <w:rPr>
          <w:spacing w:val="-6"/>
          <w:sz w:val="28"/>
          <w:szCs w:val="28"/>
        </w:rPr>
        <w:t>Вордлскиллс</w:t>
      </w:r>
      <w:proofErr w:type="spellEnd"/>
      <w:r w:rsidR="00372AF5" w:rsidRPr="00292809">
        <w:rPr>
          <w:spacing w:val="-6"/>
          <w:sz w:val="28"/>
          <w:szCs w:val="28"/>
        </w:rPr>
        <w:t xml:space="preserve">», независимой оценке квалификаций. </w:t>
      </w:r>
    </w:p>
    <w:p w:rsidR="00D94CDD" w:rsidRPr="00292809" w:rsidRDefault="00E845B1" w:rsidP="00292809">
      <w:pPr>
        <w:spacing w:line="360" w:lineRule="auto"/>
        <w:ind w:firstLine="709"/>
        <w:jc w:val="both"/>
        <w:rPr>
          <w:color w:val="000000"/>
          <w:spacing w:val="-6"/>
          <w:sz w:val="28"/>
          <w:szCs w:val="28"/>
        </w:rPr>
      </w:pPr>
      <w:r w:rsidRPr="00292809">
        <w:rPr>
          <w:color w:val="000000"/>
          <w:spacing w:val="-6"/>
          <w:sz w:val="28"/>
          <w:szCs w:val="28"/>
        </w:rPr>
        <w:t>Реализация д</w:t>
      </w:r>
      <w:r w:rsidR="00996128" w:rsidRPr="00292809">
        <w:rPr>
          <w:color w:val="000000"/>
          <w:spacing w:val="-6"/>
          <w:sz w:val="28"/>
          <w:szCs w:val="28"/>
        </w:rPr>
        <w:t>анн</w:t>
      </w:r>
      <w:r w:rsidRPr="00292809">
        <w:rPr>
          <w:color w:val="000000"/>
          <w:spacing w:val="-6"/>
          <w:sz w:val="28"/>
          <w:szCs w:val="28"/>
        </w:rPr>
        <w:t>ого</w:t>
      </w:r>
      <w:r w:rsidR="00996128" w:rsidRPr="00292809">
        <w:rPr>
          <w:color w:val="000000"/>
          <w:spacing w:val="-6"/>
          <w:sz w:val="28"/>
          <w:szCs w:val="28"/>
        </w:rPr>
        <w:t xml:space="preserve"> проект</w:t>
      </w:r>
      <w:r w:rsidRPr="00292809">
        <w:rPr>
          <w:color w:val="000000"/>
          <w:spacing w:val="-6"/>
          <w:sz w:val="28"/>
          <w:szCs w:val="28"/>
        </w:rPr>
        <w:t>а</w:t>
      </w:r>
      <w:r w:rsidR="00DA0696" w:rsidRPr="00292809">
        <w:rPr>
          <w:color w:val="000000"/>
          <w:spacing w:val="-6"/>
          <w:sz w:val="28"/>
          <w:szCs w:val="28"/>
        </w:rPr>
        <w:t xml:space="preserve"> </w:t>
      </w:r>
      <w:r w:rsidRPr="00292809">
        <w:rPr>
          <w:color w:val="000000"/>
          <w:spacing w:val="-6"/>
          <w:sz w:val="28"/>
          <w:szCs w:val="28"/>
        </w:rPr>
        <w:t xml:space="preserve">предполагает </w:t>
      </w:r>
      <w:r w:rsidR="00996128" w:rsidRPr="00292809">
        <w:rPr>
          <w:color w:val="000000"/>
          <w:spacing w:val="-6"/>
          <w:sz w:val="28"/>
          <w:szCs w:val="28"/>
        </w:rPr>
        <w:t>профессиональн</w:t>
      </w:r>
      <w:r w:rsidRPr="00292809">
        <w:rPr>
          <w:color w:val="000000"/>
          <w:spacing w:val="-6"/>
          <w:sz w:val="28"/>
          <w:szCs w:val="28"/>
        </w:rPr>
        <w:t>ый</w:t>
      </w:r>
      <w:r w:rsidR="00996128" w:rsidRPr="00292809">
        <w:rPr>
          <w:color w:val="000000"/>
          <w:spacing w:val="-6"/>
          <w:sz w:val="28"/>
          <w:szCs w:val="28"/>
        </w:rPr>
        <w:t xml:space="preserve"> рост педагога</w:t>
      </w:r>
      <w:r w:rsidRPr="00292809">
        <w:rPr>
          <w:color w:val="000000"/>
          <w:spacing w:val="-6"/>
          <w:sz w:val="28"/>
          <w:szCs w:val="28"/>
        </w:rPr>
        <w:t xml:space="preserve">, в том числе, в сфере </w:t>
      </w:r>
      <w:r w:rsidRPr="00292809">
        <w:rPr>
          <w:color w:val="000000"/>
          <w:spacing w:val="-6"/>
          <w:sz w:val="28"/>
          <w:szCs w:val="28"/>
          <w:lang w:val="en-US"/>
        </w:rPr>
        <w:t>IT</w:t>
      </w:r>
      <w:r w:rsidRPr="00292809">
        <w:rPr>
          <w:color w:val="000000"/>
          <w:spacing w:val="-6"/>
          <w:sz w:val="28"/>
          <w:szCs w:val="28"/>
        </w:rPr>
        <w:t>- технологий</w:t>
      </w:r>
      <w:r w:rsidR="00996128" w:rsidRPr="00292809">
        <w:rPr>
          <w:color w:val="000000"/>
          <w:spacing w:val="-6"/>
          <w:sz w:val="28"/>
          <w:szCs w:val="28"/>
        </w:rPr>
        <w:t xml:space="preserve">. Для </w:t>
      </w:r>
      <w:r w:rsidR="00EE40B7">
        <w:rPr>
          <w:color w:val="000000"/>
          <w:spacing w:val="-6"/>
          <w:sz w:val="28"/>
          <w:szCs w:val="28"/>
        </w:rPr>
        <w:t>этого</w:t>
      </w:r>
      <w:r w:rsidR="00996128" w:rsidRPr="00292809">
        <w:rPr>
          <w:color w:val="000000"/>
          <w:spacing w:val="-6"/>
          <w:sz w:val="28"/>
          <w:szCs w:val="28"/>
        </w:rPr>
        <w:t xml:space="preserve"> </w:t>
      </w:r>
      <w:r w:rsidRPr="00292809">
        <w:rPr>
          <w:color w:val="000000"/>
          <w:spacing w:val="-6"/>
          <w:sz w:val="28"/>
          <w:szCs w:val="28"/>
        </w:rPr>
        <w:t>будет развиваться система курсовой подготовки педагогов Пермского края, в том числе с использованием дистанци</w:t>
      </w:r>
      <w:r w:rsidR="00292809">
        <w:rPr>
          <w:color w:val="000000"/>
          <w:spacing w:val="-6"/>
          <w:sz w:val="28"/>
          <w:szCs w:val="28"/>
        </w:rPr>
        <w:t>онных технологий и стажировок</w:t>
      </w:r>
      <w:r w:rsidR="00292809" w:rsidRPr="00292809">
        <w:rPr>
          <w:color w:val="000000"/>
          <w:spacing w:val="-6"/>
          <w:sz w:val="28"/>
          <w:szCs w:val="28"/>
        </w:rPr>
        <w:t xml:space="preserve"> преподавателей на обновленной материально-технической базе техникума.</w:t>
      </w:r>
      <w:r w:rsidR="00292809" w:rsidRPr="00292809">
        <w:rPr>
          <w:bCs/>
          <w:color w:val="000000"/>
          <w:spacing w:val="-6"/>
          <w:sz w:val="28"/>
          <w:szCs w:val="28"/>
        </w:rPr>
        <w:t xml:space="preserve"> </w:t>
      </w:r>
      <w:r w:rsidR="001F6607" w:rsidRPr="00292809">
        <w:rPr>
          <w:bCs/>
          <w:color w:val="000000"/>
          <w:spacing w:val="-6"/>
          <w:sz w:val="28"/>
          <w:szCs w:val="28"/>
        </w:rPr>
        <w:t>Развитие сетевого взаимодействия в рамках реализации проекта</w:t>
      </w:r>
      <w:r w:rsidR="00867BA3" w:rsidRPr="00292809">
        <w:rPr>
          <w:bCs/>
          <w:color w:val="000000"/>
          <w:spacing w:val="-6"/>
          <w:sz w:val="28"/>
          <w:szCs w:val="28"/>
        </w:rPr>
        <w:t xml:space="preserve"> </w:t>
      </w:r>
      <w:r w:rsidR="001F6607" w:rsidRPr="00292809">
        <w:rPr>
          <w:bCs/>
          <w:color w:val="000000"/>
          <w:spacing w:val="-6"/>
          <w:sz w:val="28"/>
          <w:szCs w:val="28"/>
        </w:rPr>
        <w:t>позволит</w:t>
      </w:r>
      <w:r w:rsidR="00867BA3" w:rsidRPr="00292809">
        <w:rPr>
          <w:bCs/>
          <w:color w:val="000000"/>
          <w:spacing w:val="-6"/>
          <w:sz w:val="28"/>
          <w:szCs w:val="28"/>
        </w:rPr>
        <w:t xml:space="preserve"> </w:t>
      </w:r>
      <w:r w:rsidR="001F6607" w:rsidRPr="00292809">
        <w:rPr>
          <w:color w:val="000000"/>
          <w:spacing w:val="-6"/>
          <w:sz w:val="28"/>
          <w:szCs w:val="28"/>
        </w:rPr>
        <w:t>разрабатывать, апробировать и предлагать профессиональному сообществу инновационные модели образования</w:t>
      </w:r>
      <w:r w:rsidR="00292809">
        <w:rPr>
          <w:color w:val="000000"/>
          <w:spacing w:val="-6"/>
          <w:sz w:val="28"/>
          <w:szCs w:val="28"/>
        </w:rPr>
        <w:t xml:space="preserve">, в </w:t>
      </w:r>
      <w:proofErr w:type="spellStart"/>
      <w:r w:rsidR="00292809">
        <w:rPr>
          <w:color w:val="000000"/>
          <w:spacing w:val="-6"/>
          <w:sz w:val="28"/>
          <w:szCs w:val="28"/>
        </w:rPr>
        <w:t>т.ч</w:t>
      </w:r>
      <w:proofErr w:type="spellEnd"/>
      <w:r w:rsidR="00292809">
        <w:rPr>
          <w:color w:val="000000"/>
          <w:spacing w:val="-6"/>
          <w:sz w:val="28"/>
          <w:szCs w:val="28"/>
        </w:rPr>
        <w:t>.</w:t>
      </w:r>
      <w:r w:rsidR="001F6607" w:rsidRPr="00292809">
        <w:rPr>
          <w:color w:val="000000"/>
          <w:spacing w:val="-6"/>
          <w:sz w:val="28"/>
          <w:szCs w:val="28"/>
        </w:rPr>
        <w:t xml:space="preserve">   программы </w:t>
      </w:r>
      <w:proofErr w:type="spellStart"/>
      <w:r w:rsidR="001F6607" w:rsidRPr="00292809">
        <w:rPr>
          <w:color w:val="000000"/>
          <w:spacing w:val="-6"/>
          <w:sz w:val="28"/>
          <w:szCs w:val="28"/>
        </w:rPr>
        <w:t>предпрофильной</w:t>
      </w:r>
      <w:proofErr w:type="spellEnd"/>
      <w:r w:rsidR="001F6607" w:rsidRPr="00292809">
        <w:rPr>
          <w:color w:val="000000"/>
          <w:spacing w:val="-6"/>
          <w:sz w:val="28"/>
          <w:szCs w:val="28"/>
        </w:rPr>
        <w:t xml:space="preserve"> подготовки </w:t>
      </w:r>
      <w:r w:rsidR="00292809">
        <w:rPr>
          <w:color w:val="000000"/>
          <w:spacing w:val="-6"/>
          <w:sz w:val="28"/>
          <w:szCs w:val="28"/>
        </w:rPr>
        <w:t>школьников,</w:t>
      </w:r>
      <w:r w:rsidR="001F6607" w:rsidRPr="00292809">
        <w:rPr>
          <w:color w:val="000000"/>
          <w:spacing w:val="-6"/>
          <w:sz w:val="28"/>
          <w:szCs w:val="28"/>
        </w:rPr>
        <w:t xml:space="preserve"> </w:t>
      </w:r>
      <w:r w:rsidR="00D94CDD" w:rsidRPr="00292809">
        <w:rPr>
          <w:color w:val="000000"/>
          <w:spacing w:val="-6"/>
          <w:sz w:val="28"/>
          <w:szCs w:val="28"/>
        </w:rPr>
        <w:t xml:space="preserve">дуальное </w:t>
      </w:r>
      <w:r w:rsidR="004E6DFE">
        <w:rPr>
          <w:color w:val="000000"/>
          <w:spacing w:val="-6"/>
          <w:sz w:val="28"/>
          <w:szCs w:val="28"/>
        </w:rPr>
        <w:t>обучение.</w:t>
      </w:r>
    </w:p>
    <w:p w:rsidR="00F81A7A" w:rsidRPr="00292809" w:rsidRDefault="009926DC" w:rsidP="002B676F">
      <w:pPr>
        <w:pStyle w:val="afb"/>
        <w:spacing w:before="0" w:beforeAutospacing="0" w:after="0" w:afterAutospacing="0" w:line="360" w:lineRule="auto"/>
        <w:ind w:firstLine="709"/>
        <w:jc w:val="both"/>
        <w:rPr>
          <w:sz w:val="28"/>
          <w:szCs w:val="28"/>
        </w:rPr>
      </w:pPr>
      <w:r w:rsidRPr="00292809">
        <w:rPr>
          <w:sz w:val="28"/>
          <w:szCs w:val="28"/>
        </w:rPr>
        <w:t>Основными направлениями тиражировани</w:t>
      </w:r>
      <w:r w:rsidR="00555BD0" w:rsidRPr="00292809">
        <w:rPr>
          <w:sz w:val="28"/>
          <w:szCs w:val="28"/>
        </w:rPr>
        <w:t xml:space="preserve">я опыта являются: </w:t>
      </w:r>
      <w:r w:rsidR="00BC4D56" w:rsidRPr="00292809">
        <w:rPr>
          <w:sz w:val="28"/>
          <w:szCs w:val="28"/>
        </w:rPr>
        <w:t>распространение инновационных</w:t>
      </w:r>
      <w:r w:rsidR="00555BD0" w:rsidRPr="00292809">
        <w:rPr>
          <w:sz w:val="28"/>
          <w:szCs w:val="28"/>
        </w:rPr>
        <w:t xml:space="preserve"> </w:t>
      </w:r>
      <w:r w:rsidRPr="00292809">
        <w:rPr>
          <w:sz w:val="28"/>
          <w:szCs w:val="28"/>
        </w:rPr>
        <w:t>элементов содержания образования, новых педагогических технологий, учебно-методических и учебно-лабораторных комплексов, инновационных образовательных программ</w:t>
      </w:r>
      <w:r w:rsidR="00555BD0" w:rsidRPr="00292809">
        <w:rPr>
          <w:sz w:val="28"/>
          <w:szCs w:val="28"/>
        </w:rPr>
        <w:t>,</w:t>
      </w:r>
      <w:r w:rsidRPr="00292809">
        <w:rPr>
          <w:sz w:val="28"/>
          <w:szCs w:val="28"/>
        </w:rPr>
        <w:t xml:space="preserve"> новых профилей подготовки в сфере</w:t>
      </w:r>
      <w:r w:rsidR="00D879B2">
        <w:rPr>
          <w:sz w:val="28"/>
          <w:szCs w:val="28"/>
        </w:rPr>
        <w:t xml:space="preserve"> профессионального образования на базе </w:t>
      </w:r>
      <w:r w:rsidRPr="00292809">
        <w:rPr>
          <w:sz w:val="28"/>
          <w:szCs w:val="28"/>
        </w:rPr>
        <w:t>с</w:t>
      </w:r>
      <w:r w:rsidR="00D879B2">
        <w:rPr>
          <w:sz w:val="28"/>
          <w:szCs w:val="28"/>
        </w:rPr>
        <w:t>озданной</w:t>
      </w:r>
      <w:r w:rsidR="004E6DFE">
        <w:rPr>
          <w:sz w:val="28"/>
          <w:szCs w:val="28"/>
        </w:rPr>
        <w:t xml:space="preserve"> </w:t>
      </w:r>
      <w:proofErr w:type="spellStart"/>
      <w:r w:rsidR="004E6DFE">
        <w:rPr>
          <w:sz w:val="28"/>
          <w:szCs w:val="28"/>
        </w:rPr>
        <w:t>стажировочной</w:t>
      </w:r>
      <w:proofErr w:type="spellEnd"/>
      <w:r w:rsidR="004E6DFE">
        <w:rPr>
          <w:sz w:val="28"/>
          <w:szCs w:val="28"/>
        </w:rPr>
        <w:t xml:space="preserve"> площадки.</w:t>
      </w:r>
    </w:p>
    <w:p w:rsidR="006E0310" w:rsidRPr="002B676F" w:rsidRDefault="00594694" w:rsidP="002B676F">
      <w:pPr>
        <w:spacing w:line="360" w:lineRule="auto"/>
        <w:ind w:firstLine="709"/>
        <w:jc w:val="both"/>
        <w:rPr>
          <w:sz w:val="28"/>
          <w:szCs w:val="28"/>
        </w:rPr>
      </w:pPr>
      <w:r w:rsidRPr="00292809">
        <w:rPr>
          <w:sz w:val="28"/>
          <w:szCs w:val="28"/>
        </w:rPr>
        <w:lastRenderedPageBreak/>
        <w:t xml:space="preserve">Для информационной поддержки проекта на официальном сайте </w:t>
      </w:r>
      <w:r w:rsidR="004E6DFE">
        <w:rPr>
          <w:sz w:val="28"/>
          <w:szCs w:val="28"/>
        </w:rPr>
        <w:t>Организации</w:t>
      </w:r>
      <w:r w:rsidRPr="00292809">
        <w:rPr>
          <w:sz w:val="28"/>
          <w:szCs w:val="28"/>
        </w:rPr>
        <w:t xml:space="preserve"> будет создан ресурс, на котором будет представлен ход реализации проекта в соответствии с дорожной картой: разработка инновационных программ, ход оснащения новых мастерских, реализация сетевого взаимодействия</w:t>
      </w:r>
      <w:r w:rsidR="002B676F" w:rsidRPr="00292809">
        <w:rPr>
          <w:sz w:val="28"/>
          <w:szCs w:val="28"/>
        </w:rPr>
        <w:t>.</w:t>
      </w:r>
    </w:p>
    <w:p w:rsidR="003E6741" w:rsidRPr="002B676F" w:rsidRDefault="003E6741" w:rsidP="002B676F">
      <w:pPr>
        <w:spacing w:line="360" w:lineRule="auto"/>
        <w:jc w:val="both"/>
        <w:rPr>
          <w:b/>
          <w:sz w:val="28"/>
          <w:szCs w:val="28"/>
        </w:rPr>
      </w:pPr>
      <w:r w:rsidRPr="002B676F">
        <w:rPr>
          <w:b/>
          <w:spacing w:val="-6"/>
          <w:sz w:val="28"/>
          <w:szCs w:val="28"/>
        </w:rPr>
        <w:t>1.4.</w:t>
      </w:r>
      <w:r w:rsidRPr="002B676F">
        <w:rPr>
          <w:b/>
          <w:sz w:val="28"/>
          <w:szCs w:val="28"/>
        </w:rPr>
        <w:t>Соответствие закупаемого учебно-лабораторного и учебно-производственного оборудования, программного и методического обеспечения образовательного процесса целям проекта</w:t>
      </w:r>
    </w:p>
    <w:p w:rsidR="005574BF" w:rsidRPr="00B540B8" w:rsidRDefault="004C45BB" w:rsidP="00867BA3">
      <w:pPr>
        <w:spacing w:line="360" w:lineRule="auto"/>
        <w:jc w:val="both"/>
        <w:rPr>
          <w:sz w:val="28"/>
          <w:szCs w:val="28"/>
        </w:rPr>
      </w:pPr>
      <w:proofErr w:type="gramStart"/>
      <w:r w:rsidRPr="00B540B8">
        <w:rPr>
          <w:iCs/>
          <w:sz w:val="28"/>
          <w:szCs w:val="28"/>
        </w:rPr>
        <w:t>а)</w:t>
      </w:r>
      <w:r w:rsidR="005574BF" w:rsidRPr="00B540B8">
        <w:rPr>
          <w:sz w:val="28"/>
          <w:szCs w:val="28"/>
        </w:rPr>
        <w:t>Мастерская</w:t>
      </w:r>
      <w:proofErr w:type="gramEnd"/>
      <w:r w:rsidR="00F746F3" w:rsidRPr="00B540B8">
        <w:rPr>
          <w:sz w:val="28"/>
          <w:szCs w:val="28"/>
        </w:rPr>
        <w:t>: 1.</w:t>
      </w:r>
      <w:r w:rsidR="005574BF" w:rsidRPr="00B540B8">
        <w:rPr>
          <w:sz w:val="28"/>
          <w:szCs w:val="28"/>
        </w:rPr>
        <w:t xml:space="preserve"> по компетенции</w:t>
      </w:r>
      <w:r w:rsidR="006E0C21" w:rsidRPr="00B540B8">
        <w:rPr>
          <w:sz w:val="28"/>
          <w:szCs w:val="28"/>
        </w:rPr>
        <w:t xml:space="preserve"> Веб-дизайн и разработка</w:t>
      </w:r>
      <w:r w:rsidR="00F746F3" w:rsidRPr="00B540B8">
        <w:rPr>
          <w:sz w:val="28"/>
          <w:szCs w:val="28"/>
        </w:rPr>
        <w:t>;</w:t>
      </w:r>
    </w:p>
    <w:p w:rsidR="00F746F3" w:rsidRPr="00B540B8" w:rsidRDefault="004C45BB" w:rsidP="00867BA3">
      <w:pPr>
        <w:spacing w:line="360" w:lineRule="auto"/>
        <w:jc w:val="both"/>
        <w:rPr>
          <w:sz w:val="28"/>
          <w:szCs w:val="28"/>
        </w:rPr>
      </w:pPr>
      <w:proofErr w:type="gramStart"/>
      <w:r w:rsidRPr="00B540B8">
        <w:rPr>
          <w:iCs/>
          <w:sz w:val="28"/>
          <w:szCs w:val="28"/>
        </w:rPr>
        <w:t>б)</w:t>
      </w:r>
      <w:r w:rsidR="00F746F3" w:rsidRPr="00B540B8">
        <w:rPr>
          <w:sz w:val="28"/>
          <w:szCs w:val="28"/>
        </w:rPr>
        <w:t>Мастерская</w:t>
      </w:r>
      <w:proofErr w:type="gramEnd"/>
      <w:r w:rsidR="00F746F3" w:rsidRPr="00B540B8">
        <w:rPr>
          <w:sz w:val="28"/>
          <w:szCs w:val="28"/>
        </w:rPr>
        <w:t>: 2. по компетенции</w:t>
      </w:r>
      <w:r w:rsidR="006E0C21" w:rsidRPr="00B540B8">
        <w:rPr>
          <w:sz w:val="28"/>
          <w:szCs w:val="28"/>
        </w:rPr>
        <w:t xml:space="preserve"> Программные решения для бизнеса</w:t>
      </w:r>
      <w:r w:rsidR="00F746F3" w:rsidRPr="00B540B8">
        <w:rPr>
          <w:sz w:val="28"/>
          <w:szCs w:val="28"/>
        </w:rPr>
        <w:t>;</w:t>
      </w:r>
    </w:p>
    <w:p w:rsidR="00F746F3" w:rsidRPr="00B540B8" w:rsidRDefault="004C45BB" w:rsidP="00867BA3">
      <w:pPr>
        <w:spacing w:line="360" w:lineRule="auto"/>
        <w:jc w:val="both"/>
        <w:rPr>
          <w:sz w:val="28"/>
          <w:szCs w:val="28"/>
        </w:rPr>
      </w:pPr>
      <w:proofErr w:type="gramStart"/>
      <w:r w:rsidRPr="00B540B8">
        <w:rPr>
          <w:iCs/>
          <w:sz w:val="28"/>
          <w:szCs w:val="28"/>
        </w:rPr>
        <w:t>в)</w:t>
      </w:r>
      <w:r w:rsidR="004E6DFE">
        <w:rPr>
          <w:sz w:val="28"/>
          <w:szCs w:val="28"/>
        </w:rPr>
        <w:t>Мастерская</w:t>
      </w:r>
      <w:proofErr w:type="gramEnd"/>
      <w:r w:rsidR="004E6DFE">
        <w:rPr>
          <w:sz w:val="28"/>
          <w:szCs w:val="28"/>
        </w:rPr>
        <w:t>:</w:t>
      </w:r>
      <w:r w:rsidR="00F746F3" w:rsidRPr="00B540B8">
        <w:rPr>
          <w:sz w:val="28"/>
          <w:szCs w:val="28"/>
        </w:rPr>
        <w:t>3. по компетенции</w:t>
      </w:r>
      <w:r w:rsidR="00867BA3" w:rsidRPr="00B540B8">
        <w:rPr>
          <w:sz w:val="28"/>
          <w:szCs w:val="28"/>
        </w:rPr>
        <w:t xml:space="preserve"> </w:t>
      </w:r>
      <w:r w:rsidR="006E0C21" w:rsidRPr="00B540B8">
        <w:rPr>
          <w:sz w:val="28"/>
          <w:szCs w:val="28"/>
        </w:rPr>
        <w:t>Сетевое и системное администрирование</w:t>
      </w:r>
      <w:r w:rsidR="00F746F3" w:rsidRPr="00B540B8">
        <w:rPr>
          <w:sz w:val="28"/>
          <w:szCs w:val="28"/>
        </w:rPr>
        <w:t>;</w:t>
      </w:r>
    </w:p>
    <w:p w:rsidR="00F746F3" w:rsidRPr="00B540B8" w:rsidRDefault="00867BA3" w:rsidP="002B676F">
      <w:pPr>
        <w:spacing w:line="360" w:lineRule="auto"/>
        <w:ind w:hanging="285"/>
        <w:jc w:val="both"/>
        <w:rPr>
          <w:sz w:val="28"/>
          <w:szCs w:val="28"/>
        </w:rPr>
      </w:pPr>
      <w:r w:rsidRPr="00B540B8">
        <w:rPr>
          <w:iCs/>
          <w:sz w:val="28"/>
          <w:szCs w:val="28"/>
        </w:rPr>
        <w:t xml:space="preserve">    </w:t>
      </w:r>
      <w:proofErr w:type="gramStart"/>
      <w:r w:rsidR="004C45BB" w:rsidRPr="00B540B8">
        <w:rPr>
          <w:iCs/>
          <w:sz w:val="28"/>
          <w:szCs w:val="28"/>
        </w:rPr>
        <w:t>г)</w:t>
      </w:r>
      <w:r w:rsidR="00F746F3" w:rsidRPr="00B540B8">
        <w:rPr>
          <w:sz w:val="28"/>
          <w:szCs w:val="28"/>
        </w:rPr>
        <w:t>Мастерская</w:t>
      </w:r>
      <w:proofErr w:type="gramEnd"/>
      <w:r w:rsidR="00F746F3" w:rsidRPr="00B540B8">
        <w:rPr>
          <w:sz w:val="28"/>
          <w:szCs w:val="28"/>
        </w:rPr>
        <w:t>: 4. по компетенции</w:t>
      </w:r>
      <w:r w:rsidR="006E0C21" w:rsidRPr="00B540B8">
        <w:rPr>
          <w:sz w:val="28"/>
          <w:szCs w:val="28"/>
        </w:rPr>
        <w:t xml:space="preserve"> ИТ-решения </w:t>
      </w:r>
      <w:r w:rsidR="00490899" w:rsidRPr="00B540B8">
        <w:rPr>
          <w:sz w:val="28"/>
          <w:szCs w:val="28"/>
        </w:rPr>
        <w:t>для бизнеса на платформе «</w:t>
      </w:r>
      <w:r w:rsidR="006E0C21" w:rsidRPr="00B540B8">
        <w:rPr>
          <w:sz w:val="28"/>
          <w:szCs w:val="28"/>
        </w:rPr>
        <w:t>1С: Предприятие</w:t>
      </w:r>
      <w:r w:rsidR="00E949EA" w:rsidRPr="00B540B8">
        <w:rPr>
          <w:sz w:val="28"/>
          <w:szCs w:val="28"/>
        </w:rPr>
        <w:t xml:space="preserve"> 8</w:t>
      </w:r>
      <w:r w:rsidR="00490899" w:rsidRPr="00B540B8">
        <w:rPr>
          <w:sz w:val="28"/>
          <w:szCs w:val="28"/>
        </w:rPr>
        <w:t>»</w:t>
      </w:r>
      <w:r w:rsidR="00F746F3" w:rsidRPr="00B540B8">
        <w:rPr>
          <w:sz w:val="28"/>
          <w:szCs w:val="28"/>
        </w:rPr>
        <w:t>;</w:t>
      </w:r>
    </w:p>
    <w:p w:rsidR="00F746F3" w:rsidRPr="00867BA3" w:rsidRDefault="004C45BB" w:rsidP="00867BA3">
      <w:pPr>
        <w:spacing w:line="360" w:lineRule="auto"/>
        <w:jc w:val="both"/>
        <w:rPr>
          <w:sz w:val="28"/>
          <w:szCs w:val="28"/>
        </w:rPr>
      </w:pPr>
      <w:proofErr w:type="gramStart"/>
      <w:r w:rsidRPr="00B540B8">
        <w:rPr>
          <w:iCs/>
          <w:sz w:val="28"/>
          <w:szCs w:val="28"/>
        </w:rPr>
        <w:t>д)</w:t>
      </w:r>
      <w:r w:rsidR="00F746F3" w:rsidRPr="00B540B8">
        <w:rPr>
          <w:sz w:val="28"/>
          <w:szCs w:val="28"/>
        </w:rPr>
        <w:t>Мастерская</w:t>
      </w:r>
      <w:proofErr w:type="gramEnd"/>
      <w:r w:rsidR="00F746F3" w:rsidRPr="00B540B8">
        <w:rPr>
          <w:sz w:val="28"/>
          <w:szCs w:val="28"/>
        </w:rPr>
        <w:t>: 5. по компетенции</w:t>
      </w:r>
      <w:r w:rsidR="00867BA3" w:rsidRPr="00B540B8">
        <w:rPr>
          <w:sz w:val="28"/>
          <w:szCs w:val="28"/>
        </w:rPr>
        <w:t xml:space="preserve"> </w:t>
      </w:r>
      <w:r w:rsidR="006E0C21" w:rsidRPr="00B540B8">
        <w:rPr>
          <w:sz w:val="28"/>
          <w:szCs w:val="28"/>
        </w:rPr>
        <w:t>Разработка мобильных приложений</w:t>
      </w:r>
      <w:r w:rsidR="00F746F3" w:rsidRPr="00B540B8">
        <w:rPr>
          <w:sz w:val="28"/>
          <w:szCs w:val="28"/>
        </w:rPr>
        <w:t>;</w:t>
      </w:r>
    </w:p>
    <w:p w:rsidR="00E473F1" w:rsidRPr="002B676F" w:rsidRDefault="006A69E1" w:rsidP="004E6DFE">
      <w:pPr>
        <w:spacing w:line="360" w:lineRule="auto"/>
        <w:ind w:firstLine="851"/>
        <w:jc w:val="both"/>
        <w:rPr>
          <w:sz w:val="28"/>
          <w:szCs w:val="28"/>
        </w:rPr>
      </w:pPr>
      <w:r w:rsidRPr="002B676F">
        <w:rPr>
          <w:sz w:val="28"/>
          <w:szCs w:val="28"/>
        </w:rPr>
        <w:t>Созда</w:t>
      </w:r>
      <w:r w:rsidR="004E6DFE">
        <w:rPr>
          <w:sz w:val="28"/>
          <w:szCs w:val="28"/>
        </w:rPr>
        <w:t xml:space="preserve">ние данных мастерских позволит </w:t>
      </w:r>
      <w:r w:rsidR="00867BA3" w:rsidRPr="00867BA3">
        <w:rPr>
          <w:sz w:val="28"/>
          <w:szCs w:val="28"/>
        </w:rPr>
        <w:t xml:space="preserve">оснастить рабочие места в соответствии с инфраструктурным листом компетенции </w:t>
      </w:r>
      <w:r w:rsidR="004E6DFE">
        <w:rPr>
          <w:sz w:val="28"/>
          <w:szCs w:val="28"/>
        </w:rPr>
        <w:t>Ворлдскиллс;</w:t>
      </w:r>
      <w:r w:rsidR="00E473F1" w:rsidRPr="002B676F">
        <w:rPr>
          <w:sz w:val="28"/>
          <w:szCs w:val="28"/>
        </w:rPr>
        <w:t xml:space="preserve"> обеспечить подготовку по образовательным программам </w:t>
      </w:r>
      <w:r w:rsidR="00C876CE">
        <w:rPr>
          <w:sz w:val="28"/>
          <w:szCs w:val="28"/>
        </w:rPr>
        <w:t>ФГОС СПО</w:t>
      </w:r>
      <w:r w:rsidR="004E6DFE">
        <w:rPr>
          <w:sz w:val="28"/>
          <w:szCs w:val="28"/>
        </w:rPr>
        <w:t xml:space="preserve"> в </w:t>
      </w:r>
      <w:proofErr w:type="spellStart"/>
      <w:r w:rsidR="004E6DFE">
        <w:rPr>
          <w:sz w:val="28"/>
          <w:szCs w:val="28"/>
        </w:rPr>
        <w:t>т.ч</w:t>
      </w:r>
      <w:proofErr w:type="spellEnd"/>
      <w:r w:rsidR="004E6DFE">
        <w:rPr>
          <w:sz w:val="28"/>
          <w:szCs w:val="28"/>
        </w:rPr>
        <w:t>.</w:t>
      </w:r>
      <w:r w:rsidR="00C876CE">
        <w:rPr>
          <w:sz w:val="28"/>
          <w:szCs w:val="28"/>
        </w:rPr>
        <w:t xml:space="preserve"> ТОП-50, реализацию</w:t>
      </w:r>
      <w:r w:rsidR="00E473F1" w:rsidRPr="002B676F">
        <w:rPr>
          <w:sz w:val="28"/>
          <w:szCs w:val="28"/>
        </w:rPr>
        <w:t xml:space="preserve"> дополнительных образовательных программ для детей и взрослых;</w:t>
      </w:r>
      <w:r w:rsidR="004E6DFE">
        <w:rPr>
          <w:sz w:val="28"/>
          <w:szCs w:val="28"/>
        </w:rPr>
        <w:t xml:space="preserve"> </w:t>
      </w:r>
      <w:r w:rsidR="00E473F1" w:rsidRPr="002B676F">
        <w:rPr>
          <w:sz w:val="28"/>
          <w:szCs w:val="28"/>
        </w:rPr>
        <w:t>аккредит</w:t>
      </w:r>
      <w:r w:rsidR="004E6DFE">
        <w:rPr>
          <w:sz w:val="28"/>
          <w:szCs w:val="28"/>
        </w:rPr>
        <w:t>овать</w:t>
      </w:r>
      <w:r w:rsidR="00E473F1" w:rsidRPr="002B676F">
        <w:rPr>
          <w:sz w:val="28"/>
          <w:szCs w:val="28"/>
        </w:rPr>
        <w:t xml:space="preserve"> Центр</w:t>
      </w:r>
      <w:r w:rsidR="004E6DFE">
        <w:rPr>
          <w:sz w:val="28"/>
          <w:szCs w:val="28"/>
        </w:rPr>
        <w:t>ы</w:t>
      </w:r>
      <w:r w:rsidR="00E473F1" w:rsidRPr="002B676F">
        <w:rPr>
          <w:sz w:val="28"/>
          <w:szCs w:val="28"/>
        </w:rPr>
        <w:t xml:space="preserve"> проведения демонстра</w:t>
      </w:r>
      <w:r w:rsidR="004E6DFE">
        <w:rPr>
          <w:sz w:val="28"/>
          <w:szCs w:val="28"/>
        </w:rPr>
        <w:t>ционн</w:t>
      </w:r>
      <w:r w:rsidR="00D879B2">
        <w:rPr>
          <w:sz w:val="28"/>
          <w:szCs w:val="28"/>
        </w:rPr>
        <w:t>ого экзамена по компетенциям.</w:t>
      </w:r>
    </w:p>
    <w:p w:rsidR="00991F8D" w:rsidRPr="002B676F" w:rsidRDefault="00991F8D" w:rsidP="00991F8D">
      <w:pPr>
        <w:numPr>
          <w:ilvl w:val="1"/>
          <w:numId w:val="0"/>
        </w:numPr>
        <w:spacing w:line="360" w:lineRule="auto"/>
        <w:rPr>
          <w:b/>
          <w:sz w:val="28"/>
          <w:szCs w:val="28"/>
        </w:rPr>
      </w:pPr>
      <w:r w:rsidRPr="002B676F">
        <w:rPr>
          <w:b/>
          <w:sz w:val="28"/>
          <w:szCs w:val="28"/>
        </w:rPr>
        <w:t>1.4.1. У</w:t>
      </w:r>
      <w:r>
        <w:rPr>
          <w:b/>
          <w:sz w:val="28"/>
          <w:szCs w:val="28"/>
        </w:rPr>
        <w:t>чебно-лабораторное оборудование.</w:t>
      </w:r>
    </w:p>
    <w:p w:rsidR="00991F8D" w:rsidRPr="002B676F" w:rsidRDefault="00991F8D" w:rsidP="002F0EAE">
      <w:pPr>
        <w:spacing w:line="360" w:lineRule="auto"/>
        <w:jc w:val="center"/>
        <w:rPr>
          <w:b/>
          <w:sz w:val="28"/>
          <w:szCs w:val="28"/>
          <w:u w:val="single"/>
        </w:rPr>
      </w:pPr>
      <w:r w:rsidRPr="0055339F">
        <w:rPr>
          <w:b/>
          <w:sz w:val="28"/>
          <w:szCs w:val="28"/>
        </w:rPr>
        <w:t>Учебные дисциплины, междисциплинарные курсы, профессиональные модули</w:t>
      </w:r>
      <w:r>
        <w:rPr>
          <w:sz w:val="28"/>
          <w:szCs w:val="28"/>
        </w:rPr>
        <w:t xml:space="preserve"> с использованием</w:t>
      </w:r>
      <w:r w:rsidRPr="002B676F">
        <w:rPr>
          <w:sz w:val="28"/>
          <w:szCs w:val="28"/>
        </w:rPr>
        <w:t xml:space="preserve"> </w:t>
      </w:r>
      <w:r>
        <w:rPr>
          <w:sz w:val="28"/>
          <w:szCs w:val="28"/>
        </w:rPr>
        <w:t>нового</w:t>
      </w:r>
      <w:r w:rsidRPr="002B676F">
        <w:rPr>
          <w:sz w:val="28"/>
          <w:szCs w:val="28"/>
        </w:rPr>
        <w:t xml:space="preserve"> обор</w:t>
      </w:r>
      <w:r>
        <w:rPr>
          <w:sz w:val="28"/>
          <w:szCs w:val="28"/>
        </w:rPr>
        <w:t>удования</w:t>
      </w:r>
      <w:r w:rsidRPr="002B676F">
        <w:rPr>
          <w:sz w:val="28"/>
          <w:szCs w:val="28"/>
        </w:rPr>
        <w:t>:</w:t>
      </w:r>
    </w:p>
    <w:p w:rsidR="00991F8D" w:rsidRPr="00AB2BD5" w:rsidRDefault="00991F8D" w:rsidP="00991F8D">
      <w:pPr>
        <w:jc w:val="center"/>
        <w:rPr>
          <w:b/>
          <w:sz w:val="28"/>
          <w:szCs w:val="28"/>
        </w:rPr>
      </w:pPr>
      <w:r w:rsidRPr="00AB2BD5">
        <w:rPr>
          <w:b/>
          <w:sz w:val="28"/>
          <w:szCs w:val="28"/>
        </w:rPr>
        <w:t>Мастерская 1: Веб-дизайн и разработка</w:t>
      </w:r>
    </w:p>
    <w:tbl>
      <w:tblPr>
        <w:tblW w:w="9782" w:type="dxa"/>
        <w:tblInd w:w="-374" w:type="dxa"/>
        <w:tblLayout w:type="fixed"/>
        <w:tblLook w:val="0400" w:firstRow="0" w:lastRow="0" w:firstColumn="0" w:lastColumn="0" w:noHBand="0" w:noVBand="1"/>
      </w:tblPr>
      <w:tblGrid>
        <w:gridCol w:w="9782"/>
      </w:tblGrid>
      <w:tr w:rsidR="00991F8D" w:rsidRPr="00AB2BD5" w:rsidTr="005F3E5E">
        <w:trPr>
          <w:trHeight w:val="342"/>
        </w:trPr>
        <w:tc>
          <w:tcPr>
            <w:tcW w:w="9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52" w:type="dxa"/>
              <w:bottom w:w="0" w:type="dxa"/>
              <w:right w:w="52" w:type="dxa"/>
            </w:tcMar>
            <w:vAlign w:val="bottom"/>
          </w:tcPr>
          <w:p w:rsidR="00991F8D" w:rsidRPr="00AB2BD5" w:rsidRDefault="00991F8D" w:rsidP="007A3E65">
            <w:pPr>
              <w:tabs>
                <w:tab w:val="left" w:pos="142"/>
              </w:tabs>
              <w:jc w:val="center"/>
              <w:rPr>
                <w:b/>
                <w:szCs w:val="24"/>
              </w:rPr>
            </w:pPr>
            <w:r w:rsidRPr="00AB2BD5">
              <w:rPr>
                <w:b/>
                <w:szCs w:val="24"/>
              </w:rPr>
              <w:t>09.02.07 Информационные системы и программирование,</w:t>
            </w:r>
          </w:p>
          <w:p w:rsidR="00991F8D" w:rsidRPr="00AB2BD5" w:rsidRDefault="00991F8D" w:rsidP="007A3E65">
            <w:pPr>
              <w:tabs>
                <w:tab w:val="left" w:pos="142"/>
              </w:tabs>
              <w:jc w:val="center"/>
              <w:rPr>
                <w:b/>
                <w:szCs w:val="24"/>
              </w:rPr>
            </w:pPr>
            <w:r w:rsidRPr="00AB2BD5">
              <w:rPr>
                <w:b/>
                <w:szCs w:val="24"/>
              </w:rPr>
              <w:t>квалификация Разработка веб и мультимедийных приложений</w:t>
            </w:r>
          </w:p>
        </w:tc>
      </w:tr>
      <w:tr w:rsidR="00991F8D" w:rsidRPr="001E5AC7" w:rsidTr="005F3E5E">
        <w:trPr>
          <w:trHeight w:val="504"/>
        </w:trPr>
        <w:tc>
          <w:tcPr>
            <w:tcW w:w="9782" w:type="dxa"/>
            <w:tcBorders>
              <w:top w:val="single" w:sz="6" w:space="0" w:color="000000"/>
              <w:left w:val="single" w:sz="6" w:space="0" w:color="000000"/>
              <w:bottom w:val="single" w:sz="4" w:space="0" w:color="auto"/>
              <w:right w:val="single" w:sz="6" w:space="0" w:color="000000"/>
            </w:tcBorders>
            <w:shd w:val="clear" w:color="auto" w:fill="auto"/>
            <w:tcMar>
              <w:top w:w="0" w:type="dxa"/>
              <w:left w:w="52" w:type="dxa"/>
              <w:bottom w:w="0" w:type="dxa"/>
              <w:right w:w="52" w:type="dxa"/>
            </w:tcMar>
            <w:vAlign w:val="bottom"/>
          </w:tcPr>
          <w:p w:rsidR="00991F8D" w:rsidRPr="001E5AC7" w:rsidRDefault="00991F8D" w:rsidP="007A3E65">
            <w:pPr>
              <w:ind w:right="-57"/>
              <w:rPr>
                <w:b/>
                <w:szCs w:val="24"/>
              </w:rPr>
            </w:pPr>
            <w:r w:rsidRPr="001E5AC7">
              <w:rPr>
                <w:b/>
                <w:szCs w:val="24"/>
              </w:rPr>
              <w:t>ПМ.08</w:t>
            </w:r>
            <w:r>
              <w:rPr>
                <w:b/>
                <w:szCs w:val="24"/>
              </w:rPr>
              <w:t xml:space="preserve"> </w:t>
            </w:r>
            <w:r w:rsidRPr="001E5AC7">
              <w:rPr>
                <w:b/>
                <w:szCs w:val="24"/>
              </w:rPr>
              <w:t>Разработка дизайна веб-приложений</w:t>
            </w:r>
            <w:r>
              <w:rPr>
                <w:b/>
                <w:szCs w:val="24"/>
              </w:rPr>
              <w:t xml:space="preserve">. </w:t>
            </w:r>
            <w:r w:rsidRPr="006656A9">
              <w:rPr>
                <w:szCs w:val="24"/>
              </w:rPr>
              <w:t xml:space="preserve"> МДК.08.01Проектирование и разработка интерфейсов пользователя.</w:t>
            </w:r>
            <w:r>
              <w:rPr>
                <w:szCs w:val="24"/>
              </w:rPr>
              <w:t xml:space="preserve"> </w:t>
            </w:r>
            <w:r w:rsidRPr="00171216">
              <w:rPr>
                <w:color w:val="000000"/>
                <w:szCs w:val="24"/>
              </w:rPr>
              <w:t>МДК.08.02</w:t>
            </w:r>
            <w:r>
              <w:rPr>
                <w:color w:val="000000"/>
                <w:szCs w:val="24"/>
              </w:rPr>
              <w:t xml:space="preserve"> </w:t>
            </w:r>
            <w:r w:rsidRPr="00171216">
              <w:rPr>
                <w:color w:val="000000"/>
                <w:szCs w:val="24"/>
              </w:rPr>
              <w:t>Графический дизайн и мультимедиа</w:t>
            </w:r>
          </w:p>
        </w:tc>
      </w:tr>
      <w:tr w:rsidR="00991F8D" w:rsidRPr="001E5AC7" w:rsidTr="005F3E5E">
        <w:trPr>
          <w:trHeight w:val="65"/>
        </w:trPr>
        <w:tc>
          <w:tcPr>
            <w:tcW w:w="9782" w:type="dxa"/>
            <w:tcBorders>
              <w:top w:val="single" w:sz="4" w:space="0" w:color="auto"/>
              <w:left w:val="single" w:sz="6" w:space="0" w:color="000000"/>
              <w:bottom w:val="single" w:sz="6" w:space="0" w:color="000000"/>
              <w:right w:val="single" w:sz="6" w:space="0" w:color="000000"/>
            </w:tcBorders>
            <w:shd w:val="clear" w:color="auto" w:fill="auto"/>
            <w:tcMar>
              <w:top w:w="0" w:type="dxa"/>
              <w:left w:w="52" w:type="dxa"/>
              <w:bottom w:w="0" w:type="dxa"/>
              <w:right w:w="52" w:type="dxa"/>
            </w:tcMar>
            <w:vAlign w:val="bottom"/>
          </w:tcPr>
          <w:p w:rsidR="00991F8D" w:rsidRPr="001E5AC7" w:rsidRDefault="00991F8D" w:rsidP="007A3E65">
            <w:pPr>
              <w:ind w:left="-57" w:right="-57"/>
              <w:rPr>
                <w:b/>
                <w:szCs w:val="24"/>
              </w:rPr>
            </w:pPr>
            <w:r w:rsidRPr="001E5AC7">
              <w:rPr>
                <w:b/>
                <w:szCs w:val="24"/>
              </w:rPr>
              <w:t>ПМ.09</w:t>
            </w:r>
            <w:r>
              <w:rPr>
                <w:b/>
                <w:szCs w:val="24"/>
              </w:rPr>
              <w:t xml:space="preserve"> </w:t>
            </w:r>
            <w:r w:rsidRPr="001E5AC7">
              <w:rPr>
                <w:b/>
                <w:szCs w:val="24"/>
              </w:rPr>
              <w:t>Проектирование, разработка и оптимизация веб-приложений</w:t>
            </w:r>
          </w:p>
        </w:tc>
      </w:tr>
      <w:tr w:rsidR="00991F8D" w:rsidRPr="001E5AC7" w:rsidTr="005F3E5E">
        <w:trPr>
          <w:trHeight w:val="65"/>
        </w:trPr>
        <w:tc>
          <w:tcPr>
            <w:tcW w:w="9782" w:type="dxa"/>
            <w:tcBorders>
              <w:top w:val="single" w:sz="6" w:space="0" w:color="CCCCCC"/>
              <w:left w:val="single" w:sz="6" w:space="0" w:color="000000"/>
              <w:bottom w:val="single" w:sz="6" w:space="0" w:color="000000"/>
              <w:right w:val="single" w:sz="6" w:space="0" w:color="000000"/>
            </w:tcBorders>
            <w:tcMar>
              <w:top w:w="0" w:type="dxa"/>
              <w:left w:w="52" w:type="dxa"/>
              <w:bottom w:w="0" w:type="dxa"/>
              <w:right w:w="52" w:type="dxa"/>
            </w:tcMar>
            <w:vAlign w:val="bottom"/>
          </w:tcPr>
          <w:p w:rsidR="00991F8D" w:rsidRPr="001E5AC7" w:rsidRDefault="00991F8D" w:rsidP="007A3E65">
            <w:pPr>
              <w:ind w:left="-57" w:right="-57"/>
              <w:rPr>
                <w:szCs w:val="24"/>
              </w:rPr>
            </w:pPr>
            <w:r w:rsidRPr="001E5AC7">
              <w:rPr>
                <w:szCs w:val="24"/>
              </w:rPr>
              <w:t>МДК.09.01</w:t>
            </w:r>
            <w:r>
              <w:rPr>
                <w:szCs w:val="24"/>
              </w:rPr>
              <w:t xml:space="preserve"> </w:t>
            </w:r>
            <w:r w:rsidRPr="001E5AC7">
              <w:rPr>
                <w:szCs w:val="24"/>
              </w:rPr>
              <w:t>Проектирование и разработка веб-приложений</w:t>
            </w:r>
            <w:r>
              <w:rPr>
                <w:szCs w:val="24"/>
              </w:rPr>
              <w:t xml:space="preserve">, </w:t>
            </w:r>
            <w:r w:rsidRPr="001E5AC7">
              <w:rPr>
                <w:szCs w:val="24"/>
              </w:rPr>
              <w:t>МДК.09.02</w:t>
            </w:r>
            <w:r>
              <w:rPr>
                <w:szCs w:val="24"/>
              </w:rPr>
              <w:t xml:space="preserve"> </w:t>
            </w:r>
            <w:r w:rsidRPr="001E5AC7">
              <w:rPr>
                <w:szCs w:val="24"/>
              </w:rPr>
              <w:t>Оптимизация веб-приложений</w:t>
            </w:r>
            <w:r>
              <w:rPr>
                <w:szCs w:val="24"/>
              </w:rPr>
              <w:t xml:space="preserve">, </w:t>
            </w:r>
            <w:r w:rsidRPr="001E5AC7">
              <w:rPr>
                <w:szCs w:val="24"/>
              </w:rPr>
              <w:t>МДК.09.03</w:t>
            </w:r>
            <w:r>
              <w:rPr>
                <w:szCs w:val="24"/>
              </w:rPr>
              <w:t xml:space="preserve"> </w:t>
            </w:r>
            <w:r w:rsidRPr="001E5AC7">
              <w:rPr>
                <w:szCs w:val="24"/>
              </w:rPr>
              <w:t>Обеспечение безопасности веб-приложений</w:t>
            </w:r>
          </w:p>
        </w:tc>
      </w:tr>
      <w:tr w:rsidR="00991F8D" w:rsidRPr="001E5AC7"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tcPr>
          <w:p w:rsidR="00991F8D" w:rsidRPr="001E5AC7" w:rsidRDefault="00991F8D" w:rsidP="007A3E65">
            <w:pPr>
              <w:tabs>
                <w:tab w:val="left" w:pos="1579"/>
              </w:tabs>
              <w:jc w:val="center"/>
              <w:rPr>
                <w:b/>
                <w:szCs w:val="24"/>
              </w:rPr>
            </w:pPr>
            <w:r w:rsidRPr="001E5AC7">
              <w:rPr>
                <w:b/>
                <w:szCs w:val="24"/>
              </w:rPr>
              <w:t>09.02.05 Прикладная информатика (по отраслям)</w:t>
            </w:r>
          </w:p>
        </w:tc>
      </w:tr>
      <w:tr w:rsidR="00991F8D" w:rsidRPr="001E5AC7"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9782" w:type="dxa"/>
            <w:vAlign w:val="bottom"/>
          </w:tcPr>
          <w:p w:rsidR="00991F8D" w:rsidRPr="001E5AC7" w:rsidRDefault="00991F8D" w:rsidP="007A3E65">
            <w:pPr>
              <w:ind w:left="51" w:right="-57" w:hanging="108"/>
              <w:rPr>
                <w:szCs w:val="24"/>
              </w:rPr>
            </w:pPr>
            <w:r w:rsidRPr="001E5AC7">
              <w:rPr>
                <w:szCs w:val="24"/>
              </w:rPr>
              <w:lastRenderedPageBreak/>
              <w:t>ОП. 12</w:t>
            </w:r>
            <w:r>
              <w:rPr>
                <w:szCs w:val="24"/>
              </w:rPr>
              <w:t xml:space="preserve"> </w:t>
            </w:r>
            <w:r w:rsidRPr="001E5AC7">
              <w:rPr>
                <w:szCs w:val="24"/>
              </w:rPr>
              <w:t>Разработка веб-приложений</w:t>
            </w:r>
          </w:p>
        </w:tc>
      </w:tr>
      <w:tr w:rsidR="00991F8D" w:rsidRPr="001E5AC7" w:rsidTr="00614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8"/>
        </w:trPr>
        <w:tc>
          <w:tcPr>
            <w:tcW w:w="9782" w:type="dxa"/>
            <w:tcBorders>
              <w:bottom w:val="single" w:sz="4" w:space="0" w:color="auto"/>
            </w:tcBorders>
            <w:vAlign w:val="bottom"/>
          </w:tcPr>
          <w:p w:rsidR="00991F8D" w:rsidRPr="001E5AC7" w:rsidRDefault="00991F8D" w:rsidP="007A3E65">
            <w:pPr>
              <w:ind w:right="-57" w:firstLine="34"/>
              <w:rPr>
                <w:b/>
                <w:szCs w:val="24"/>
              </w:rPr>
            </w:pPr>
            <w:r w:rsidRPr="001E5AC7">
              <w:rPr>
                <w:b/>
                <w:szCs w:val="24"/>
              </w:rPr>
              <w:t>ПМ.02</w:t>
            </w:r>
            <w:r>
              <w:rPr>
                <w:b/>
                <w:szCs w:val="24"/>
              </w:rPr>
              <w:t xml:space="preserve"> </w:t>
            </w:r>
            <w:r w:rsidRPr="001E5AC7">
              <w:rPr>
                <w:b/>
                <w:szCs w:val="24"/>
              </w:rPr>
              <w:t xml:space="preserve">Разработка, внедрение и адаптация программного обеспечения отраслевой направленности </w:t>
            </w:r>
            <w:r w:rsidRPr="001E5AC7">
              <w:rPr>
                <w:szCs w:val="24"/>
              </w:rPr>
              <w:t>МДК.02.01</w:t>
            </w:r>
            <w:r>
              <w:rPr>
                <w:szCs w:val="24"/>
              </w:rPr>
              <w:t xml:space="preserve"> </w:t>
            </w:r>
            <w:r w:rsidRPr="001E5AC7">
              <w:rPr>
                <w:szCs w:val="24"/>
              </w:rPr>
              <w:t>Разработка, внедрение и адаптация программного обеспечения отраслевой направленности</w:t>
            </w:r>
          </w:p>
        </w:tc>
      </w:tr>
      <w:tr w:rsidR="00991F8D" w:rsidRPr="001E5AC7"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782" w:type="dxa"/>
            <w:tcBorders>
              <w:top w:val="single" w:sz="4" w:space="0" w:color="auto"/>
              <w:left w:val="single" w:sz="4" w:space="0" w:color="auto"/>
              <w:bottom w:val="single" w:sz="4" w:space="0" w:color="auto"/>
              <w:right w:val="single" w:sz="4" w:space="0" w:color="auto"/>
            </w:tcBorders>
            <w:vAlign w:val="bottom"/>
          </w:tcPr>
          <w:p w:rsidR="00991F8D" w:rsidRPr="001E5AC7" w:rsidRDefault="00991F8D" w:rsidP="0061409C">
            <w:pPr>
              <w:ind w:left="51" w:right="-57" w:hanging="108"/>
              <w:rPr>
                <w:b/>
                <w:szCs w:val="24"/>
              </w:rPr>
            </w:pPr>
            <w:r w:rsidRPr="001E5AC7">
              <w:rPr>
                <w:b/>
                <w:szCs w:val="24"/>
              </w:rPr>
              <w:t>ПМ.05</w:t>
            </w:r>
            <w:r>
              <w:rPr>
                <w:b/>
                <w:szCs w:val="24"/>
              </w:rPr>
              <w:t xml:space="preserve"> </w:t>
            </w:r>
            <w:r w:rsidRPr="001E5AC7">
              <w:rPr>
                <w:b/>
                <w:szCs w:val="24"/>
              </w:rPr>
              <w:t>Выполнение работ по профессии "Оператор ЭВМ"</w:t>
            </w:r>
            <w:r w:rsidRPr="001E5AC7">
              <w:rPr>
                <w:szCs w:val="24"/>
              </w:rPr>
              <w:t xml:space="preserve"> МДК.05.01</w:t>
            </w:r>
            <w:r>
              <w:rPr>
                <w:szCs w:val="24"/>
              </w:rPr>
              <w:t xml:space="preserve"> </w:t>
            </w:r>
            <w:r w:rsidRPr="001E5AC7">
              <w:rPr>
                <w:szCs w:val="24"/>
              </w:rPr>
              <w:t>Технология обработки цифровой информации</w:t>
            </w:r>
            <w:r w:rsidR="0061409C" w:rsidRPr="001E5AC7">
              <w:rPr>
                <w:szCs w:val="24"/>
              </w:rPr>
              <w:t xml:space="preserve"> </w:t>
            </w:r>
          </w:p>
        </w:tc>
      </w:tr>
      <w:tr w:rsidR="00991F8D" w:rsidRPr="001E5AC7"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tcBorders>
              <w:top w:val="single" w:sz="4" w:space="0" w:color="auto"/>
              <w:left w:val="single" w:sz="4" w:space="0" w:color="auto"/>
              <w:bottom w:val="single" w:sz="4" w:space="0" w:color="auto"/>
              <w:right w:val="single" w:sz="4" w:space="0" w:color="auto"/>
            </w:tcBorders>
          </w:tcPr>
          <w:p w:rsidR="00991F8D" w:rsidRPr="001E5AC7" w:rsidRDefault="00991F8D" w:rsidP="007A3E65">
            <w:pPr>
              <w:jc w:val="center"/>
              <w:rPr>
                <w:b/>
                <w:szCs w:val="24"/>
              </w:rPr>
            </w:pPr>
            <w:r w:rsidRPr="001E5AC7">
              <w:rPr>
                <w:b/>
                <w:szCs w:val="24"/>
              </w:rPr>
              <w:t>09.02.01 Компьютерные системы и комплексы</w:t>
            </w:r>
            <w:r w:rsidR="0061409C" w:rsidRPr="001E5AC7">
              <w:rPr>
                <w:szCs w:val="24"/>
              </w:rPr>
              <w:t xml:space="preserve"> ЕН.03</w:t>
            </w:r>
            <w:r w:rsidR="0061409C">
              <w:rPr>
                <w:szCs w:val="24"/>
              </w:rPr>
              <w:t xml:space="preserve"> </w:t>
            </w:r>
            <w:r w:rsidR="0061409C" w:rsidRPr="001E5AC7">
              <w:rPr>
                <w:szCs w:val="24"/>
              </w:rPr>
              <w:t>Веб-дизайн</w:t>
            </w:r>
          </w:p>
        </w:tc>
      </w:tr>
    </w:tbl>
    <w:p w:rsidR="00991F8D" w:rsidRPr="002B676F" w:rsidRDefault="00991F8D" w:rsidP="00991F8D">
      <w:pPr>
        <w:tabs>
          <w:tab w:val="left" w:pos="3019"/>
        </w:tabs>
        <w:jc w:val="center"/>
        <w:rPr>
          <w:b/>
          <w:sz w:val="28"/>
          <w:szCs w:val="28"/>
          <w:u w:val="single"/>
        </w:rPr>
      </w:pPr>
      <w:r w:rsidRPr="002B676F">
        <w:rPr>
          <w:b/>
          <w:sz w:val="28"/>
          <w:szCs w:val="28"/>
        </w:rPr>
        <w:t>Мастерская</w:t>
      </w:r>
      <w:r>
        <w:rPr>
          <w:b/>
          <w:sz w:val="28"/>
          <w:szCs w:val="28"/>
        </w:rPr>
        <w:t xml:space="preserve"> 2</w:t>
      </w:r>
      <w:r w:rsidRPr="002B676F">
        <w:rPr>
          <w:b/>
          <w:sz w:val="28"/>
          <w:szCs w:val="28"/>
        </w:rPr>
        <w:t>: Программные решения для бизнеса</w:t>
      </w:r>
    </w:p>
    <w:tbl>
      <w:tblPr>
        <w:tblW w:w="9782" w:type="dxa"/>
        <w:tblInd w:w="-374" w:type="dxa"/>
        <w:tblLayout w:type="fixed"/>
        <w:tblLook w:val="0400" w:firstRow="0" w:lastRow="0" w:firstColumn="0" w:lastColumn="0" w:noHBand="0" w:noVBand="1"/>
      </w:tblPr>
      <w:tblGrid>
        <w:gridCol w:w="9782"/>
      </w:tblGrid>
      <w:tr w:rsidR="00991F8D" w:rsidRPr="00171216" w:rsidTr="005F3E5E">
        <w:trPr>
          <w:trHeight w:val="360"/>
        </w:trPr>
        <w:tc>
          <w:tcPr>
            <w:tcW w:w="9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52" w:type="dxa"/>
              <w:bottom w:w="0" w:type="dxa"/>
              <w:right w:w="52" w:type="dxa"/>
            </w:tcMar>
            <w:vAlign w:val="bottom"/>
          </w:tcPr>
          <w:p w:rsidR="00991F8D" w:rsidRPr="00171216" w:rsidRDefault="00991F8D" w:rsidP="007A3E65">
            <w:pPr>
              <w:tabs>
                <w:tab w:val="left" w:pos="142"/>
              </w:tabs>
              <w:jc w:val="center"/>
              <w:rPr>
                <w:b/>
                <w:szCs w:val="24"/>
              </w:rPr>
            </w:pPr>
            <w:r w:rsidRPr="00171216">
              <w:rPr>
                <w:b/>
                <w:szCs w:val="24"/>
              </w:rPr>
              <w:t xml:space="preserve">09.02.07 </w:t>
            </w:r>
            <w:r w:rsidRPr="00171216">
              <w:rPr>
                <w:b/>
                <w:color w:val="000000"/>
                <w:szCs w:val="24"/>
              </w:rPr>
              <w:t>Информационные системы и программирование</w:t>
            </w:r>
            <w:r w:rsidRPr="00171216">
              <w:rPr>
                <w:b/>
                <w:szCs w:val="24"/>
              </w:rPr>
              <w:t>,</w:t>
            </w:r>
          </w:p>
          <w:p w:rsidR="00991F8D" w:rsidRPr="00171216" w:rsidRDefault="00991F8D" w:rsidP="007A3E65">
            <w:pPr>
              <w:tabs>
                <w:tab w:val="left" w:pos="142"/>
              </w:tabs>
              <w:jc w:val="center"/>
              <w:rPr>
                <w:b/>
                <w:szCs w:val="24"/>
              </w:rPr>
            </w:pPr>
            <w:r w:rsidRPr="00171216">
              <w:rPr>
                <w:b/>
                <w:szCs w:val="24"/>
              </w:rPr>
              <w:t>квалификация Разработка веб и мультимедийных приложений</w:t>
            </w:r>
          </w:p>
        </w:tc>
      </w:tr>
      <w:tr w:rsidR="00991F8D" w:rsidRPr="00171216" w:rsidTr="005F3E5E">
        <w:trPr>
          <w:trHeight w:val="215"/>
        </w:trPr>
        <w:tc>
          <w:tcPr>
            <w:tcW w:w="9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52" w:type="dxa"/>
              <w:bottom w:w="0" w:type="dxa"/>
              <w:right w:w="52" w:type="dxa"/>
            </w:tcMar>
          </w:tcPr>
          <w:p w:rsidR="00991F8D" w:rsidRPr="00171216" w:rsidRDefault="00991F8D" w:rsidP="007A3E65">
            <w:pPr>
              <w:rPr>
                <w:b/>
                <w:szCs w:val="24"/>
              </w:rPr>
            </w:pPr>
            <w:r w:rsidRPr="00171216">
              <w:rPr>
                <w:szCs w:val="24"/>
              </w:rPr>
              <w:t>ОП.04Основы алгоритмизации и программирования</w:t>
            </w:r>
            <w:r>
              <w:rPr>
                <w:szCs w:val="24"/>
              </w:rPr>
              <w:t xml:space="preserve">, ОП.08 </w:t>
            </w:r>
            <w:r w:rsidRPr="00171216">
              <w:rPr>
                <w:szCs w:val="24"/>
              </w:rPr>
              <w:t>Основы проектирования баз данных</w:t>
            </w:r>
            <w:r>
              <w:rPr>
                <w:szCs w:val="24"/>
              </w:rPr>
              <w:t xml:space="preserve">, ОП.10 </w:t>
            </w:r>
            <w:r w:rsidRPr="00171216">
              <w:rPr>
                <w:szCs w:val="24"/>
              </w:rPr>
              <w:t>Численные методы</w:t>
            </w:r>
          </w:p>
        </w:tc>
      </w:tr>
      <w:tr w:rsidR="00991F8D" w:rsidRPr="00171216" w:rsidTr="005F3E5E">
        <w:trPr>
          <w:trHeight w:val="300"/>
        </w:trPr>
        <w:tc>
          <w:tcPr>
            <w:tcW w:w="9782" w:type="dxa"/>
            <w:tcBorders>
              <w:top w:val="single" w:sz="6" w:space="0" w:color="000000"/>
              <w:left w:val="single" w:sz="6" w:space="0" w:color="000000"/>
              <w:bottom w:val="single" w:sz="6" w:space="0" w:color="000000"/>
              <w:right w:val="single" w:sz="6" w:space="0" w:color="000000"/>
            </w:tcBorders>
            <w:shd w:val="clear" w:color="auto" w:fill="auto"/>
            <w:tcMar>
              <w:top w:w="0" w:type="dxa"/>
              <w:left w:w="52" w:type="dxa"/>
              <w:bottom w:w="0" w:type="dxa"/>
              <w:right w:w="52" w:type="dxa"/>
            </w:tcMar>
          </w:tcPr>
          <w:p w:rsidR="00991F8D" w:rsidRPr="00171216" w:rsidRDefault="00991F8D" w:rsidP="007A3E65">
            <w:pPr>
              <w:rPr>
                <w:b/>
                <w:szCs w:val="24"/>
              </w:rPr>
            </w:pPr>
            <w:r w:rsidRPr="00171216">
              <w:rPr>
                <w:b/>
                <w:szCs w:val="24"/>
              </w:rPr>
              <w:t>ПМ.05</w:t>
            </w:r>
            <w:r>
              <w:rPr>
                <w:b/>
                <w:szCs w:val="24"/>
              </w:rPr>
              <w:t xml:space="preserve"> </w:t>
            </w:r>
            <w:r w:rsidRPr="00171216">
              <w:rPr>
                <w:b/>
                <w:szCs w:val="24"/>
              </w:rPr>
              <w:t>Проектирование и разработка информационных систем</w:t>
            </w:r>
            <w:r>
              <w:rPr>
                <w:b/>
                <w:szCs w:val="24"/>
              </w:rPr>
              <w:t>.</w:t>
            </w:r>
            <w:r w:rsidRPr="00171216">
              <w:rPr>
                <w:szCs w:val="24"/>
              </w:rPr>
              <w:t xml:space="preserve"> МДК.05.01</w:t>
            </w:r>
            <w:r>
              <w:rPr>
                <w:szCs w:val="24"/>
              </w:rPr>
              <w:t xml:space="preserve"> </w:t>
            </w:r>
            <w:r w:rsidRPr="00171216">
              <w:rPr>
                <w:szCs w:val="24"/>
              </w:rPr>
              <w:t>Проектирование и дизайн информационных систем</w:t>
            </w:r>
            <w:r>
              <w:rPr>
                <w:szCs w:val="24"/>
              </w:rPr>
              <w:t xml:space="preserve">, </w:t>
            </w:r>
            <w:r w:rsidRPr="00171216">
              <w:rPr>
                <w:szCs w:val="24"/>
              </w:rPr>
              <w:t>МДК.05.02</w:t>
            </w:r>
            <w:r>
              <w:rPr>
                <w:szCs w:val="24"/>
              </w:rPr>
              <w:t xml:space="preserve"> </w:t>
            </w:r>
            <w:r w:rsidRPr="00171216">
              <w:rPr>
                <w:szCs w:val="24"/>
              </w:rPr>
              <w:t>Разработка кода информационных систем</w:t>
            </w:r>
            <w:r>
              <w:rPr>
                <w:szCs w:val="24"/>
              </w:rPr>
              <w:t xml:space="preserve">, </w:t>
            </w:r>
            <w:r w:rsidRPr="00171216">
              <w:rPr>
                <w:szCs w:val="24"/>
              </w:rPr>
              <w:t>МДК.05.03</w:t>
            </w:r>
            <w:r>
              <w:rPr>
                <w:szCs w:val="24"/>
              </w:rPr>
              <w:t xml:space="preserve"> </w:t>
            </w:r>
            <w:r w:rsidRPr="00171216">
              <w:rPr>
                <w:szCs w:val="24"/>
              </w:rPr>
              <w:t>Тестирование информационных систем</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tcPr>
          <w:p w:rsidR="00991F8D" w:rsidRPr="00171216" w:rsidRDefault="00991F8D" w:rsidP="007A3E65">
            <w:pPr>
              <w:tabs>
                <w:tab w:val="left" w:pos="1579"/>
              </w:tabs>
              <w:ind w:left="57" w:right="-57"/>
              <w:jc w:val="center"/>
              <w:rPr>
                <w:b/>
                <w:szCs w:val="24"/>
              </w:rPr>
            </w:pPr>
            <w:r w:rsidRPr="00171216">
              <w:rPr>
                <w:b/>
                <w:color w:val="000000"/>
                <w:szCs w:val="24"/>
              </w:rPr>
              <w:t>09.02.07 Информационные системы и программирование</w:t>
            </w:r>
            <w:r w:rsidRPr="00171216">
              <w:rPr>
                <w:b/>
                <w:szCs w:val="24"/>
              </w:rPr>
              <w:t>,</w:t>
            </w:r>
            <w:r>
              <w:rPr>
                <w:b/>
                <w:szCs w:val="24"/>
              </w:rPr>
              <w:t xml:space="preserve"> </w:t>
            </w:r>
            <w:r w:rsidRPr="00171216">
              <w:rPr>
                <w:b/>
                <w:color w:val="000000"/>
                <w:szCs w:val="24"/>
              </w:rPr>
              <w:t>квалификация Программист</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vAlign w:val="bottom"/>
          </w:tcPr>
          <w:p w:rsidR="00991F8D" w:rsidRPr="00171216" w:rsidRDefault="00991F8D" w:rsidP="007A3E65">
            <w:pPr>
              <w:rPr>
                <w:color w:val="000000"/>
                <w:szCs w:val="24"/>
              </w:rPr>
            </w:pPr>
            <w:r w:rsidRPr="00171216">
              <w:rPr>
                <w:color w:val="000000"/>
                <w:szCs w:val="24"/>
              </w:rPr>
              <w:t>ОП.04</w:t>
            </w:r>
            <w:r>
              <w:rPr>
                <w:color w:val="000000"/>
                <w:szCs w:val="24"/>
              </w:rPr>
              <w:t xml:space="preserve"> </w:t>
            </w:r>
            <w:r w:rsidRPr="00171216">
              <w:rPr>
                <w:color w:val="000000"/>
                <w:szCs w:val="24"/>
              </w:rPr>
              <w:t>Основы алгоритмизации и программирования</w:t>
            </w:r>
            <w:r>
              <w:rPr>
                <w:color w:val="000000"/>
                <w:szCs w:val="24"/>
              </w:rPr>
              <w:t xml:space="preserve">, </w:t>
            </w:r>
            <w:r w:rsidRPr="00171216">
              <w:rPr>
                <w:color w:val="000000"/>
                <w:szCs w:val="24"/>
              </w:rPr>
              <w:t>ОП.08</w:t>
            </w:r>
            <w:r>
              <w:rPr>
                <w:color w:val="000000"/>
                <w:szCs w:val="24"/>
              </w:rPr>
              <w:t xml:space="preserve"> </w:t>
            </w:r>
            <w:r w:rsidRPr="00171216">
              <w:rPr>
                <w:color w:val="000000"/>
                <w:szCs w:val="24"/>
              </w:rPr>
              <w:t>Основы проектирования баз данных</w:t>
            </w:r>
            <w:r>
              <w:rPr>
                <w:color w:val="000000"/>
                <w:szCs w:val="24"/>
              </w:rPr>
              <w:t xml:space="preserve">, </w:t>
            </w:r>
            <w:r w:rsidRPr="00171216">
              <w:rPr>
                <w:color w:val="000000"/>
                <w:szCs w:val="24"/>
              </w:rPr>
              <w:t>ОП.10</w:t>
            </w:r>
            <w:r>
              <w:rPr>
                <w:color w:val="000000"/>
                <w:szCs w:val="24"/>
              </w:rPr>
              <w:t xml:space="preserve"> </w:t>
            </w:r>
            <w:r w:rsidRPr="00171216">
              <w:rPr>
                <w:color w:val="000000"/>
                <w:szCs w:val="24"/>
              </w:rPr>
              <w:t>Численные методы</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vAlign w:val="bottom"/>
          </w:tcPr>
          <w:p w:rsidR="00991F8D" w:rsidRPr="00171216" w:rsidRDefault="00991F8D" w:rsidP="007A3E65">
            <w:pPr>
              <w:rPr>
                <w:b/>
                <w:color w:val="000000"/>
                <w:szCs w:val="24"/>
              </w:rPr>
            </w:pPr>
            <w:r w:rsidRPr="00171216">
              <w:rPr>
                <w:b/>
                <w:color w:val="000000"/>
                <w:szCs w:val="24"/>
              </w:rPr>
              <w:t>ПМ.01</w:t>
            </w:r>
            <w:r>
              <w:rPr>
                <w:b/>
                <w:color w:val="000000"/>
                <w:szCs w:val="24"/>
              </w:rPr>
              <w:t xml:space="preserve"> </w:t>
            </w:r>
            <w:r w:rsidRPr="00171216">
              <w:rPr>
                <w:b/>
                <w:color w:val="000000"/>
                <w:szCs w:val="24"/>
              </w:rPr>
              <w:t>Разработка программных модулей программного обеспечения для компьютерных систем</w:t>
            </w:r>
            <w:r>
              <w:rPr>
                <w:b/>
                <w:color w:val="000000"/>
                <w:szCs w:val="24"/>
              </w:rPr>
              <w:t xml:space="preserve">. </w:t>
            </w:r>
            <w:r w:rsidRPr="00171216">
              <w:rPr>
                <w:color w:val="000000"/>
                <w:szCs w:val="24"/>
              </w:rPr>
              <w:t>МДК.01.01</w:t>
            </w:r>
            <w:r>
              <w:rPr>
                <w:color w:val="000000"/>
                <w:szCs w:val="24"/>
              </w:rPr>
              <w:t xml:space="preserve"> </w:t>
            </w:r>
            <w:r w:rsidRPr="00171216">
              <w:rPr>
                <w:color w:val="000000"/>
                <w:szCs w:val="24"/>
              </w:rPr>
              <w:t>Разработка программных модулей</w:t>
            </w:r>
            <w:r>
              <w:rPr>
                <w:color w:val="000000"/>
                <w:szCs w:val="24"/>
              </w:rPr>
              <w:t>,</w:t>
            </w:r>
            <w:r w:rsidRPr="00171216">
              <w:rPr>
                <w:color w:val="000000"/>
                <w:szCs w:val="24"/>
              </w:rPr>
              <w:t xml:space="preserve"> МДК.01.02</w:t>
            </w:r>
            <w:r>
              <w:rPr>
                <w:color w:val="000000"/>
                <w:szCs w:val="24"/>
              </w:rPr>
              <w:t xml:space="preserve"> </w:t>
            </w:r>
            <w:r w:rsidRPr="00171216">
              <w:rPr>
                <w:color w:val="000000"/>
                <w:szCs w:val="24"/>
              </w:rPr>
              <w:t>Поддержка и тестирование программных модулей</w:t>
            </w:r>
            <w:r>
              <w:rPr>
                <w:color w:val="000000"/>
                <w:szCs w:val="24"/>
              </w:rPr>
              <w:t xml:space="preserve">, </w:t>
            </w:r>
            <w:r w:rsidRPr="00171216">
              <w:rPr>
                <w:szCs w:val="24"/>
              </w:rPr>
              <w:t>МДК.01.04</w:t>
            </w:r>
            <w:r>
              <w:rPr>
                <w:szCs w:val="24"/>
              </w:rPr>
              <w:t xml:space="preserve"> </w:t>
            </w:r>
            <w:r w:rsidRPr="00171216">
              <w:rPr>
                <w:szCs w:val="24"/>
              </w:rPr>
              <w:t>Системное программирование</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vAlign w:val="bottom"/>
          </w:tcPr>
          <w:p w:rsidR="00991F8D" w:rsidRPr="008F7CE6" w:rsidRDefault="00991F8D" w:rsidP="007A3E65">
            <w:pPr>
              <w:rPr>
                <w:b/>
                <w:szCs w:val="24"/>
              </w:rPr>
            </w:pPr>
            <w:r w:rsidRPr="008F7CE6">
              <w:rPr>
                <w:b/>
                <w:szCs w:val="24"/>
              </w:rPr>
              <w:t>ПМ.02</w:t>
            </w:r>
            <w:r>
              <w:rPr>
                <w:b/>
                <w:szCs w:val="24"/>
              </w:rPr>
              <w:t xml:space="preserve"> </w:t>
            </w:r>
            <w:r w:rsidRPr="008F7CE6">
              <w:rPr>
                <w:b/>
              </w:rPr>
              <w:t>Осуществление интеграции программных модулей</w:t>
            </w:r>
            <w:r>
              <w:rPr>
                <w:b/>
              </w:rPr>
              <w:t xml:space="preserve">. </w:t>
            </w:r>
            <w:r w:rsidRPr="008F7CE6">
              <w:rPr>
                <w:szCs w:val="24"/>
              </w:rPr>
              <w:t>МДК.02.01</w:t>
            </w:r>
            <w:r>
              <w:rPr>
                <w:szCs w:val="24"/>
              </w:rPr>
              <w:t xml:space="preserve"> </w:t>
            </w:r>
            <w:r w:rsidRPr="008F7CE6">
              <w:t>Технология разработки программного обеспечения</w:t>
            </w:r>
            <w:r>
              <w:t xml:space="preserve">, </w:t>
            </w:r>
            <w:r w:rsidRPr="00171216">
              <w:rPr>
                <w:szCs w:val="24"/>
              </w:rPr>
              <w:t>МДК.02.02</w:t>
            </w:r>
            <w:r>
              <w:rPr>
                <w:szCs w:val="24"/>
              </w:rPr>
              <w:t xml:space="preserve"> </w:t>
            </w:r>
            <w:r w:rsidRPr="00171216">
              <w:rPr>
                <w:szCs w:val="24"/>
              </w:rPr>
              <w:t>Инструментальные средства разработки программного обеспечения</w:t>
            </w:r>
            <w:r>
              <w:rPr>
                <w:szCs w:val="24"/>
              </w:rPr>
              <w:t xml:space="preserve">, </w:t>
            </w:r>
            <w:r w:rsidRPr="00171216">
              <w:rPr>
                <w:szCs w:val="24"/>
              </w:rPr>
              <w:t>МДК.02.03</w:t>
            </w:r>
            <w:r>
              <w:rPr>
                <w:szCs w:val="24"/>
              </w:rPr>
              <w:t xml:space="preserve"> </w:t>
            </w:r>
            <w:r w:rsidRPr="00171216">
              <w:rPr>
                <w:szCs w:val="24"/>
              </w:rPr>
              <w:t>Математическое моделирование</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vAlign w:val="bottom"/>
          </w:tcPr>
          <w:p w:rsidR="00991F8D" w:rsidRPr="00171216" w:rsidRDefault="00991F8D" w:rsidP="007A3E65">
            <w:pPr>
              <w:ind w:left="-57" w:right="-57"/>
              <w:rPr>
                <w:b/>
                <w:color w:val="000000"/>
                <w:szCs w:val="24"/>
              </w:rPr>
            </w:pPr>
            <w:r w:rsidRPr="00171216">
              <w:rPr>
                <w:b/>
                <w:color w:val="000000"/>
                <w:szCs w:val="24"/>
              </w:rPr>
              <w:t>ПМ.04</w:t>
            </w:r>
            <w:r>
              <w:rPr>
                <w:b/>
                <w:color w:val="000000"/>
                <w:szCs w:val="24"/>
              </w:rPr>
              <w:t xml:space="preserve"> </w:t>
            </w:r>
            <w:r w:rsidRPr="00171216">
              <w:rPr>
                <w:b/>
                <w:color w:val="000000"/>
                <w:szCs w:val="24"/>
              </w:rPr>
              <w:t>Сопровождение и обслуживание программного обеспечения компьютерных систем</w:t>
            </w:r>
            <w:r>
              <w:rPr>
                <w:b/>
                <w:color w:val="000000"/>
                <w:szCs w:val="24"/>
              </w:rPr>
              <w:t>.</w:t>
            </w:r>
            <w:r w:rsidRPr="00171216">
              <w:rPr>
                <w:color w:val="000000"/>
                <w:szCs w:val="24"/>
              </w:rPr>
              <w:t xml:space="preserve"> МДК.04.01</w:t>
            </w:r>
            <w:r>
              <w:rPr>
                <w:color w:val="000000"/>
                <w:szCs w:val="24"/>
              </w:rPr>
              <w:t xml:space="preserve"> </w:t>
            </w:r>
            <w:r w:rsidRPr="00171216">
              <w:rPr>
                <w:color w:val="000000"/>
                <w:szCs w:val="24"/>
              </w:rPr>
              <w:t>Внедрение и поддержка программного обеспечения компьютерных систем</w:t>
            </w:r>
            <w:r>
              <w:rPr>
                <w:color w:val="000000"/>
                <w:szCs w:val="24"/>
              </w:rPr>
              <w:t xml:space="preserve">, </w:t>
            </w:r>
            <w:r w:rsidRPr="00171216">
              <w:rPr>
                <w:color w:val="000000"/>
                <w:szCs w:val="24"/>
              </w:rPr>
              <w:t>МДК.04.02</w:t>
            </w:r>
            <w:r>
              <w:rPr>
                <w:color w:val="000000"/>
                <w:szCs w:val="24"/>
              </w:rPr>
              <w:t xml:space="preserve"> </w:t>
            </w:r>
            <w:r w:rsidRPr="00171216">
              <w:rPr>
                <w:color w:val="000000"/>
                <w:szCs w:val="24"/>
              </w:rPr>
              <w:t>Обеспечение качества функционирования компьютерных систем</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vAlign w:val="center"/>
          </w:tcPr>
          <w:p w:rsidR="00991F8D" w:rsidRPr="00171216" w:rsidRDefault="00991F8D" w:rsidP="007A3E65">
            <w:pPr>
              <w:ind w:left="-57" w:right="-57"/>
              <w:rPr>
                <w:b/>
                <w:szCs w:val="24"/>
              </w:rPr>
            </w:pPr>
            <w:r w:rsidRPr="00171216">
              <w:rPr>
                <w:b/>
                <w:szCs w:val="24"/>
              </w:rPr>
              <w:t>ПМ.11</w:t>
            </w:r>
            <w:r>
              <w:rPr>
                <w:b/>
                <w:szCs w:val="24"/>
              </w:rPr>
              <w:t xml:space="preserve"> </w:t>
            </w:r>
            <w:r w:rsidRPr="00171216">
              <w:rPr>
                <w:b/>
                <w:szCs w:val="24"/>
              </w:rPr>
              <w:t>Разработка, администрирование и защита баз данных</w:t>
            </w:r>
            <w:r>
              <w:rPr>
                <w:b/>
                <w:szCs w:val="24"/>
              </w:rPr>
              <w:t>.</w:t>
            </w:r>
            <w:r w:rsidRPr="00171216">
              <w:rPr>
                <w:szCs w:val="24"/>
              </w:rPr>
              <w:t xml:space="preserve"> МДК.11.1</w:t>
            </w:r>
            <w:r>
              <w:rPr>
                <w:szCs w:val="24"/>
              </w:rPr>
              <w:t xml:space="preserve"> </w:t>
            </w:r>
            <w:r w:rsidRPr="00171216">
              <w:rPr>
                <w:szCs w:val="24"/>
              </w:rPr>
              <w:t>Технология разработки и защиты баз данных</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tcPr>
          <w:p w:rsidR="00991F8D" w:rsidRPr="00171216" w:rsidRDefault="00991F8D" w:rsidP="0061409C">
            <w:pPr>
              <w:tabs>
                <w:tab w:val="left" w:pos="1579"/>
              </w:tabs>
              <w:jc w:val="center"/>
              <w:rPr>
                <w:b/>
                <w:szCs w:val="24"/>
              </w:rPr>
            </w:pPr>
            <w:r w:rsidRPr="00171216">
              <w:rPr>
                <w:b/>
                <w:color w:val="000000"/>
                <w:szCs w:val="24"/>
              </w:rPr>
              <w:t xml:space="preserve">09.02.05 Прикладная </w:t>
            </w:r>
            <w:proofErr w:type="gramStart"/>
            <w:r w:rsidRPr="00171216">
              <w:rPr>
                <w:b/>
                <w:color w:val="000000"/>
                <w:szCs w:val="24"/>
              </w:rPr>
              <w:t xml:space="preserve">информатика </w:t>
            </w:r>
            <w:r w:rsidR="0061409C" w:rsidRPr="00171216">
              <w:rPr>
                <w:color w:val="000000"/>
                <w:szCs w:val="24"/>
              </w:rPr>
              <w:t xml:space="preserve"> ОП</w:t>
            </w:r>
            <w:proofErr w:type="gramEnd"/>
            <w:r w:rsidR="0061409C" w:rsidRPr="00171216">
              <w:rPr>
                <w:color w:val="000000"/>
                <w:szCs w:val="24"/>
              </w:rPr>
              <w:t>. 10</w:t>
            </w:r>
            <w:r w:rsidR="0061409C">
              <w:rPr>
                <w:color w:val="000000"/>
                <w:szCs w:val="24"/>
              </w:rPr>
              <w:t xml:space="preserve"> </w:t>
            </w:r>
            <w:r w:rsidR="0061409C" w:rsidRPr="00171216">
              <w:rPr>
                <w:color w:val="000000"/>
                <w:szCs w:val="24"/>
              </w:rPr>
              <w:t>Основы алгоритмизации и программирования</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tcPr>
          <w:p w:rsidR="00991F8D" w:rsidRPr="00171216" w:rsidRDefault="00991F8D" w:rsidP="007A3E65">
            <w:pPr>
              <w:jc w:val="center"/>
              <w:rPr>
                <w:b/>
                <w:szCs w:val="24"/>
              </w:rPr>
            </w:pPr>
            <w:r w:rsidRPr="00171216">
              <w:rPr>
                <w:b/>
                <w:color w:val="000000"/>
                <w:szCs w:val="24"/>
              </w:rPr>
              <w:t xml:space="preserve">09.02.01 Компьютерные системы и комплексы </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vAlign w:val="bottom"/>
          </w:tcPr>
          <w:p w:rsidR="00991F8D" w:rsidRPr="00171216" w:rsidRDefault="00991F8D" w:rsidP="007A3E65">
            <w:pPr>
              <w:rPr>
                <w:color w:val="000000"/>
                <w:szCs w:val="24"/>
              </w:rPr>
            </w:pPr>
            <w:r w:rsidRPr="00171216">
              <w:rPr>
                <w:color w:val="000000"/>
                <w:szCs w:val="24"/>
              </w:rPr>
              <w:t>ОП.09</w:t>
            </w:r>
            <w:r>
              <w:rPr>
                <w:color w:val="000000"/>
                <w:szCs w:val="24"/>
              </w:rPr>
              <w:t xml:space="preserve"> </w:t>
            </w:r>
            <w:r w:rsidRPr="00171216">
              <w:rPr>
                <w:color w:val="000000"/>
                <w:szCs w:val="24"/>
              </w:rPr>
              <w:t>Основы алгоритмизации и программирования</w:t>
            </w:r>
            <w:r>
              <w:rPr>
                <w:color w:val="000000"/>
                <w:szCs w:val="24"/>
              </w:rPr>
              <w:t>,</w:t>
            </w:r>
            <w:r w:rsidRPr="00171216">
              <w:rPr>
                <w:color w:val="000000"/>
                <w:szCs w:val="24"/>
              </w:rPr>
              <w:t xml:space="preserve"> ОП.11</w:t>
            </w:r>
            <w:r>
              <w:rPr>
                <w:color w:val="000000"/>
                <w:szCs w:val="24"/>
              </w:rPr>
              <w:t xml:space="preserve"> </w:t>
            </w:r>
            <w:r w:rsidRPr="00171216">
              <w:rPr>
                <w:szCs w:val="24"/>
              </w:rPr>
              <w:t>Базы данных</w:t>
            </w:r>
          </w:p>
        </w:tc>
      </w:tr>
    </w:tbl>
    <w:p w:rsidR="00991F8D" w:rsidRPr="002B676F" w:rsidRDefault="00991F8D" w:rsidP="00991F8D">
      <w:pPr>
        <w:tabs>
          <w:tab w:val="left" w:pos="1579"/>
        </w:tabs>
        <w:jc w:val="center"/>
        <w:rPr>
          <w:b/>
          <w:sz w:val="28"/>
          <w:szCs w:val="28"/>
          <w:u w:val="single"/>
        </w:rPr>
      </w:pPr>
      <w:r w:rsidRPr="002B676F">
        <w:rPr>
          <w:b/>
          <w:sz w:val="28"/>
          <w:szCs w:val="28"/>
        </w:rPr>
        <w:t>Мастерская</w:t>
      </w:r>
      <w:r>
        <w:rPr>
          <w:b/>
          <w:sz w:val="28"/>
          <w:szCs w:val="28"/>
        </w:rPr>
        <w:t xml:space="preserve"> 3</w:t>
      </w:r>
      <w:r w:rsidRPr="002B676F">
        <w:rPr>
          <w:b/>
          <w:sz w:val="28"/>
          <w:szCs w:val="28"/>
        </w:rPr>
        <w:t>: Сетевое и системное администрирование</w:t>
      </w:r>
    </w:p>
    <w:tbl>
      <w:tblPr>
        <w:tblW w:w="9782" w:type="dxa"/>
        <w:tblInd w:w="-374" w:type="dxa"/>
        <w:tblLayout w:type="fixed"/>
        <w:tblLook w:val="0400" w:firstRow="0" w:lastRow="0" w:firstColumn="0" w:lastColumn="0" w:noHBand="0" w:noVBand="1"/>
      </w:tblPr>
      <w:tblGrid>
        <w:gridCol w:w="9782"/>
      </w:tblGrid>
      <w:tr w:rsidR="00991F8D" w:rsidRPr="00171216" w:rsidTr="005F3E5E">
        <w:trPr>
          <w:trHeight w:val="360"/>
        </w:trPr>
        <w:tc>
          <w:tcPr>
            <w:tcW w:w="9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52" w:type="dxa"/>
              <w:bottom w:w="0" w:type="dxa"/>
              <w:right w:w="52" w:type="dxa"/>
            </w:tcMar>
            <w:vAlign w:val="bottom"/>
          </w:tcPr>
          <w:p w:rsidR="00991F8D" w:rsidRPr="00171216" w:rsidRDefault="00991F8D" w:rsidP="007A3E65">
            <w:pPr>
              <w:tabs>
                <w:tab w:val="left" w:pos="142"/>
              </w:tabs>
              <w:jc w:val="center"/>
              <w:rPr>
                <w:b/>
                <w:szCs w:val="28"/>
              </w:rPr>
            </w:pPr>
            <w:r w:rsidRPr="00171216">
              <w:rPr>
                <w:b/>
                <w:color w:val="000000"/>
                <w:szCs w:val="28"/>
              </w:rPr>
              <w:t>09.02.07 Информационные системы и программирование</w:t>
            </w:r>
            <w:r w:rsidRPr="00171216">
              <w:rPr>
                <w:b/>
                <w:szCs w:val="28"/>
              </w:rPr>
              <w:t>,</w:t>
            </w:r>
          </w:p>
          <w:p w:rsidR="00991F8D" w:rsidRPr="00171216" w:rsidRDefault="00991F8D" w:rsidP="007A3E65">
            <w:pPr>
              <w:tabs>
                <w:tab w:val="left" w:pos="142"/>
              </w:tabs>
              <w:jc w:val="center"/>
              <w:rPr>
                <w:b/>
                <w:color w:val="000000"/>
                <w:szCs w:val="28"/>
              </w:rPr>
            </w:pPr>
            <w:r w:rsidRPr="00171216">
              <w:rPr>
                <w:b/>
                <w:szCs w:val="28"/>
              </w:rPr>
              <w:t xml:space="preserve">квалификация </w:t>
            </w:r>
            <w:r w:rsidRPr="00171216">
              <w:rPr>
                <w:b/>
                <w:color w:val="000000"/>
                <w:szCs w:val="28"/>
              </w:rPr>
              <w:t>Разработка веб и мультимедийных приложений</w:t>
            </w:r>
          </w:p>
        </w:tc>
      </w:tr>
      <w:tr w:rsidR="00991F8D" w:rsidRPr="00171216" w:rsidTr="005F3E5E">
        <w:trPr>
          <w:trHeight w:val="65"/>
        </w:trPr>
        <w:tc>
          <w:tcPr>
            <w:tcW w:w="9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52" w:type="dxa"/>
              <w:bottom w:w="0" w:type="dxa"/>
              <w:right w:w="52" w:type="dxa"/>
            </w:tcMar>
          </w:tcPr>
          <w:p w:rsidR="00991F8D" w:rsidRPr="00171216" w:rsidRDefault="00991F8D" w:rsidP="007A3E65">
            <w:pPr>
              <w:rPr>
                <w:b/>
                <w:szCs w:val="28"/>
              </w:rPr>
            </w:pPr>
            <w:r w:rsidRPr="00171216">
              <w:rPr>
                <w:color w:val="000000"/>
                <w:szCs w:val="28"/>
              </w:rPr>
              <w:t>ОП.01</w:t>
            </w:r>
            <w:r>
              <w:rPr>
                <w:color w:val="000000"/>
                <w:szCs w:val="28"/>
              </w:rPr>
              <w:t xml:space="preserve"> </w:t>
            </w:r>
            <w:r w:rsidRPr="00171216">
              <w:rPr>
                <w:color w:val="000000"/>
                <w:szCs w:val="28"/>
              </w:rPr>
              <w:t>Операционные системы и среды</w:t>
            </w:r>
            <w:r>
              <w:rPr>
                <w:color w:val="000000"/>
                <w:szCs w:val="28"/>
              </w:rPr>
              <w:t xml:space="preserve">, ОП.11 </w:t>
            </w:r>
            <w:r w:rsidRPr="00171216">
              <w:rPr>
                <w:color w:val="000000"/>
                <w:szCs w:val="28"/>
              </w:rPr>
              <w:t>Компьютерные сети</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tcPr>
          <w:p w:rsidR="00991F8D" w:rsidRPr="00171216" w:rsidRDefault="00991F8D" w:rsidP="005F3E5E">
            <w:pPr>
              <w:tabs>
                <w:tab w:val="left" w:pos="1579"/>
              </w:tabs>
              <w:jc w:val="center"/>
              <w:rPr>
                <w:b/>
                <w:szCs w:val="28"/>
              </w:rPr>
            </w:pPr>
            <w:r w:rsidRPr="00171216">
              <w:rPr>
                <w:b/>
                <w:color w:val="000000"/>
                <w:szCs w:val="28"/>
              </w:rPr>
              <w:t>09.02.07 Информационные системы и программирование</w:t>
            </w:r>
            <w:r w:rsidRPr="00171216">
              <w:rPr>
                <w:b/>
                <w:szCs w:val="28"/>
              </w:rPr>
              <w:t>,</w:t>
            </w:r>
            <w:r w:rsidR="005F3E5E">
              <w:rPr>
                <w:b/>
                <w:szCs w:val="28"/>
              </w:rPr>
              <w:t xml:space="preserve"> </w:t>
            </w:r>
            <w:r w:rsidRPr="00171216">
              <w:rPr>
                <w:b/>
                <w:color w:val="000000"/>
                <w:szCs w:val="28"/>
              </w:rPr>
              <w:t>квалификация Программист</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782" w:type="dxa"/>
            <w:vAlign w:val="bottom"/>
          </w:tcPr>
          <w:p w:rsidR="00991F8D" w:rsidRPr="00171216" w:rsidRDefault="00991F8D" w:rsidP="007A3E65">
            <w:pPr>
              <w:rPr>
                <w:b/>
                <w:szCs w:val="28"/>
              </w:rPr>
            </w:pPr>
            <w:r w:rsidRPr="00171216">
              <w:rPr>
                <w:color w:val="000000"/>
                <w:szCs w:val="28"/>
              </w:rPr>
              <w:t>ОП.01</w:t>
            </w:r>
            <w:r>
              <w:rPr>
                <w:color w:val="000000"/>
                <w:szCs w:val="28"/>
              </w:rPr>
              <w:t xml:space="preserve"> </w:t>
            </w:r>
            <w:r w:rsidRPr="00171216">
              <w:rPr>
                <w:color w:val="000000"/>
                <w:szCs w:val="28"/>
              </w:rPr>
              <w:t>Операционные системы и среды</w:t>
            </w:r>
            <w:r>
              <w:rPr>
                <w:color w:val="000000"/>
                <w:szCs w:val="28"/>
              </w:rPr>
              <w:t xml:space="preserve">, ОП.11 </w:t>
            </w:r>
            <w:r w:rsidRPr="00171216">
              <w:rPr>
                <w:color w:val="000000"/>
                <w:szCs w:val="28"/>
              </w:rPr>
              <w:t>Компьютерные сети</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782" w:type="dxa"/>
          </w:tcPr>
          <w:p w:rsidR="00991F8D" w:rsidRPr="00171216" w:rsidRDefault="00991F8D" w:rsidP="007A3E65">
            <w:pPr>
              <w:tabs>
                <w:tab w:val="left" w:pos="1579"/>
              </w:tabs>
              <w:jc w:val="center"/>
              <w:rPr>
                <w:b/>
                <w:szCs w:val="28"/>
              </w:rPr>
            </w:pPr>
            <w:r w:rsidRPr="00171216">
              <w:rPr>
                <w:b/>
                <w:color w:val="000000"/>
                <w:szCs w:val="28"/>
              </w:rPr>
              <w:t>09.02.05 Прикладная информатика (по отраслям)</w:t>
            </w:r>
            <w:r w:rsidR="0061409C" w:rsidRPr="00171216">
              <w:rPr>
                <w:szCs w:val="28"/>
              </w:rPr>
              <w:t xml:space="preserve"> ОП.07</w:t>
            </w:r>
            <w:r w:rsidR="0061409C">
              <w:rPr>
                <w:szCs w:val="28"/>
              </w:rPr>
              <w:t xml:space="preserve"> </w:t>
            </w:r>
            <w:r w:rsidR="0061409C" w:rsidRPr="00171216">
              <w:rPr>
                <w:color w:val="000000"/>
                <w:szCs w:val="28"/>
              </w:rPr>
              <w:t>Операционные системы и среды</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tcPr>
          <w:p w:rsidR="00991F8D" w:rsidRPr="00171216" w:rsidRDefault="00991F8D" w:rsidP="007A3E65">
            <w:pPr>
              <w:jc w:val="center"/>
              <w:rPr>
                <w:b/>
                <w:szCs w:val="28"/>
              </w:rPr>
            </w:pPr>
            <w:r w:rsidRPr="00171216">
              <w:rPr>
                <w:b/>
                <w:color w:val="000000"/>
                <w:szCs w:val="28"/>
              </w:rPr>
              <w:t>09.02.01 Компьютерные системы и комплексы</w:t>
            </w:r>
            <w:r w:rsidR="0061409C" w:rsidRPr="00171216">
              <w:rPr>
                <w:szCs w:val="28"/>
              </w:rPr>
              <w:t xml:space="preserve"> ОП.07</w:t>
            </w:r>
            <w:r w:rsidR="0061409C">
              <w:rPr>
                <w:szCs w:val="28"/>
              </w:rPr>
              <w:t xml:space="preserve"> </w:t>
            </w:r>
            <w:r w:rsidR="0061409C" w:rsidRPr="00171216">
              <w:rPr>
                <w:szCs w:val="28"/>
              </w:rPr>
              <w:t>Операционные системы и среды</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vAlign w:val="bottom"/>
          </w:tcPr>
          <w:p w:rsidR="00991F8D" w:rsidRPr="00171216" w:rsidRDefault="00991F8D" w:rsidP="007A3E65">
            <w:pPr>
              <w:rPr>
                <w:b/>
                <w:szCs w:val="28"/>
              </w:rPr>
            </w:pPr>
            <w:r w:rsidRPr="00171216">
              <w:rPr>
                <w:b/>
                <w:szCs w:val="28"/>
              </w:rPr>
              <w:t>ПМ.02</w:t>
            </w:r>
            <w:r>
              <w:rPr>
                <w:b/>
                <w:szCs w:val="28"/>
              </w:rPr>
              <w:t xml:space="preserve"> </w:t>
            </w:r>
            <w:r w:rsidRPr="00171216">
              <w:rPr>
                <w:b/>
                <w:szCs w:val="28"/>
              </w:rPr>
              <w:t>Применение микропроцессорных систем, установка и настройка периферийного оборудования</w:t>
            </w:r>
            <w:r>
              <w:rPr>
                <w:b/>
                <w:szCs w:val="28"/>
              </w:rPr>
              <w:t>.</w:t>
            </w:r>
            <w:r w:rsidRPr="00171216">
              <w:rPr>
                <w:szCs w:val="28"/>
              </w:rPr>
              <w:t xml:space="preserve"> МДК.02.03</w:t>
            </w:r>
            <w:r>
              <w:rPr>
                <w:szCs w:val="28"/>
              </w:rPr>
              <w:t xml:space="preserve"> </w:t>
            </w:r>
            <w:r w:rsidRPr="00171216">
              <w:rPr>
                <w:szCs w:val="28"/>
              </w:rPr>
              <w:t>Организация, принципы построения и функционирования компьютерных сетей</w:t>
            </w:r>
          </w:p>
        </w:tc>
      </w:tr>
      <w:tr w:rsidR="00991F8D" w:rsidRPr="00171216" w:rsidTr="005F3E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2" w:type="dxa"/>
            <w:vAlign w:val="bottom"/>
          </w:tcPr>
          <w:p w:rsidR="00991F8D" w:rsidRPr="00171216" w:rsidRDefault="00991F8D" w:rsidP="007A3E65">
            <w:pPr>
              <w:ind w:left="-57" w:right="-113"/>
              <w:rPr>
                <w:b/>
                <w:szCs w:val="28"/>
              </w:rPr>
            </w:pPr>
            <w:r w:rsidRPr="00171216">
              <w:rPr>
                <w:b/>
                <w:szCs w:val="28"/>
              </w:rPr>
              <w:t>ПМ.03</w:t>
            </w:r>
            <w:r>
              <w:rPr>
                <w:b/>
                <w:szCs w:val="28"/>
              </w:rPr>
              <w:t xml:space="preserve"> </w:t>
            </w:r>
            <w:r w:rsidRPr="00171216">
              <w:rPr>
                <w:b/>
                <w:szCs w:val="28"/>
              </w:rPr>
              <w:t>Техническое обслуживание и ремонт компьютерных сетей и комплексов</w:t>
            </w:r>
            <w:r>
              <w:rPr>
                <w:b/>
                <w:szCs w:val="28"/>
              </w:rPr>
              <w:t>.</w:t>
            </w:r>
            <w:r w:rsidRPr="00171216">
              <w:rPr>
                <w:szCs w:val="28"/>
              </w:rPr>
              <w:t xml:space="preserve"> МДК.03.01</w:t>
            </w:r>
            <w:r>
              <w:rPr>
                <w:szCs w:val="28"/>
              </w:rPr>
              <w:t xml:space="preserve"> </w:t>
            </w:r>
            <w:r w:rsidRPr="00171216">
              <w:rPr>
                <w:szCs w:val="28"/>
              </w:rPr>
              <w:t>Техническое обслуживание и ремонт компьютерных сетей и комплексов</w:t>
            </w:r>
          </w:p>
        </w:tc>
      </w:tr>
    </w:tbl>
    <w:p w:rsidR="00991F8D" w:rsidRPr="002B676F" w:rsidRDefault="00991F8D" w:rsidP="005F3E5E">
      <w:pPr>
        <w:ind w:right="-142" w:hanging="284"/>
        <w:jc w:val="center"/>
        <w:rPr>
          <w:b/>
          <w:sz w:val="28"/>
          <w:szCs w:val="28"/>
          <w:u w:val="single"/>
        </w:rPr>
      </w:pPr>
      <w:r w:rsidRPr="002B676F">
        <w:rPr>
          <w:b/>
          <w:sz w:val="28"/>
          <w:szCs w:val="28"/>
        </w:rPr>
        <w:t>Мастерская</w:t>
      </w:r>
      <w:r w:rsidR="005F3E5E">
        <w:rPr>
          <w:b/>
          <w:sz w:val="28"/>
          <w:szCs w:val="28"/>
        </w:rPr>
        <w:t xml:space="preserve">4 </w:t>
      </w:r>
      <w:r>
        <w:rPr>
          <w:b/>
          <w:sz w:val="28"/>
          <w:szCs w:val="28"/>
        </w:rPr>
        <w:t>И</w:t>
      </w:r>
      <w:r w:rsidRPr="002B676F">
        <w:rPr>
          <w:b/>
          <w:sz w:val="28"/>
          <w:szCs w:val="28"/>
        </w:rPr>
        <w:t xml:space="preserve">T-решения для бизнеса на платформе </w:t>
      </w:r>
      <w:r>
        <w:rPr>
          <w:b/>
          <w:sz w:val="28"/>
          <w:szCs w:val="28"/>
        </w:rPr>
        <w:t>«</w:t>
      </w:r>
      <w:r w:rsidRPr="002B676F">
        <w:rPr>
          <w:b/>
          <w:sz w:val="28"/>
          <w:szCs w:val="28"/>
        </w:rPr>
        <w:t>1</w:t>
      </w:r>
      <w:proofErr w:type="gramStart"/>
      <w:r w:rsidRPr="002B676F">
        <w:rPr>
          <w:b/>
          <w:sz w:val="28"/>
          <w:szCs w:val="28"/>
        </w:rPr>
        <w:t>С:Предприятие</w:t>
      </w:r>
      <w:proofErr w:type="gramEnd"/>
      <w:r w:rsidRPr="002B676F">
        <w:rPr>
          <w:b/>
          <w:sz w:val="28"/>
          <w:szCs w:val="28"/>
        </w:rPr>
        <w:t xml:space="preserve"> 8</w:t>
      </w:r>
      <w:r>
        <w:rPr>
          <w:b/>
          <w:sz w:val="28"/>
          <w:szCs w:val="28"/>
        </w:rPr>
        <w:t>»</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991F8D" w:rsidRPr="00171216" w:rsidTr="005F3E5E">
        <w:trPr>
          <w:trHeight w:val="202"/>
        </w:trPr>
        <w:tc>
          <w:tcPr>
            <w:tcW w:w="9782" w:type="dxa"/>
          </w:tcPr>
          <w:p w:rsidR="00991F8D" w:rsidRPr="00171216" w:rsidRDefault="00991F8D" w:rsidP="005F3E5E">
            <w:pPr>
              <w:tabs>
                <w:tab w:val="left" w:pos="1579"/>
              </w:tabs>
              <w:jc w:val="center"/>
              <w:rPr>
                <w:b/>
                <w:szCs w:val="28"/>
              </w:rPr>
            </w:pPr>
            <w:r w:rsidRPr="00171216">
              <w:rPr>
                <w:b/>
                <w:color w:val="000000"/>
                <w:szCs w:val="28"/>
              </w:rPr>
              <w:t>09.02.07 Информационные системы и программирование</w:t>
            </w:r>
            <w:r w:rsidRPr="00171216">
              <w:rPr>
                <w:b/>
                <w:szCs w:val="28"/>
              </w:rPr>
              <w:t>,</w:t>
            </w:r>
            <w:r w:rsidR="005F3E5E">
              <w:rPr>
                <w:b/>
                <w:szCs w:val="28"/>
              </w:rPr>
              <w:t xml:space="preserve"> </w:t>
            </w:r>
            <w:r w:rsidRPr="00171216">
              <w:rPr>
                <w:b/>
                <w:color w:val="000000"/>
                <w:szCs w:val="28"/>
              </w:rPr>
              <w:t>квалификация Программист</w:t>
            </w:r>
          </w:p>
        </w:tc>
      </w:tr>
      <w:tr w:rsidR="00991F8D" w:rsidRPr="00171216" w:rsidTr="005F3E5E">
        <w:tc>
          <w:tcPr>
            <w:tcW w:w="9782" w:type="dxa"/>
            <w:vAlign w:val="bottom"/>
          </w:tcPr>
          <w:p w:rsidR="00991F8D" w:rsidRPr="00171216" w:rsidRDefault="00991F8D" w:rsidP="007A3E65">
            <w:pPr>
              <w:rPr>
                <w:color w:val="000000"/>
                <w:szCs w:val="28"/>
              </w:rPr>
            </w:pPr>
            <w:r w:rsidRPr="00171216">
              <w:rPr>
                <w:color w:val="000000"/>
                <w:szCs w:val="28"/>
              </w:rPr>
              <w:t>ОП.08</w:t>
            </w:r>
            <w:r>
              <w:rPr>
                <w:color w:val="000000"/>
                <w:szCs w:val="28"/>
              </w:rPr>
              <w:t xml:space="preserve"> </w:t>
            </w:r>
            <w:r w:rsidRPr="00171216">
              <w:rPr>
                <w:color w:val="000000"/>
                <w:szCs w:val="28"/>
              </w:rPr>
              <w:t>Основы проектирования баз данных</w:t>
            </w:r>
          </w:p>
        </w:tc>
      </w:tr>
      <w:tr w:rsidR="00991F8D" w:rsidRPr="00171216" w:rsidTr="005F3E5E">
        <w:tc>
          <w:tcPr>
            <w:tcW w:w="9782" w:type="dxa"/>
            <w:vAlign w:val="bottom"/>
          </w:tcPr>
          <w:p w:rsidR="00991F8D" w:rsidRPr="00171216" w:rsidRDefault="00991F8D" w:rsidP="007A3E65">
            <w:pPr>
              <w:rPr>
                <w:b/>
                <w:color w:val="000000"/>
                <w:szCs w:val="28"/>
              </w:rPr>
            </w:pPr>
            <w:r w:rsidRPr="00171216">
              <w:rPr>
                <w:b/>
                <w:color w:val="000000"/>
                <w:szCs w:val="28"/>
              </w:rPr>
              <w:lastRenderedPageBreak/>
              <w:t>ПМ.01</w:t>
            </w:r>
            <w:r>
              <w:rPr>
                <w:b/>
                <w:color w:val="000000"/>
                <w:szCs w:val="28"/>
              </w:rPr>
              <w:t xml:space="preserve"> </w:t>
            </w:r>
            <w:r w:rsidRPr="00171216">
              <w:rPr>
                <w:b/>
                <w:color w:val="000000"/>
                <w:szCs w:val="28"/>
              </w:rPr>
              <w:t>Разработка программных модулей программного обеспечения для компьютерных систем</w:t>
            </w:r>
            <w:r>
              <w:rPr>
                <w:b/>
                <w:color w:val="000000"/>
                <w:szCs w:val="28"/>
              </w:rPr>
              <w:t>.</w:t>
            </w:r>
            <w:r w:rsidRPr="00171216">
              <w:rPr>
                <w:color w:val="000000"/>
                <w:szCs w:val="28"/>
              </w:rPr>
              <w:t xml:space="preserve"> МДК.01.01</w:t>
            </w:r>
            <w:r>
              <w:rPr>
                <w:color w:val="000000"/>
                <w:szCs w:val="28"/>
              </w:rPr>
              <w:t xml:space="preserve"> </w:t>
            </w:r>
            <w:r w:rsidRPr="00171216">
              <w:rPr>
                <w:color w:val="000000"/>
                <w:szCs w:val="28"/>
              </w:rPr>
              <w:t>Разработка программных модулей</w:t>
            </w:r>
            <w:r>
              <w:rPr>
                <w:color w:val="000000"/>
                <w:szCs w:val="28"/>
              </w:rPr>
              <w:t xml:space="preserve">, </w:t>
            </w:r>
            <w:r w:rsidRPr="00171216">
              <w:rPr>
                <w:color w:val="000000"/>
                <w:szCs w:val="28"/>
              </w:rPr>
              <w:t>МДК.01.02</w:t>
            </w:r>
            <w:r>
              <w:rPr>
                <w:color w:val="000000"/>
                <w:szCs w:val="28"/>
              </w:rPr>
              <w:t xml:space="preserve"> </w:t>
            </w:r>
            <w:r w:rsidRPr="00171216">
              <w:rPr>
                <w:color w:val="000000"/>
                <w:szCs w:val="28"/>
              </w:rPr>
              <w:t>Поддержка и тестирование программных модулей</w:t>
            </w:r>
          </w:p>
        </w:tc>
      </w:tr>
      <w:tr w:rsidR="00991F8D" w:rsidRPr="00171216" w:rsidTr="005F3E5E">
        <w:tc>
          <w:tcPr>
            <w:tcW w:w="9782" w:type="dxa"/>
            <w:vAlign w:val="bottom"/>
          </w:tcPr>
          <w:p w:rsidR="00991F8D" w:rsidRPr="00171216" w:rsidRDefault="00991F8D" w:rsidP="007A3E65">
            <w:pPr>
              <w:ind w:left="-57" w:right="-57"/>
              <w:rPr>
                <w:b/>
                <w:color w:val="000000"/>
                <w:szCs w:val="28"/>
              </w:rPr>
            </w:pPr>
            <w:r w:rsidRPr="00171216">
              <w:rPr>
                <w:b/>
                <w:color w:val="000000"/>
                <w:szCs w:val="28"/>
              </w:rPr>
              <w:t>ПМ.04</w:t>
            </w:r>
            <w:r>
              <w:rPr>
                <w:b/>
                <w:color w:val="000000"/>
                <w:szCs w:val="28"/>
              </w:rPr>
              <w:t xml:space="preserve"> </w:t>
            </w:r>
            <w:r w:rsidRPr="00171216">
              <w:rPr>
                <w:b/>
                <w:color w:val="000000"/>
                <w:szCs w:val="28"/>
              </w:rPr>
              <w:t>Сопровождение и обслуживание программного обеспечения компьютерных систем</w:t>
            </w:r>
            <w:r>
              <w:rPr>
                <w:b/>
                <w:color w:val="000000"/>
                <w:szCs w:val="28"/>
              </w:rPr>
              <w:t>.</w:t>
            </w:r>
            <w:r w:rsidRPr="00171216">
              <w:rPr>
                <w:color w:val="000000"/>
                <w:szCs w:val="28"/>
              </w:rPr>
              <w:t xml:space="preserve"> МДК.04.01</w:t>
            </w:r>
            <w:r>
              <w:rPr>
                <w:color w:val="000000"/>
                <w:szCs w:val="28"/>
              </w:rPr>
              <w:t xml:space="preserve"> </w:t>
            </w:r>
            <w:r w:rsidRPr="00171216">
              <w:rPr>
                <w:color w:val="000000"/>
                <w:szCs w:val="28"/>
              </w:rPr>
              <w:t>Внедрение программного обеспечения компьютерных систем</w:t>
            </w:r>
          </w:p>
        </w:tc>
      </w:tr>
      <w:tr w:rsidR="00991F8D" w:rsidRPr="00171216" w:rsidTr="005F3E5E">
        <w:trPr>
          <w:trHeight w:val="562"/>
        </w:trPr>
        <w:tc>
          <w:tcPr>
            <w:tcW w:w="9782" w:type="dxa"/>
            <w:vAlign w:val="center"/>
          </w:tcPr>
          <w:p w:rsidR="00991F8D" w:rsidRPr="00171216" w:rsidRDefault="00991F8D" w:rsidP="007A3E65">
            <w:pPr>
              <w:rPr>
                <w:b/>
                <w:szCs w:val="28"/>
              </w:rPr>
            </w:pPr>
            <w:r w:rsidRPr="00171216">
              <w:rPr>
                <w:b/>
                <w:szCs w:val="28"/>
              </w:rPr>
              <w:t>ПМ.11</w:t>
            </w:r>
            <w:r>
              <w:rPr>
                <w:b/>
                <w:szCs w:val="28"/>
              </w:rPr>
              <w:t xml:space="preserve"> </w:t>
            </w:r>
            <w:r w:rsidRPr="00171216">
              <w:rPr>
                <w:b/>
                <w:szCs w:val="28"/>
              </w:rPr>
              <w:t>Разработка, администрирование и защита баз данных</w:t>
            </w:r>
            <w:r>
              <w:rPr>
                <w:b/>
                <w:szCs w:val="28"/>
              </w:rPr>
              <w:t xml:space="preserve">. </w:t>
            </w:r>
            <w:r w:rsidRPr="00171216">
              <w:rPr>
                <w:szCs w:val="28"/>
              </w:rPr>
              <w:t>МДК.11.1</w:t>
            </w:r>
            <w:r>
              <w:rPr>
                <w:szCs w:val="28"/>
              </w:rPr>
              <w:t xml:space="preserve"> </w:t>
            </w:r>
            <w:r w:rsidRPr="00171216">
              <w:rPr>
                <w:szCs w:val="28"/>
              </w:rPr>
              <w:t>Технология разработки и защиты баз данных</w:t>
            </w:r>
          </w:p>
        </w:tc>
      </w:tr>
      <w:tr w:rsidR="00991F8D" w:rsidRPr="00171216" w:rsidTr="005F3E5E">
        <w:tc>
          <w:tcPr>
            <w:tcW w:w="9782" w:type="dxa"/>
          </w:tcPr>
          <w:p w:rsidR="00991F8D" w:rsidRPr="00171216" w:rsidRDefault="00991F8D" w:rsidP="007A3E65">
            <w:pPr>
              <w:tabs>
                <w:tab w:val="left" w:pos="1579"/>
              </w:tabs>
              <w:jc w:val="center"/>
              <w:rPr>
                <w:b/>
                <w:szCs w:val="28"/>
              </w:rPr>
            </w:pPr>
            <w:r w:rsidRPr="00171216">
              <w:rPr>
                <w:b/>
                <w:color w:val="000000"/>
                <w:szCs w:val="28"/>
              </w:rPr>
              <w:t>09.02.05 Прикладная информатика (по отраслям)</w:t>
            </w:r>
          </w:p>
        </w:tc>
      </w:tr>
      <w:tr w:rsidR="00991F8D" w:rsidRPr="00171216" w:rsidTr="005F3E5E">
        <w:trPr>
          <w:trHeight w:val="868"/>
        </w:trPr>
        <w:tc>
          <w:tcPr>
            <w:tcW w:w="9782" w:type="dxa"/>
            <w:vAlign w:val="bottom"/>
          </w:tcPr>
          <w:p w:rsidR="00991F8D" w:rsidRPr="00171216" w:rsidRDefault="00991F8D" w:rsidP="007A3E65">
            <w:pPr>
              <w:rPr>
                <w:b/>
                <w:color w:val="000000"/>
                <w:szCs w:val="28"/>
              </w:rPr>
            </w:pPr>
            <w:r w:rsidRPr="00171216">
              <w:rPr>
                <w:b/>
                <w:color w:val="000000"/>
                <w:szCs w:val="28"/>
              </w:rPr>
              <w:t>ПМ.02</w:t>
            </w:r>
            <w:r>
              <w:rPr>
                <w:b/>
                <w:color w:val="000000"/>
                <w:szCs w:val="28"/>
              </w:rPr>
              <w:t xml:space="preserve"> </w:t>
            </w:r>
            <w:r w:rsidRPr="00171216">
              <w:rPr>
                <w:b/>
                <w:color w:val="000000"/>
                <w:szCs w:val="28"/>
              </w:rPr>
              <w:t>Разработка, внедрение и адаптация программного обеспечения отраслевой направленности</w:t>
            </w:r>
            <w:r>
              <w:rPr>
                <w:b/>
                <w:color w:val="000000"/>
                <w:szCs w:val="28"/>
              </w:rPr>
              <w:t>.</w:t>
            </w:r>
            <w:r w:rsidRPr="00171216">
              <w:rPr>
                <w:b/>
                <w:color w:val="000000"/>
                <w:szCs w:val="28"/>
              </w:rPr>
              <w:t xml:space="preserve"> </w:t>
            </w:r>
            <w:r w:rsidRPr="00171216">
              <w:rPr>
                <w:color w:val="000000"/>
                <w:szCs w:val="28"/>
              </w:rPr>
              <w:t>МДК.02.01</w:t>
            </w:r>
            <w:r>
              <w:rPr>
                <w:color w:val="000000"/>
                <w:szCs w:val="28"/>
              </w:rPr>
              <w:t xml:space="preserve"> </w:t>
            </w:r>
            <w:r w:rsidRPr="00171216">
              <w:rPr>
                <w:color w:val="000000"/>
                <w:szCs w:val="28"/>
              </w:rPr>
              <w:t xml:space="preserve">Разработка, внедрение и адаптация программного обеспечения отраслевой направленности </w:t>
            </w:r>
          </w:p>
        </w:tc>
      </w:tr>
      <w:tr w:rsidR="00991F8D" w:rsidRPr="00171216" w:rsidTr="005F3E5E">
        <w:trPr>
          <w:trHeight w:val="834"/>
        </w:trPr>
        <w:tc>
          <w:tcPr>
            <w:tcW w:w="9782" w:type="dxa"/>
          </w:tcPr>
          <w:p w:rsidR="00991F8D" w:rsidRPr="00171216" w:rsidRDefault="00991F8D" w:rsidP="007A3E65">
            <w:pPr>
              <w:rPr>
                <w:b/>
                <w:szCs w:val="28"/>
              </w:rPr>
            </w:pPr>
            <w:r w:rsidRPr="00171216">
              <w:rPr>
                <w:b/>
                <w:szCs w:val="28"/>
              </w:rPr>
              <w:t>ПМ.03</w:t>
            </w:r>
            <w:r>
              <w:rPr>
                <w:b/>
                <w:szCs w:val="28"/>
              </w:rPr>
              <w:t xml:space="preserve"> </w:t>
            </w:r>
            <w:r w:rsidRPr="00171216">
              <w:rPr>
                <w:b/>
                <w:szCs w:val="28"/>
              </w:rPr>
              <w:t>Сопровождение и продвижение программного обеспечения отраслевой направленности</w:t>
            </w:r>
            <w:r>
              <w:rPr>
                <w:b/>
                <w:szCs w:val="28"/>
              </w:rPr>
              <w:t xml:space="preserve">. </w:t>
            </w:r>
            <w:r w:rsidRPr="00171216">
              <w:rPr>
                <w:szCs w:val="28"/>
              </w:rPr>
              <w:t>МДК.03.1</w:t>
            </w:r>
            <w:r>
              <w:rPr>
                <w:szCs w:val="28"/>
              </w:rPr>
              <w:t xml:space="preserve"> </w:t>
            </w:r>
            <w:r w:rsidRPr="00171216">
              <w:rPr>
                <w:szCs w:val="28"/>
              </w:rPr>
              <w:t>Сопровождение и продвижение программного обеспечения отраслевой направленности</w:t>
            </w:r>
          </w:p>
        </w:tc>
      </w:tr>
    </w:tbl>
    <w:p w:rsidR="00991F8D" w:rsidRPr="002B676F" w:rsidRDefault="00991F8D" w:rsidP="00991F8D">
      <w:pPr>
        <w:tabs>
          <w:tab w:val="left" w:pos="1579"/>
        </w:tabs>
        <w:jc w:val="center"/>
        <w:rPr>
          <w:b/>
          <w:sz w:val="28"/>
          <w:szCs w:val="28"/>
          <w:u w:val="single"/>
        </w:rPr>
      </w:pPr>
      <w:r w:rsidRPr="002B676F">
        <w:rPr>
          <w:b/>
          <w:sz w:val="28"/>
          <w:szCs w:val="28"/>
        </w:rPr>
        <w:t>Мастерская</w:t>
      </w:r>
      <w:r>
        <w:rPr>
          <w:b/>
          <w:sz w:val="28"/>
          <w:szCs w:val="28"/>
        </w:rPr>
        <w:t xml:space="preserve"> 5</w:t>
      </w:r>
      <w:r w:rsidRPr="002B676F">
        <w:rPr>
          <w:b/>
          <w:sz w:val="28"/>
          <w:szCs w:val="28"/>
        </w:rPr>
        <w:t>: Разработка мобильных приложений</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991F8D" w:rsidRPr="00171216" w:rsidTr="005F3E5E">
        <w:trPr>
          <w:trHeight w:val="309"/>
        </w:trPr>
        <w:tc>
          <w:tcPr>
            <w:tcW w:w="9782" w:type="dxa"/>
          </w:tcPr>
          <w:p w:rsidR="00991F8D" w:rsidRPr="00171216" w:rsidRDefault="00991F8D" w:rsidP="005F3E5E">
            <w:pPr>
              <w:tabs>
                <w:tab w:val="left" w:pos="1579"/>
              </w:tabs>
              <w:jc w:val="center"/>
              <w:rPr>
                <w:b/>
                <w:szCs w:val="28"/>
              </w:rPr>
            </w:pPr>
            <w:r w:rsidRPr="00171216">
              <w:rPr>
                <w:b/>
                <w:color w:val="000000"/>
                <w:szCs w:val="28"/>
              </w:rPr>
              <w:t>09.02.07 Информационные системы и программирование</w:t>
            </w:r>
            <w:r w:rsidRPr="00171216">
              <w:rPr>
                <w:b/>
                <w:szCs w:val="28"/>
              </w:rPr>
              <w:t>,</w:t>
            </w:r>
            <w:r w:rsidR="005F3E5E">
              <w:rPr>
                <w:b/>
                <w:szCs w:val="28"/>
              </w:rPr>
              <w:t xml:space="preserve"> </w:t>
            </w:r>
            <w:r w:rsidRPr="00171216">
              <w:rPr>
                <w:b/>
                <w:color w:val="000000"/>
                <w:szCs w:val="28"/>
              </w:rPr>
              <w:t>квалификация Программист</w:t>
            </w:r>
          </w:p>
        </w:tc>
      </w:tr>
      <w:tr w:rsidR="00991F8D" w:rsidRPr="00171216" w:rsidTr="005F3E5E">
        <w:trPr>
          <w:trHeight w:val="548"/>
        </w:trPr>
        <w:tc>
          <w:tcPr>
            <w:tcW w:w="9782" w:type="dxa"/>
            <w:vAlign w:val="bottom"/>
          </w:tcPr>
          <w:p w:rsidR="00991F8D" w:rsidRPr="00171216" w:rsidRDefault="00991F8D" w:rsidP="007A3E65">
            <w:pPr>
              <w:rPr>
                <w:b/>
                <w:color w:val="000000"/>
                <w:szCs w:val="28"/>
              </w:rPr>
            </w:pPr>
            <w:r w:rsidRPr="00171216">
              <w:rPr>
                <w:b/>
                <w:color w:val="000000"/>
                <w:szCs w:val="28"/>
              </w:rPr>
              <w:t>ПМ.01</w:t>
            </w:r>
            <w:r>
              <w:rPr>
                <w:b/>
                <w:color w:val="000000"/>
                <w:szCs w:val="28"/>
              </w:rPr>
              <w:t xml:space="preserve"> </w:t>
            </w:r>
            <w:r w:rsidRPr="00171216">
              <w:rPr>
                <w:b/>
                <w:color w:val="000000"/>
                <w:szCs w:val="28"/>
              </w:rPr>
              <w:t>Разработка программных модулей программного обеспечения для компьютерных систем</w:t>
            </w:r>
            <w:r>
              <w:rPr>
                <w:b/>
                <w:color w:val="000000"/>
                <w:szCs w:val="28"/>
              </w:rPr>
              <w:t xml:space="preserve">. </w:t>
            </w:r>
            <w:r w:rsidRPr="00171216">
              <w:rPr>
                <w:color w:val="000000"/>
                <w:szCs w:val="28"/>
              </w:rPr>
              <w:t>МДК.01.03</w:t>
            </w:r>
            <w:r>
              <w:rPr>
                <w:color w:val="000000"/>
                <w:szCs w:val="28"/>
              </w:rPr>
              <w:t xml:space="preserve"> </w:t>
            </w:r>
            <w:r w:rsidRPr="00171216">
              <w:rPr>
                <w:color w:val="000000"/>
                <w:szCs w:val="28"/>
              </w:rPr>
              <w:t>Разработка мобильных приложений</w:t>
            </w:r>
          </w:p>
        </w:tc>
      </w:tr>
      <w:tr w:rsidR="00991F8D" w:rsidRPr="00171216" w:rsidTr="005F3E5E">
        <w:tc>
          <w:tcPr>
            <w:tcW w:w="9782" w:type="dxa"/>
          </w:tcPr>
          <w:p w:rsidR="00991F8D" w:rsidRPr="00171216" w:rsidRDefault="00991F8D" w:rsidP="007A3E65">
            <w:pPr>
              <w:tabs>
                <w:tab w:val="left" w:pos="1579"/>
              </w:tabs>
              <w:jc w:val="center"/>
              <w:rPr>
                <w:b/>
                <w:szCs w:val="28"/>
              </w:rPr>
            </w:pPr>
            <w:r w:rsidRPr="00171216">
              <w:rPr>
                <w:b/>
                <w:color w:val="000000"/>
                <w:szCs w:val="28"/>
              </w:rPr>
              <w:t>09.02.05 Прикладная информатика (по отраслям)</w:t>
            </w:r>
          </w:p>
        </w:tc>
      </w:tr>
      <w:tr w:rsidR="00991F8D" w:rsidRPr="00171216" w:rsidTr="005F3E5E">
        <w:trPr>
          <w:trHeight w:val="416"/>
        </w:trPr>
        <w:tc>
          <w:tcPr>
            <w:tcW w:w="9782" w:type="dxa"/>
            <w:vAlign w:val="bottom"/>
          </w:tcPr>
          <w:p w:rsidR="00991F8D" w:rsidRPr="00171216" w:rsidRDefault="00991F8D" w:rsidP="007A3E65">
            <w:pPr>
              <w:rPr>
                <w:b/>
                <w:color w:val="000000"/>
                <w:szCs w:val="28"/>
              </w:rPr>
            </w:pPr>
            <w:r w:rsidRPr="00171216">
              <w:rPr>
                <w:b/>
                <w:color w:val="000000"/>
                <w:szCs w:val="28"/>
              </w:rPr>
              <w:t>ПМ.02</w:t>
            </w:r>
            <w:r>
              <w:rPr>
                <w:b/>
                <w:color w:val="000000"/>
                <w:szCs w:val="28"/>
              </w:rPr>
              <w:t xml:space="preserve"> </w:t>
            </w:r>
            <w:r w:rsidRPr="00171216">
              <w:rPr>
                <w:b/>
                <w:color w:val="000000"/>
                <w:szCs w:val="28"/>
              </w:rPr>
              <w:t>Разработка, внедрение и адаптация программного обеспечения отраслевой направленности</w:t>
            </w:r>
            <w:r>
              <w:rPr>
                <w:b/>
                <w:color w:val="000000"/>
                <w:szCs w:val="28"/>
              </w:rPr>
              <w:t>.</w:t>
            </w:r>
            <w:r w:rsidRPr="00171216">
              <w:rPr>
                <w:b/>
                <w:color w:val="000000"/>
                <w:szCs w:val="28"/>
              </w:rPr>
              <w:t xml:space="preserve"> </w:t>
            </w:r>
            <w:r w:rsidRPr="00171216">
              <w:rPr>
                <w:color w:val="000000"/>
                <w:szCs w:val="28"/>
              </w:rPr>
              <w:t>МДК.02.01</w:t>
            </w:r>
            <w:r>
              <w:rPr>
                <w:color w:val="000000"/>
                <w:szCs w:val="28"/>
              </w:rPr>
              <w:t xml:space="preserve"> </w:t>
            </w:r>
            <w:r w:rsidRPr="00171216">
              <w:rPr>
                <w:color w:val="000000"/>
                <w:szCs w:val="28"/>
              </w:rPr>
              <w:t>Разработка и адаптация программного обеспе</w:t>
            </w:r>
            <w:r>
              <w:rPr>
                <w:color w:val="000000"/>
                <w:szCs w:val="28"/>
              </w:rPr>
              <w:t xml:space="preserve">чения </w:t>
            </w:r>
          </w:p>
        </w:tc>
      </w:tr>
    </w:tbl>
    <w:p w:rsidR="00991F8D" w:rsidRPr="002B676F" w:rsidRDefault="00991F8D" w:rsidP="00991F8D">
      <w:pPr>
        <w:spacing w:before="120" w:line="360" w:lineRule="auto"/>
        <w:jc w:val="both"/>
        <w:rPr>
          <w:sz w:val="28"/>
          <w:szCs w:val="28"/>
        </w:rPr>
      </w:pPr>
      <w:r w:rsidRPr="002B676F">
        <w:rPr>
          <w:sz w:val="28"/>
          <w:szCs w:val="28"/>
          <w:lang w:val="en-US"/>
        </w:rPr>
        <w:t>H</w:t>
      </w:r>
      <w:proofErr w:type="spellStart"/>
      <w:r w:rsidRPr="002B676F">
        <w:rPr>
          <w:sz w:val="28"/>
          <w:szCs w:val="28"/>
        </w:rPr>
        <w:t>овые</w:t>
      </w:r>
      <w:proofErr w:type="spellEnd"/>
      <w:r w:rsidRPr="002B676F">
        <w:rPr>
          <w:sz w:val="28"/>
          <w:szCs w:val="28"/>
        </w:rPr>
        <w:t xml:space="preserve"> </w:t>
      </w:r>
      <w:r w:rsidRPr="002B676F">
        <w:rPr>
          <w:b/>
          <w:sz w:val="28"/>
          <w:szCs w:val="28"/>
        </w:rPr>
        <w:t>лабораторные работы и практические занятия</w:t>
      </w:r>
      <w:r w:rsidRPr="002B676F">
        <w:rPr>
          <w:sz w:val="28"/>
          <w:szCs w:val="28"/>
        </w:rPr>
        <w:t>, планируемые к выполнению на новом учебно-лабораторном оборудовании:</w:t>
      </w:r>
    </w:p>
    <w:tbl>
      <w:tblPr>
        <w:tblW w:w="9782" w:type="dxa"/>
        <w:tblInd w:w="-374" w:type="dxa"/>
        <w:tblLayout w:type="fixed"/>
        <w:tblLook w:val="0400" w:firstRow="0" w:lastRow="0" w:firstColumn="0" w:lastColumn="0" w:noHBand="0" w:noVBand="1"/>
      </w:tblPr>
      <w:tblGrid>
        <w:gridCol w:w="9782"/>
      </w:tblGrid>
      <w:tr w:rsidR="00991F8D" w:rsidRPr="00171216" w:rsidTr="005F3E5E">
        <w:trPr>
          <w:trHeight w:val="300"/>
        </w:trPr>
        <w:tc>
          <w:tcPr>
            <w:tcW w:w="9782" w:type="dxa"/>
            <w:tcBorders>
              <w:bottom w:val="single" w:sz="4" w:space="0" w:color="auto"/>
            </w:tcBorders>
            <w:shd w:val="clear" w:color="auto" w:fill="auto"/>
            <w:tcMar>
              <w:top w:w="0" w:type="dxa"/>
              <w:left w:w="52" w:type="dxa"/>
              <w:bottom w:w="0" w:type="dxa"/>
              <w:right w:w="52" w:type="dxa"/>
            </w:tcMar>
            <w:vAlign w:val="bottom"/>
          </w:tcPr>
          <w:p w:rsidR="00991F8D" w:rsidRPr="00171216" w:rsidRDefault="00991F8D" w:rsidP="007A3E65">
            <w:pPr>
              <w:pStyle w:val="11"/>
              <w:tabs>
                <w:tab w:val="left" w:pos="142"/>
              </w:tabs>
              <w:spacing w:line="240" w:lineRule="auto"/>
              <w:jc w:val="center"/>
              <w:rPr>
                <w:rFonts w:ascii="Times New Roman" w:eastAsia="Times New Roman" w:hAnsi="Times New Roman" w:cs="Times New Roman"/>
                <w:sz w:val="24"/>
                <w:szCs w:val="24"/>
              </w:rPr>
            </w:pPr>
            <w:r w:rsidRPr="00171216">
              <w:rPr>
                <w:rFonts w:ascii="Times New Roman" w:eastAsia="Times New Roman" w:hAnsi="Times New Roman" w:cs="Times New Roman"/>
                <w:b/>
                <w:sz w:val="28"/>
                <w:szCs w:val="24"/>
              </w:rPr>
              <w:t>Мастерская</w:t>
            </w:r>
            <w:r>
              <w:rPr>
                <w:rFonts w:ascii="Times New Roman" w:eastAsia="Times New Roman" w:hAnsi="Times New Roman" w:cs="Times New Roman"/>
                <w:b/>
                <w:sz w:val="28"/>
                <w:szCs w:val="24"/>
              </w:rPr>
              <w:t>1:</w:t>
            </w:r>
            <w:r w:rsidRPr="00171216">
              <w:rPr>
                <w:rFonts w:ascii="Times New Roman" w:eastAsia="Times New Roman" w:hAnsi="Times New Roman" w:cs="Times New Roman"/>
                <w:b/>
                <w:sz w:val="28"/>
                <w:szCs w:val="24"/>
              </w:rPr>
              <w:t xml:space="preserve"> Веб-дизайн и разработка</w:t>
            </w:r>
          </w:p>
        </w:tc>
      </w:tr>
      <w:tr w:rsidR="00991F8D" w:rsidRPr="00171216" w:rsidTr="005F3E5E">
        <w:trPr>
          <w:trHeight w:val="260"/>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vAlign w:val="bottom"/>
          </w:tcPr>
          <w:p w:rsidR="00991F8D" w:rsidRPr="00171216" w:rsidRDefault="00991F8D" w:rsidP="007A3E65">
            <w:pPr>
              <w:tabs>
                <w:tab w:val="left" w:pos="142"/>
              </w:tabs>
              <w:jc w:val="center"/>
              <w:rPr>
                <w:b/>
                <w:szCs w:val="24"/>
              </w:rPr>
            </w:pPr>
            <w:r w:rsidRPr="00171216">
              <w:rPr>
                <w:b/>
                <w:color w:val="000000"/>
                <w:szCs w:val="24"/>
              </w:rPr>
              <w:t>09.02.07 Информационные системы и программирование</w:t>
            </w:r>
            <w:r w:rsidRPr="00171216">
              <w:rPr>
                <w:b/>
                <w:szCs w:val="24"/>
              </w:rPr>
              <w:t>,</w:t>
            </w:r>
          </w:p>
          <w:p w:rsidR="00991F8D" w:rsidRPr="00171216" w:rsidRDefault="00991F8D" w:rsidP="007A3E65">
            <w:pPr>
              <w:pStyle w:val="11"/>
              <w:tabs>
                <w:tab w:val="left" w:pos="142"/>
              </w:tabs>
              <w:spacing w:line="240" w:lineRule="auto"/>
              <w:jc w:val="center"/>
              <w:rPr>
                <w:rFonts w:ascii="Times New Roman" w:eastAsia="Times New Roman" w:hAnsi="Times New Roman" w:cs="Times New Roman"/>
                <w:b/>
                <w:sz w:val="24"/>
                <w:szCs w:val="24"/>
              </w:rPr>
            </w:pPr>
            <w:r w:rsidRPr="00171216">
              <w:rPr>
                <w:rFonts w:ascii="Times New Roman" w:hAnsi="Times New Roman" w:cs="Times New Roman"/>
                <w:b/>
                <w:sz w:val="24"/>
                <w:szCs w:val="24"/>
              </w:rPr>
              <w:t xml:space="preserve">квалификация </w:t>
            </w:r>
            <w:r w:rsidRPr="00171216">
              <w:rPr>
                <w:rFonts w:ascii="Times New Roman" w:hAnsi="Times New Roman" w:cs="Times New Roman"/>
                <w:b/>
                <w:color w:val="000000"/>
                <w:sz w:val="24"/>
                <w:szCs w:val="24"/>
              </w:rPr>
              <w:t>Разработка веб и мультимедийных приложений</w:t>
            </w:r>
          </w:p>
        </w:tc>
      </w:tr>
      <w:tr w:rsidR="00866BA2" w:rsidRPr="00171216" w:rsidTr="00866BA2">
        <w:trPr>
          <w:trHeight w:val="707"/>
        </w:trPr>
        <w:tc>
          <w:tcPr>
            <w:tcW w:w="9782" w:type="dxa"/>
            <w:tcBorders>
              <w:top w:val="single" w:sz="4" w:space="0" w:color="auto"/>
              <w:left w:val="single" w:sz="6" w:space="0" w:color="000000"/>
              <w:right w:val="single" w:sz="6" w:space="0" w:color="000000"/>
            </w:tcBorders>
            <w:shd w:val="clear" w:color="auto" w:fill="auto"/>
            <w:tcMar>
              <w:top w:w="0" w:type="dxa"/>
              <w:left w:w="52" w:type="dxa"/>
              <w:bottom w:w="0" w:type="dxa"/>
              <w:right w:w="52" w:type="dxa"/>
            </w:tcMar>
            <w:vAlign w:val="bottom"/>
          </w:tcPr>
          <w:p w:rsidR="00866BA2" w:rsidRPr="00171216" w:rsidRDefault="00866BA2" w:rsidP="00B5251C">
            <w:pPr>
              <w:pStyle w:val="11"/>
              <w:spacing w:line="240" w:lineRule="auto"/>
              <w:rPr>
                <w:rFonts w:ascii="Times New Roman" w:eastAsia="Times New Roman" w:hAnsi="Times New Roman" w:cs="Times New Roman"/>
                <w:b/>
                <w:sz w:val="24"/>
                <w:szCs w:val="24"/>
              </w:rPr>
            </w:pPr>
            <w:r w:rsidRPr="00171216">
              <w:rPr>
                <w:rFonts w:ascii="Times New Roman" w:eastAsia="Times New Roman" w:hAnsi="Times New Roman" w:cs="Times New Roman"/>
                <w:b/>
                <w:sz w:val="24"/>
                <w:szCs w:val="24"/>
              </w:rPr>
              <w:t>ПМ.08 Разработка дизайна веб-</w:t>
            </w:r>
            <w:proofErr w:type="gramStart"/>
            <w:r w:rsidRPr="00171216">
              <w:rPr>
                <w:rFonts w:ascii="Times New Roman" w:eastAsia="Times New Roman" w:hAnsi="Times New Roman" w:cs="Times New Roman"/>
                <w:b/>
                <w:sz w:val="24"/>
                <w:szCs w:val="24"/>
              </w:rPr>
              <w:t>приложений</w:t>
            </w:r>
            <w:r>
              <w:rPr>
                <w:rFonts w:ascii="Times New Roman" w:eastAsia="Times New Roman" w:hAnsi="Times New Roman" w:cs="Times New Roman"/>
                <w:b/>
                <w:sz w:val="24"/>
                <w:szCs w:val="24"/>
              </w:rPr>
              <w:t xml:space="preserve">  1.</w:t>
            </w:r>
            <w:r w:rsidRPr="00171216">
              <w:rPr>
                <w:rFonts w:ascii="Times New Roman" w:eastAsia="Times New Roman" w:hAnsi="Times New Roman" w:cs="Times New Roman"/>
                <w:sz w:val="24"/>
                <w:szCs w:val="24"/>
              </w:rPr>
              <w:t>Верстка</w:t>
            </w:r>
            <w:proofErr w:type="gramEnd"/>
            <w:r w:rsidRPr="00171216">
              <w:rPr>
                <w:rFonts w:ascii="Times New Roman" w:eastAsia="Times New Roman" w:hAnsi="Times New Roman" w:cs="Times New Roman"/>
                <w:sz w:val="24"/>
                <w:szCs w:val="24"/>
              </w:rPr>
              <w:t xml:space="preserve"> сайта по заданному макету</w:t>
            </w:r>
            <w:r>
              <w:rPr>
                <w:rFonts w:ascii="Times New Roman" w:eastAsia="Times New Roman" w:hAnsi="Times New Roman" w:cs="Times New Roman"/>
                <w:sz w:val="24"/>
                <w:szCs w:val="24"/>
              </w:rPr>
              <w:t xml:space="preserve">. 2. </w:t>
            </w:r>
            <w:r w:rsidRPr="00171216">
              <w:rPr>
                <w:rFonts w:ascii="Times New Roman" w:eastAsia="Times New Roman" w:hAnsi="Times New Roman" w:cs="Times New Roman"/>
                <w:sz w:val="24"/>
                <w:szCs w:val="24"/>
              </w:rPr>
              <w:t>Разработка п</w:t>
            </w:r>
            <w:r>
              <w:rPr>
                <w:rFonts w:ascii="Times New Roman" w:eastAsia="Times New Roman" w:hAnsi="Times New Roman" w:cs="Times New Roman"/>
                <w:sz w:val="24"/>
                <w:szCs w:val="24"/>
              </w:rPr>
              <w:t>рототипа дизайна веб-приложения.</w:t>
            </w:r>
            <w:r w:rsidRPr="00171216">
              <w:rPr>
                <w:rFonts w:ascii="Times New Roman" w:eastAsia="Times New Roman" w:hAnsi="Times New Roman" w:cs="Times New Roman"/>
                <w:sz w:val="24"/>
                <w:szCs w:val="24"/>
              </w:rPr>
              <w:t xml:space="preserve"> Разработка дизайна по ТЗ</w:t>
            </w:r>
            <w:r>
              <w:rPr>
                <w:rFonts w:ascii="Times New Roman" w:eastAsia="Times New Roman" w:hAnsi="Times New Roman" w:cs="Times New Roman"/>
                <w:sz w:val="24"/>
                <w:szCs w:val="24"/>
              </w:rPr>
              <w:t>. 3.Создание и</w:t>
            </w:r>
            <w:r w:rsidRPr="00171216">
              <w:rPr>
                <w:rFonts w:ascii="Times New Roman" w:eastAsia="Times New Roman" w:hAnsi="Times New Roman" w:cs="Times New Roman"/>
                <w:sz w:val="24"/>
                <w:szCs w:val="24"/>
              </w:rPr>
              <w:t>зображени</w:t>
            </w:r>
            <w:r>
              <w:rPr>
                <w:rFonts w:ascii="Times New Roman" w:eastAsia="Times New Roman" w:hAnsi="Times New Roman" w:cs="Times New Roman"/>
                <w:sz w:val="24"/>
                <w:szCs w:val="24"/>
              </w:rPr>
              <w:t xml:space="preserve">й для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 в редакторе </w:t>
            </w:r>
            <w:proofErr w:type="spellStart"/>
            <w:r>
              <w:rPr>
                <w:rFonts w:ascii="Times New Roman" w:eastAsia="Times New Roman" w:hAnsi="Times New Roman" w:cs="Times New Roman"/>
                <w:sz w:val="24"/>
                <w:szCs w:val="24"/>
              </w:rPr>
              <w:t>Adobe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PhotoShop</w:t>
            </w:r>
            <w:proofErr w:type="spellEnd"/>
            <w:r w:rsidRPr="00171216">
              <w:rPr>
                <w:rFonts w:ascii="Times New Roman" w:eastAsia="Times New Roman" w:hAnsi="Times New Roman" w:cs="Times New Roman"/>
                <w:sz w:val="24"/>
                <w:szCs w:val="24"/>
              </w:rPr>
              <w:t xml:space="preserve">  </w:t>
            </w:r>
          </w:p>
        </w:tc>
      </w:tr>
      <w:tr w:rsidR="00991F8D" w:rsidRPr="00171216" w:rsidTr="005F3E5E">
        <w:trPr>
          <w:trHeight w:val="360"/>
        </w:trPr>
        <w:tc>
          <w:tcPr>
            <w:tcW w:w="9782" w:type="dxa"/>
            <w:tcBorders>
              <w:top w:val="single" w:sz="4" w:space="0" w:color="auto"/>
              <w:left w:val="single" w:sz="4" w:space="0" w:color="auto"/>
              <w:bottom w:val="single" w:sz="4" w:space="0" w:color="auto"/>
              <w:right w:val="single" w:sz="4" w:space="0" w:color="auto"/>
            </w:tcBorders>
            <w:tcMar>
              <w:top w:w="0" w:type="dxa"/>
              <w:left w:w="52" w:type="dxa"/>
              <w:bottom w:w="0" w:type="dxa"/>
              <w:right w:w="52" w:type="dxa"/>
            </w:tcMar>
          </w:tcPr>
          <w:p w:rsidR="00991F8D" w:rsidRPr="00D817D8" w:rsidRDefault="00B5251C" w:rsidP="00B5251C">
            <w:pPr>
              <w:pStyle w:val="11"/>
              <w:tabs>
                <w:tab w:val="left" w:pos="0"/>
                <w:tab w:val="left" w:pos="172"/>
              </w:tabs>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color w:val="000000"/>
                <w:sz w:val="24"/>
                <w:szCs w:val="24"/>
              </w:rPr>
              <w:t>ПМ.0</w:t>
            </w:r>
            <w:r w:rsidRPr="00171216">
              <w:rPr>
                <w:rFonts w:ascii="Times New Roman" w:eastAsia="Times New Roman" w:hAnsi="Times New Roman" w:cs="Times New Roman"/>
                <w:b/>
                <w:sz w:val="24"/>
                <w:szCs w:val="24"/>
              </w:rPr>
              <w:t xml:space="preserve">9 </w:t>
            </w:r>
            <w:r w:rsidRPr="00171216">
              <w:rPr>
                <w:rFonts w:ascii="Times New Roman" w:eastAsia="Times New Roman" w:hAnsi="Times New Roman" w:cs="Times New Roman"/>
                <w:b/>
                <w:color w:val="000000"/>
                <w:sz w:val="24"/>
                <w:szCs w:val="24"/>
              </w:rPr>
              <w:t>Проектирование, разработка и оптимизация веб-приложений</w:t>
            </w:r>
            <w:r>
              <w:rPr>
                <w:rFonts w:ascii="Times New Roman" w:eastAsia="Times New Roman" w:hAnsi="Times New Roman" w:cs="Times New Roman"/>
                <w:b/>
                <w:color w:val="000000"/>
                <w:sz w:val="24"/>
                <w:szCs w:val="24"/>
              </w:rPr>
              <w:t>.</w:t>
            </w:r>
            <w:r w:rsidRPr="00B525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991F8D" w:rsidRPr="00B5251C">
              <w:rPr>
                <w:rFonts w:ascii="Times New Roman" w:eastAsia="Times New Roman" w:hAnsi="Times New Roman" w:cs="Times New Roman"/>
                <w:sz w:val="24"/>
                <w:szCs w:val="24"/>
              </w:rPr>
              <w:t>Работа с сервером</w:t>
            </w:r>
            <w:r w:rsidRPr="00B5251C">
              <w:rPr>
                <w:rFonts w:ascii="Times New Roman" w:eastAsia="Times New Roman" w:hAnsi="Times New Roman" w:cs="Times New Roman"/>
                <w:sz w:val="24"/>
                <w:szCs w:val="24"/>
              </w:rPr>
              <w:t>. 2.</w:t>
            </w:r>
            <w:r w:rsidR="00991F8D" w:rsidRPr="00B5251C">
              <w:rPr>
                <w:rFonts w:ascii="Times New Roman" w:eastAsia="Times New Roman" w:hAnsi="Times New Roman" w:cs="Times New Roman"/>
                <w:sz w:val="24"/>
                <w:szCs w:val="24"/>
              </w:rPr>
              <w:t xml:space="preserve">Работа с </w:t>
            </w:r>
            <w:proofErr w:type="spellStart"/>
            <w:r w:rsidR="00991F8D" w:rsidRPr="00B5251C">
              <w:rPr>
                <w:rFonts w:ascii="Times New Roman" w:eastAsia="Times New Roman" w:hAnsi="Times New Roman" w:cs="Times New Roman"/>
                <w:sz w:val="24"/>
                <w:szCs w:val="24"/>
              </w:rPr>
              <w:t>фреймворком</w:t>
            </w:r>
            <w:proofErr w:type="spellEnd"/>
            <w:r w:rsidR="00991F8D" w:rsidRPr="00B5251C">
              <w:rPr>
                <w:rFonts w:ascii="Times New Roman" w:eastAsia="Times New Roman" w:hAnsi="Times New Roman" w:cs="Times New Roman"/>
                <w:sz w:val="24"/>
                <w:szCs w:val="24"/>
              </w:rPr>
              <w:t xml:space="preserve"> Yii2. </w:t>
            </w:r>
            <w:r w:rsidRPr="00B5251C">
              <w:rPr>
                <w:rFonts w:ascii="Times New Roman" w:eastAsia="Times New Roman" w:hAnsi="Times New Roman" w:cs="Times New Roman"/>
                <w:sz w:val="24"/>
                <w:szCs w:val="24"/>
              </w:rPr>
              <w:t>3.</w:t>
            </w:r>
            <w:r w:rsidR="00991F8D" w:rsidRPr="00B5251C">
              <w:rPr>
                <w:rFonts w:ascii="Times New Roman" w:eastAsia="Times New Roman" w:hAnsi="Times New Roman" w:cs="Times New Roman"/>
                <w:sz w:val="24"/>
                <w:szCs w:val="24"/>
                <w:lang w:val="en-US"/>
              </w:rPr>
              <w:t>SEO</w:t>
            </w:r>
            <w:r w:rsidR="00991F8D" w:rsidRPr="00B5251C">
              <w:rPr>
                <w:rFonts w:ascii="Times New Roman" w:eastAsia="Times New Roman" w:hAnsi="Times New Roman" w:cs="Times New Roman"/>
                <w:sz w:val="24"/>
                <w:szCs w:val="24"/>
              </w:rPr>
              <w:t>-</w:t>
            </w:r>
            <w:r>
              <w:rPr>
                <w:rFonts w:ascii="Times New Roman" w:eastAsia="Times New Roman" w:hAnsi="Times New Roman" w:cs="Times New Roman"/>
                <w:sz w:val="24"/>
                <w:szCs w:val="24"/>
              </w:rPr>
              <w:t>оптимизация. 4.</w:t>
            </w:r>
            <w:r w:rsidR="00991F8D">
              <w:rPr>
                <w:rFonts w:ascii="Times New Roman" w:eastAsia="Times New Roman" w:hAnsi="Times New Roman" w:cs="Times New Roman"/>
                <w:sz w:val="24"/>
                <w:szCs w:val="24"/>
              </w:rPr>
              <w:t>Поиск уязвимостей к атакам на веб-приложения</w:t>
            </w:r>
          </w:p>
        </w:tc>
      </w:tr>
      <w:tr w:rsidR="00991F8D" w:rsidRPr="00171216" w:rsidTr="00B5251C">
        <w:trPr>
          <w:trHeight w:val="174"/>
        </w:trPr>
        <w:tc>
          <w:tcPr>
            <w:tcW w:w="9782" w:type="dxa"/>
            <w:tcBorders>
              <w:top w:val="single" w:sz="4" w:space="0" w:color="auto"/>
              <w:left w:val="single" w:sz="6" w:space="0" w:color="000000"/>
              <w:bottom w:val="single" w:sz="4" w:space="0" w:color="auto"/>
              <w:right w:val="single" w:sz="6" w:space="0" w:color="000000"/>
            </w:tcBorders>
            <w:shd w:val="clear" w:color="auto" w:fill="auto"/>
            <w:tcMar>
              <w:top w:w="0" w:type="dxa"/>
              <w:left w:w="52" w:type="dxa"/>
              <w:bottom w:w="0" w:type="dxa"/>
              <w:right w:w="52" w:type="dxa"/>
            </w:tcMar>
          </w:tcPr>
          <w:p w:rsidR="00991F8D" w:rsidRPr="00171216" w:rsidRDefault="00991F8D" w:rsidP="007A3E65">
            <w:pPr>
              <w:pStyle w:val="11"/>
              <w:spacing w:line="240" w:lineRule="auto"/>
              <w:jc w:val="center"/>
              <w:rPr>
                <w:rFonts w:ascii="Times New Roman" w:eastAsia="Times New Roman" w:hAnsi="Times New Roman" w:cs="Times New Roman"/>
                <w:color w:val="000000"/>
                <w:sz w:val="24"/>
                <w:szCs w:val="24"/>
              </w:rPr>
            </w:pPr>
            <w:r w:rsidRPr="00171216">
              <w:rPr>
                <w:rFonts w:ascii="Times New Roman" w:hAnsi="Times New Roman" w:cs="Times New Roman"/>
                <w:b/>
                <w:color w:val="000000"/>
                <w:sz w:val="24"/>
                <w:szCs w:val="24"/>
              </w:rPr>
              <w:t>09.02.05 Прикладная информатика (по отраслям)</w:t>
            </w:r>
          </w:p>
        </w:tc>
      </w:tr>
      <w:tr w:rsidR="00B5251C" w:rsidRPr="00171216" w:rsidTr="00B5251C">
        <w:trPr>
          <w:trHeight w:val="273"/>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B5251C" w:rsidRPr="00171216" w:rsidRDefault="00B5251C" w:rsidP="00B5251C">
            <w:pPr>
              <w:pStyle w:val="11"/>
              <w:spacing w:line="240" w:lineRule="auto"/>
              <w:rPr>
                <w:rFonts w:ascii="Times New Roman" w:eastAsia="Times New Roman" w:hAnsi="Times New Roman" w:cs="Times New Roman"/>
                <w:sz w:val="24"/>
                <w:szCs w:val="24"/>
              </w:rPr>
            </w:pPr>
            <w:r w:rsidRPr="00D817D8">
              <w:rPr>
                <w:rFonts w:ascii="Times New Roman" w:eastAsia="Times New Roman" w:hAnsi="Times New Roman" w:cs="Times New Roman"/>
                <w:b/>
                <w:sz w:val="24"/>
                <w:szCs w:val="24"/>
              </w:rPr>
              <w:t>ОП. 12 Разработка веб-приложений</w:t>
            </w:r>
            <w:r>
              <w:rPr>
                <w:rFonts w:ascii="Times New Roman" w:eastAsia="Times New Roman" w:hAnsi="Times New Roman" w:cs="Times New Roman"/>
                <w:b/>
                <w:sz w:val="24"/>
                <w:szCs w:val="24"/>
              </w:rPr>
              <w:t>. 1.</w:t>
            </w:r>
            <w:r w:rsidRPr="00171216">
              <w:rPr>
                <w:rFonts w:ascii="Times New Roman" w:eastAsia="Times New Roman" w:hAnsi="Times New Roman" w:cs="Times New Roman"/>
                <w:sz w:val="24"/>
                <w:szCs w:val="24"/>
              </w:rPr>
              <w:t xml:space="preserve">Работа с </w:t>
            </w:r>
            <w:proofErr w:type="spellStart"/>
            <w:r w:rsidRPr="00171216">
              <w:rPr>
                <w:rFonts w:ascii="Times New Roman" w:eastAsia="Times New Roman" w:hAnsi="Times New Roman" w:cs="Times New Roman"/>
                <w:sz w:val="24"/>
                <w:szCs w:val="24"/>
              </w:rPr>
              <w:t>git</w:t>
            </w:r>
            <w:proofErr w:type="spellEnd"/>
            <w:r>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 xml:space="preserve">Разработка </w:t>
            </w:r>
            <w:r>
              <w:rPr>
                <w:rFonts w:ascii="Times New Roman" w:eastAsia="Times New Roman" w:hAnsi="Times New Roman" w:cs="Times New Roman"/>
                <w:sz w:val="24"/>
                <w:szCs w:val="24"/>
              </w:rPr>
              <w:t>различных видов сайтов</w:t>
            </w:r>
          </w:p>
          <w:p w:rsidR="00B5251C" w:rsidRPr="00D817D8" w:rsidRDefault="00B5251C" w:rsidP="00B5251C">
            <w:pPr>
              <w:pStyle w:val="11"/>
              <w:tabs>
                <w:tab w:val="left" w:pos="232"/>
              </w:tabs>
              <w:spacing w:line="240" w:lineRule="auto"/>
              <w:ind w:left="360" w:hanging="36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3.</w:t>
            </w:r>
            <w:r w:rsidRPr="00AC262D">
              <w:rPr>
                <w:rFonts w:ascii="Times New Roman" w:eastAsia="Times New Roman" w:hAnsi="Times New Roman" w:cs="Times New Roman"/>
                <w:sz w:val="24"/>
                <w:szCs w:val="24"/>
              </w:rPr>
              <w:t xml:space="preserve">Проведение общего аудита сайта: SEO, </w:t>
            </w:r>
            <w:proofErr w:type="spellStart"/>
            <w:r w:rsidRPr="00AC262D">
              <w:rPr>
                <w:rFonts w:ascii="Times New Roman" w:eastAsia="Times New Roman" w:hAnsi="Times New Roman" w:cs="Times New Roman"/>
                <w:sz w:val="24"/>
                <w:szCs w:val="24"/>
              </w:rPr>
              <w:t>юзабилити</w:t>
            </w:r>
            <w:proofErr w:type="spellEnd"/>
            <w:r w:rsidRPr="00AC262D">
              <w:rPr>
                <w:rFonts w:ascii="Times New Roman" w:eastAsia="Times New Roman" w:hAnsi="Times New Roman" w:cs="Times New Roman"/>
                <w:sz w:val="24"/>
                <w:szCs w:val="24"/>
              </w:rPr>
              <w:t>, тексты</w:t>
            </w:r>
          </w:p>
        </w:tc>
      </w:tr>
      <w:tr w:rsidR="00991F8D" w:rsidRPr="00171216" w:rsidTr="00B5251C">
        <w:trPr>
          <w:trHeight w:val="424"/>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991F8D" w:rsidRPr="00171216" w:rsidRDefault="00991F8D" w:rsidP="007A3E65">
            <w:pPr>
              <w:pStyle w:val="11"/>
              <w:spacing w:line="240" w:lineRule="auto"/>
              <w:rPr>
                <w:rFonts w:ascii="Times New Roman" w:eastAsia="Times New Roman" w:hAnsi="Times New Roman" w:cs="Times New Roman"/>
                <w:color w:val="000000"/>
                <w:sz w:val="24"/>
                <w:szCs w:val="24"/>
              </w:rPr>
            </w:pPr>
            <w:r w:rsidRPr="00171216">
              <w:rPr>
                <w:rFonts w:ascii="Times New Roman" w:eastAsia="Times New Roman" w:hAnsi="Times New Roman" w:cs="Times New Roman"/>
                <w:b/>
                <w:sz w:val="24"/>
                <w:szCs w:val="24"/>
              </w:rPr>
              <w:t>ПМ.02 Разработка, внедрение и адаптация программного обеспечения отраслевой направленности</w:t>
            </w:r>
            <w:r w:rsidR="00B5251C">
              <w:rPr>
                <w:rFonts w:ascii="Times New Roman" w:eastAsia="Times New Roman" w:hAnsi="Times New Roman" w:cs="Times New Roman"/>
                <w:sz w:val="24"/>
                <w:szCs w:val="24"/>
              </w:rPr>
              <w:t xml:space="preserve"> 1.Работа с </w:t>
            </w:r>
            <w:r w:rsidR="00B5251C">
              <w:rPr>
                <w:rFonts w:ascii="Times New Roman" w:eastAsia="Times New Roman" w:hAnsi="Times New Roman" w:cs="Times New Roman"/>
                <w:sz w:val="24"/>
                <w:szCs w:val="24"/>
                <w:lang w:val="en-US"/>
              </w:rPr>
              <w:t>PHP</w:t>
            </w:r>
            <w:r w:rsidR="00B5251C" w:rsidRPr="00B5251C">
              <w:rPr>
                <w:rFonts w:ascii="Times New Roman" w:eastAsia="Times New Roman" w:hAnsi="Times New Roman" w:cs="Times New Roman"/>
                <w:sz w:val="24"/>
                <w:szCs w:val="24"/>
              </w:rPr>
              <w:t>-</w:t>
            </w:r>
            <w:proofErr w:type="spellStart"/>
            <w:r w:rsidR="00B5251C">
              <w:rPr>
                <w:rFonts w:ascii="Times New Roman" w:eastAsia="Times New Roman" w:hAnsi="Times New Roman" w:cs="Times New Roman"/>
                <w:sz w:val="24"/>
                <w:szCs w:val="24"/>
              </w:rPr>
              <w:t>фреймворками</w:t>
            </w:r>
            <w:proofErr w:type="spellEnd"/>
          </w:p>
        </w:tc>
      </w:tr>
      <w:tr w:rsidR="00991F8D" w:rsidRPr="00171216" w:rsidTr="00B5251C">
        <w:trPr>
          <w:trHeight w:val="123"/>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991F8D" w:rsidRPr="00171216" w:rsidRDefault="00991F8D" w:rsidP="007A3E65">
            <w:pPr>
              <w:pStyle w:val="11"/>
              <w:spacing w:line="240" w:lineRule="auto"/>
              <w:jc w:val="center"/>
              <w:rPr>
                <w:rFonts w:ascii="Times New Roman" w:eastAsia="Times New Roman" w:hAnsi="Times New Roman" w:cs="Times New Roman"/>
                <w:color w:val="000000"/>
                <w:sz w:val="24"/>
                <w:szCs w:val="24"/>
              </w:rPr>
            </w:pPr>
            <w:r w:rsidRPr="00171216">
              <w:rPr>
                <w:rFonts w:ascii="Times New Roman" w:hAnsi="Times New Roman" w:cs="Times New Roman"/>
                <w:b/>
                <w:color w:val="000000"/>
                <w:sz w:val="24"/>
                <w:szCs w:val="24"/>
              </w:rPr>
              <w:t>09.02.01 Компьютерные системы и комплексы</w:t>
            </w:r>
          </w:p>
        </w:tc>
      </w:tr>
      <w:tr w:rsidR="00991F8D" w:rsidRPr="00171216" w:rsidTr="00B5251C">
        <w:trPr>
          <w:trHeight w:val="113"/>
        </w:trPr>
        <w:tc>
          <w:tcPr>
            <w:tcW w:w="9782" w:type="dxa"/>
            <w:tcBorders>
              <w:top w:val="single" w:sz="4" w:space="0" w:color="auto"/>
              <w:left w:val="single" w:sz="6" w:space="0" w:color="000000"/>
              <w:bottom w:val="single" w:sz="4" w:space="0" w:color="auto"/>
              <w:right w:val="single" w:sz="6" w:space="0" w:color="000000"/>
            </w:tcBorders>
            <w:shd w:val="clear" w:color="auto" w:fill="auto"/>
            <w:tcMar>
              <w:top w:w="0" w:type="dxa"/>
              <w:left w:w="52" w:type="dxa"/>
              <w:bottom w:w="0" w:type="dxa"/>
              <w:right w:w="52" w:type="dxa"/>
            </w:tcMar>
          </w:tcPr>
          <w:p w:rsidR="00991F8D" w:rsidRPr="00D817D8" w:rsidRDefault="00991F8D" w:rsidP="007A3E65">
            <w:pPr>
              <w:pStyle w:val="11"/>
              <w:spacing w:line="240" w:lineRule="auto"/>
              <w:rPr>
                <w:rFonts w:ascii="Times New Roman" w:eastAsia="Times New Roman" w:hAnsi="Times New Roman" w:cs="Times New Roman"/>
                <w:b/>
                <w:color w:val="000000"/>
                <w:sz w:val="24"/>
                <w:szCs w:val="24"/>
              </w:rPr>
            </w:pPr>
            <w:r w:rsidRPr="00D817D8">
              <w:rPr>
                <w:rFonts w:ascii="Times New Roman" w:eastAsia="Times New Roman" w:hAnsi="Times New Roman" w:cs="Times New Roman"/>
                <w:b/>
                <w:sz w:val="24"/>
                <w:szCs w:val="24"/>
              </w:rPr>
              <w:t>ЕН.03 Веб-дизайн</w:t>
            </w:r>
            <w:r w:rsidR="00B5251C">
              <w:rPr>
                <w:rFonts w:ascii="Times New Roman" w:eastAsia="Times New Roman" w:hAnsi="Times New Roman" w:cs="Times New Roman"/>
                <w:b/>
                <w:sz w:val="24"/>
                <w:szCs w:val="24"/>
              </w:rPr>
              <w:t xml:space="preserve">. </w:t>
            </w:r>
            <w:r w:rsidR="00B5251C" w:rsidRPr="00B5251C">
              <w:rPr>
                <w:rFonts w:ascii="Times New Roman" w:eastAsia="Times New Roman" w:hAnsi="Times New Roman" w:cs="Times New Roman"/>
                <w:sz w:val="24"/>
                <w:szCs w:val="24"/>
              </w:rPr>
              <w:t>1.</w:t>
            </w:r>
            <w:r w:rsidR="00B5251C">
              <w:rPr>
                <w:rFonts w:ascii="Times New Roman" w:eastAsia="Times New Roman" w:hAnsi="Times New Roman" w:cs="Times New Roman"/>
                <w:sz w:val="24"/>
                <w:szCs w:val="24"/>
              </w:rPr>
              <w:t>Серверное программирование на языке</w:t>
            </w:r>
            <w:r w:rsidR="00B5251C" w:rsidRPr="00171216">
              <w:rPr>
                <w:rFonts w:ascii="Times New Roman" w:eastAsia="Times New Roman" w:hAnsi="Times New Roman" w:cs="Times New Roman"/>
                <w:sz w:val="24"/>
                <w:szCs w:val="24"/>
              </w:rPr>
              <w:t xml:space="preserve"> РНР</w:t>
            </w:r>
          </w:p>
        </w:tc>
      </w:tr>
    </w:tbl>
    <w:tbl>
      <w:tblPr>
        <w:tblStyle w:val="61"/>
        <w:tblW w:w="9782" w:type="dxa"/>
        <w:tblInd w:w="-374" w:type="dxa"/>
        <w:tblLayout w:type="fixed"/>
        <w:tblLook w:val="0400" w:firstRow="0" w:lastRow="0" w:firstColumn="0" w:lastColumn="0" w:noHBand="0" w:noVBand="1"/>
      </w:tblPr>
      <w:tblGrid>
        <w:gridCol w:w="9782"/>
      </w:tblGrid>
      <w:tr w:rsidR="00991F8D" w:rsidRPr="002B676F" w:rsidTr="00B5251C">
        <w:trPr>
          <w:trHeight w:val="300"/>
        </w:trPr>
        <w:tc>
          <w:tcPr>
            <w:tcW w:w="9782" w:type="dxa"/>
            <w:tcBorders>
              <w:top w:val="single" w:sz="4" w:space="0" w:color="auto"/>
              <w:bottom w:val="single" w:sz="4" w:space="0" w:color="auto"/>
            </w:tcBorders>
            <w:shd w:val="clear" w:color="auto" w:fill="FFFFFF"/>
            <w:tcMar>
              <w:top w:w="0" w:type="dxa"/>
              <w:left w:w="52" w:type="dxa"/>
              <w:bottom w:w="0" w:type="dxa"/>
              <w:right w:w="52" w:type="dxa"/>
            </w:tcMar>
            <w:vAlign w:val="bottom"/>
          </w:tcPr>
          <w:p w:rsidR="00991F8D" w:rsidRPr="002B676F" w:rsidRDefault="00991F8D" w:rsidP="007A3E65">
            <w:pPr>
              <w:pStyle w:val="11"/>
              <w:tabs>
                <w:tab w:val="left" w:pos="142"/>
              </w:tabs>
              <w:spacing w:line="240" w:lineRule="auto"/>
              <w:ind w:left="-57" w:right="-57"/>
              <w:jc w:val="center"/>
              <w:rPr>
                <w:rFonts w:ascii="Times New Roman" w:eastAsia="Times New Roman" w:hAnsi="Times New Roman" w:cs="Times New Roman"/>
                <w:sz w:val="28"/>
                <w:szCs w:val="28"/>
              </w:rPr>
            </w:pPr>
            <w:r w:rsidRPr="002B676F">
              <w:rPr>
                <w:rFonts w:ascii="Times New Roman" w:eastAsia="Times New Roman" w:hAnsi="Times New Roman" w:cs="Times New Roman"/>
                <w:b/>
                <w:sz w:val="28"/>
                <w:szCs w:val="28"/>
              </w:rPr>
              <w:t>Мастерская</w:t>
            </w:r>
            <w:r w:rsidR="00D15A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w:t>
            </w:r>
            <w:r w:rsidRPr="002B676F">
              <w:rPr>
                <w:rFonts w:ascii="Times New Roman" w:eastAsia="Times New Roman" w:hAnsi="Times New Roman" w:cs="Times New Roman"/>
                <w:b/>
                <w:sz w:val="28"/>
                <w:szCs w:val="28"/>
              </w:rPr>
              <w:t xml:space="preserve"> Программные решения для бизнеса</w:t>
            </w:r>
          </w:p>
        </w:tc>
      </w:tr>
      <w:tr w:rsidR="00991F8D" w:rsidRPr="00171216" w:rsidTr="00B5251C">
        <w:trPr>
          <w:trHeight w:val="260"/>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vAlign w:val="bottom"/>
          </w:tcPr>
          <w:p w:rsidR="00991F8D" w:rsidRPr="00171216" w:rsidRDefault="00991F8D" w:rsidP="007A3E65">
            <w:pPr>
              <w:pStyle w:val="11"/>
              <w:tabs>
                <w:tab w:val="left" w:pos="142"/>
              </w:tabs>
              <w:spacing w:line="240" w:lineRule="auto"/>
              <w:jc w:val="center"/>
              <w:rPr>
                <w:rFonts w:ascii="Times New Roman" w:hAnsi="Times New Roman" w:cs="Times New Roman"/>
                <w:b/>
                <w:sz w:val="24"/>
                <w:szCs w:val="24"/>
              </w:rPr>
            </w:pPr>
            <w:r w:rsidRPr="00171216">
              <w:rPr>
                <w:rFonts w:ascii="Times New Roman" w:hAnsi="Times New Roman" w:cs="Times New Roman"/>
                <w:b/>
                <w:color w:val="000000"/>
                <w:sz w:val="24"/>
                <w:szCs w:val="24"/>
              </w:rPr>
              <w:t>09.02.07 Информационные системы и программирование</w:t>
            </w:r>
            <w:r w:rsidRPr="00171216">
              <w:rPr>
                <w:rFonts w:ascii="Times New Roman" w:hAnsi="Times New Roman" w:cs="Times New Roman"/>
                <w:b/>
                <w:sz w:val="24"/>
                <w:szCs w:val="24"/>
              </w:rPr>
              <w:t>,</w:t>
            </w:r>
          </w:p>
          <w:p w:rsidR="00991F8D" w:rsidRPr="00171216" w:rsidRDefault="00991F8D" w:rsidP="007A3E65">
            <w:pPr>
              <w:pStyle w:val="11"/>
              <w:tabs>
                <w:tab w:val="left" w:pos="142"/>
              </w:tabs>
              <w:spacing w:line="240" w:lineRule="auto"/>
              <w:jc w:val="center"/>
              <w:rPr>
                <w:rFonts w:ascii="Times New Roman" w:eastAsia="Times New Roman" w:hAnsi="Times New Roman" w:cs="Times New Roman"/>
                <w:b/>
                <w:sz w:val="24"/>
                <w:szCs w:val="24"/>
              </w:rPr>
            </w:pPr>
            <w:r w:rsidRPr="00171216">
              <w:rPr>
                <w:rFonts w:ascii="Times New Roman" w:eastAsia="Times New Roman" w:hAnsi="Times New Roman" w:cs="Times New Roman"/>
                <w:b/>
                <w:sz w:val="24"/>
                <w:szCs w:val="24"/>
              </w:rPr>
              <w:t>квалификации Разработка веб и мультимедийных приложений, Программист</w:t>
            </w:r>
          </w:p>
        </w:tc>
      </w:tr>
      <w:tr w:rsidR="00B5251C" w:rsidRPr="00D817D8" w:rsidTr="00B5251C">
        <w:trPr>
          <w:trHeight w:val="793"/>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B5251C" w:rsidRPr="00D817D8" w:rsidRDefault="00B5251C" w:rsidP="00B5251C">
            <w:pPr>
              <w:pStyle w:val="11"/>
              <w:tabs>
                <w:tab w:val="left" w:pos="142"/>
              </w:tabs>
              <w:spacing w:line="240" w:lineRule="auto"/>
              <w:jc w:val="both"/>
              <w:rPr>
                <w:rFonts w:ascii="Times New Roman" w:eastAsia="Times New Roman" w:hAnsi="Times New Roman" w:cs="Times New Roman"/>
                <w:b/>
                <w:sz w:val="24"/>
                <w:szCs w:val="24"/>
              </w:rPr>
            </w:pPr>
            <w:r w:rsidRPr="00D817D8">
              <w:rPr>
                <w:rFonts w:ascii="Times New Roman" w:eastAsia="Times New Roman" w:hAnsi="Times New Roman" w:cs="Times New Roman"/>
                <w:b/>
                <w:sz w:val="24"/>
                <w:szCs w:val="24"/>
              </w:rPr>
              <w:t>ОП.04 Основы алгоритмизации и программирования</w:t>
            </w:r>
            <w:r>
              <w:rPr>
                <w:rFonts w:ascii="Times New Roman" w:eastAsia="Times New Roman" w:hAnsi="Times New Roman" w:cs="Times New Roman"/>
                <w:b/>
                <w:sz w:val="24"/>
                <w:szCs w:val="24"/>
              </w:rPr>
              <w:t xml:space="preserve">. </w:t>
            </w:r>
            <w:r w:rsidRPr="00B5251C">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Знакомство со средой программирования.</w:t>
            </w:r>
            <w:r>
              <w:rPr>
                <w:rFonts w:ascii="Times New Roman" w:eastAsia="Times New Roman" w:hAnsi="Times New Roman" w:cs="Times New Roman"/>
                <w:sz w:val="24"/>
                <w:szCs w:val="24"/>
              </w:rPr>
              <w:t xml:space="preserve"> 2.</w:t>
            </w:r>
            <w:r w:rsidRPr="00171216">
              <w:rPr>
                <w:rFonts w:ascii="Times New Roman" w:eastAsia="Times New Roman" w:hAnsi="Times New Roman" w:cs="Times New Roman"/>
                <w:sz w:val="24"/>
                <w:szCs w:val="24"/>
              </w:rPr>
              <w:t>Применение рекурсивных функций.</w:t>
            </w:r>
            <w:r>
              <w:rPr>
                <w:rFonts w:ascii="Times New Roman" w:eastAsia="Times New Roman" w:hAnsi="Times New Roman" w:cs="Times New Roman"/>
                <w:sz w:val="24"/>
                <w:szCs w:val="24"/>
              </w:rPr>
              <w:t xml:space="preserve"> 3.Объектно-ориентированное программирование. 4.</w:t>
            </w:r>
            <w:r w:rsidRPr="00171216">
              <w:rPr>
                <w:rFonts w:ascii="Times New Roman" w:eastAsia="Times New Roman" w:hAnsi="Times New Roman" w:cs="Times New Roman"/>
                <w:sz w:val="24"/>
                <w:szCs w:val="24"/>
              </w:rPr>
              <w:t>Разработка интерфейса игрового приложения.</w:t>
            </w:r>
          </w:p>
        </w:tc>
      </w:tr>
      <w:tr w:rsidR="00B5251C" w:rsidRPr="00D817D8" w:rsidTr="00B5251C">
        <w:trPr>
          <w:trHeight w:val="804"/>
        </w:trPr>
        <w:tc>
          <w:tcPr>
            <w:tcW w:w="9782" w:type="dxa"/>
            <w:tcBorders>
              <w:top w:val="single" w:sz="4" w:space="0" w:color="auto"/>
              <w:left w:val="single" w:sz="4" w:space="0" w:color="auto"/>
              <w:bottom w:val="single" w:sz="4" w:space="0" w:color="auto"/>
              <w:right w:val="single" w:sz="4" w:space="0" w:color="auto"/>
            </w:tcBorders>
            <w:tcMar>
              <w:top w:w="0" w:type="dxa"/>
              <w:left w:w="52" w:type="dxa"/>
              <w:bottom w:w="0" w:type="dxa"/>
              <w:right w:w="52" w:type="dxa"/>
            </w:tcMar>
          </w:tcPr>
          <w:p w:rsidR="00B5251C" w:rsidRPr="00D817D8" w:rsidRDefault="00B5251C" w:rsidP="00866BA2">
            <w:pPr>
              <w:pStyle w:val="11"/>
              <w:spacing w:line="240" w:lineRule="auto"/>
              <w:rPr>
                <w:rFonts w:ascii="Times New Roman" w:eastAsia="Times New Roman" w:hAnsi="Times New Roman" w:cs="Times New Roman"/>
                <w:b/>
                <w:sz w:val="24"/>
                <w:szCs w:val="24"/>
              </w:rPr>
            </w:pPr>
            <w:r w:rsidRPr="00D817D8">
              <w:rPr>
                <w:rFonts w:ascii="Times New Roman" w:eastAsia="Times New Roman" w:hAnsi="Times New Roman" w:cs="Times New Roman"/>
                <w:b/>
                <w:sz w:val="24"/>
                <w:szCs w:val="24"/>
              </w:rPr>
              <w:lastRenderedPageBreak/>
              <w:t>ОП.08 Основы проектирования баз данных</w:t>
            </w:r>
            <w:r>
              <w:rPr>
                <w:rFonts w:ascii="Times New Roman" w:eastAsia="Times New Roman" w:hAnsi="Times New Roman" w:cs="Times New Roman"/>
                <w:b/>
                <w:sz w:val="24"/>
                <w:szCs w:val="24"/>
              </w:rPr>
              <w:t xml:space="preserve">. </w:t>
            </w:r>
            <w:r w:rsidRPr="00B5251C">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 xml:space="preserve">Работа с переменными. </w:t>
            </w:r>
            <w:r>
              <w:rPr>
                <w:rFonts w:ascii="Times New Roman" w:eastAsia="Times New Roman" w:hAnsi="Times New Roman" w:cs="Times New Roman"/>
                <w:sz w:val="24"/>
                <w:szCs w:val="24"/>
              </w:rPr>
              <w:t>2.</w:t>
            </w:r>
            <w:r w:rsidRPr="00171216">
              <w:rPr>
                <w:rFonts w:ascii="Times New Roman" w:eastAsia="Times New Roman" w:hAnsi="Times New Roman" w:cs="Times New Roman"/>
                <w:sz w:val="24"/>
                <w:szCs w:val="24"/>
              </w:rPr>
              <w:t>Созд</w:t>
            </w:r>
            <w:r>
              <w:rPr>
                <w:rFonts w:ascii="Times New Roman" w:eastAsia="Times New Roman" w:hAnsi="Times New Roman" w:cs="Times New Roman"/>
                <w:sz w:val="24"/>
                <w:szCs w:val="24"/>
              </w:rPr>
              <w:t xml:space="preserve">ание файла проекта </w:t>
            </w:r>
            <w:r w:rsidR="00866BA2">
              <w:rPr>
                <w:rFonts w:ascii="Times New Roman" w:eastAsia="Times New Roman" w:hAnsi="Times New Roman" w:cs="Times New Roman"/>
                <w:sz w:val="24"/>
                <w:szCs w:val="24"/>
              </w:rPr>
              <w:t>БД</w:t>
            </w:r>
            <w:r>
              <w:rPr>
                <w:rFonts w:ascii="Times New Roman" w:eastAsia="Times New Roman" w:hAnsi="Times New Roman" w:cs="Times New Roman"/>
                <w:sz w:val="24"/>
                <w:szCs w:val="24"/>
              </w:rPr>
              <w:t xml:space="preserve"> и </w:t>
            </w:r>
            <w:r w:rsidRPr="00171216">
              <w:rPr>
                <w:rFonts w:ascii="Times New Roman" w:eastAsia="Times New Roman" w:hAnsi="Times New Roman" w:cs="Times New Roman"/>
                <w:sz w:val="24"/>
                <w:szCs w:val="24"/>
              </w:rPr>
              <w:t>интерфейса входной формы.</w:t>
            </w:r>
            <w:r>
              <w:rPr>
                <w:rFonts w:ascii="Times New Roman" w:eastAsia="Times New Roman" w:hAnsi="Times New Roman" w:cs="Times New Roman"/>
                <w:sz w:val="24"/>
                <w:szCs w:val="24"/>
              </w:rPr>
              <w:t xml:space="preserve"> 3.</w:t>
            </w:r>
            <w:r w:rsidRPr="00171216">
              <w:rPr>
                <w:rFonts w:ascii="Times New Roman" w:eastAsia="Times New Roman" w:hAnsi="Times New Roman" w:cs="Times New Roman"/>
                <w:sz w:val="24"/>
                <w:szCs w:val="24"/>
              </w:rPr>
              <w:t>Создание и модификация</w:t>
            </w:r>
            <w:r>
              <w:rPr>
                <w:rFonts w:ascii="Times New Roman" w:eastAsia="Times New Roman" w:hAnsi="Times New Roman" w:cs="Times New Roman"/>
                <w:sz w:val="24"/>
                <w:szCs w:val="24"/>
              </w:rPr>
              <w:t>, выборка данных из таблиц БД.4.</w:t>
            </w:r>
            <w:r w:rsidRPr="00171216">
              <w:rPr>
                <w:rFonts w:ascii="Times New Roman" w:eastAsia="Times New Roman" w:hAnsi="Times New Roman" w:cs="Times New Roman"/>
                <w:sz w:val="24"/>
                <w:szCs w:val="24"/>
              </w:rPr>
              <w:t>Обработка транзакций. Использование функций защиты для БД.</w:t>
            </w:r>
          </w:p>
        </w:tc>
      </w:tr>
      <w:tr w:rsidR="00B5251C" w:rsidRPr="00D817D8" w:rsidTr="007E720A">
        <w:trPr>
          <w:trHeight w:val="817"/>
        </w:trPr>
        <w:tc>
          <w:tcPr>
            <w:tcW w:w="9782" w:type="dxa"/>
            <w:tcBorders>
              <w:top w:val="single" w:sz="4" w:space="0" w:color="auto"/>
              <w:left w:val="single" w:sz="4" w:space="0" w:color="auto"/>
              <w:right w:val="single" w:sz="4" w:space="0" w:color="auto"/>
            </w:tcBorders>
            <w:tcMar>
              <w:top w:w="0" w:type="dxa"/>
              <w:left w:w="52" w:type="dxa"/>
              <w:bottom w:w="0" w:type="dxa"/>
              <w:right w:w="52" w:type="dxa"/>
            </w:tcMar>
          </w:tcPr>
          <w:p w:rsidR="00B5251C" w:rsidRPr="00D817D8" w:rsidRDefault="00B5251C" w:rsidP="007E720A">
            <w:pPr>
              <w:pStyle w:val="11"/>
              <w:spacing w:line="240" w:lineRule="auto"/>
              <w:rPr>
                <w:rFonts w:ascii="Times New Roman" w:eastAsia="Times New Roman" w:hAnsi="Times New Roman" w:cs="Times New Roman"/>
                <w:b/>
                <w:sz w:val="24"/>
                <w:szCs w:val="24"/>
              </w:rPr>
            </w:pPr>
            <w:r w:rsidRPr="00D817D8">
              <w:rPr>
                <w:rFonts w:ascii="Times New Roman" w:eastAsia="Times New Roman" w:hAnsi="Times New Roman" w:cs="Times New Roman"/>
                <w:b/>
                <w:sz w:val="24"/>
                <w:szCs w:val="24"/>
              </w:rPr>
              <w:t>ОП.10 Численные методы</w:t>
            </w:r>
            <w:r>
              <w:rPr>
                <w:rFonts w:ascii="Times New Roman" w:eastAsia="Times New Roman" w:hAnsi="Times New Roman" w:cs="Times New Roman"/>
                <w:b/>
                <w:sz w:val="24"/>
                <w:szCs w:val="24"/>
              </w:rPr>
              <w:t xml:space="preserve">. </w:t>
            </w:r>
            <w:r w:rsidRPr="007E720A">
              <w:rPr>
                <w:rFonts w:ascii="Times New Roman" w:eastAsia="Times New Roman" w:hAnsi="Times New Roman" w:cs="Times New Roman"/>
                <w:sz w:val="24"/>
                <w:szCs w:val="24"/>
              </w:rPr>
              <w:t>1.</w:t>
            </w:r>
            <w:r>
              <w:rPr>
                <w:rFonts w:ascii="Times New Roman" w:eastAsia="Times New Roman" w:hAnsi="Times New Roman" w:cs="Times New Roman"/>
                <w:sz w:val="24"/>
                <w:szCs w:val="24"/>
              </w:rPr>
              <w:t>Погрешности</w:t>
            </w:r>
            <w:r w:rsidRPr="00171216">
              <w:rPr>
                <w:rFonts w:ascii="Times New Roman" w:eastAsia="Times New Roman" w:hAnsi="Times New Roman" w:cs="Times New Roman"/>
                <w:sz w:val="24"/>
                <w:szCs w:val="24"/>
              </w:rPr>
              <w:t xml:space="preserve"> результатов арифметических действий над приближёнными числами</w:t>
            </w:r>
            <w:r w:rsidR="007E720A">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Решение алгебраических и трансцендентных</w:t>
            </w:r>
            <w:r>
              <w:rPr>
                <w:rFonts w:ascii="Times New Roman" w:eastAsia="Times New Roman" w:hAnsi="Times New Roman" w:cs="Times New Roman"/>
                <w:sz w:val="24"/>
                <w:szCs w:val="24"/>
              </w:rPr>
              <w:t>, а также дифференциальных</w:t>
            </w:r>
            <w:r w:rsidRPr="00171216">
              <w:rPr>
                <w:rFonts w:ascii="Times New Roman" w:eastAsia="Times New Roman" w:hAnsi="Times New Roman" w:cs="Times New Roman"/>
                <w:sz w:val="24"/>
                <w:szCs w:val="24"/>
              </w:rPr>
              <w:t xml:space="preserve"> уравнений </w:t>
            </w:r>
            <w:r>
              <w:rPr>
                <w:rFonts w:ascii="Times New Roman" w:eastAsia="Times New Roman" w:hAnsi="Times New Roman" w:cs="Times New Roman"/>
                <w:sz w:val="24"/>
                <w:szCs w:val="24"/>
              </w:rPr>
              <w:t>различными численными методами</w:t>
            </w:r>
          </w:p>
        </w:tc>
      </w:tr>
      <w:tr w:rsidR="00991F8D" w:rsidRPr="00171216" w:rsidTr="00B5251C">
        <w:trPr>
          <w:trHeight w:val="153"/>
        </w:trPr>
        <w:tc>
          <w:tcPr>
            <w:tcW w:w="9782" w:type="dxa"/>
            <w:tcBorders>
              <w:top w:val="single" w:sz="4" w:space="0" w:color="auto"/>
              <w:left w:val="single" w:sz="6" w:space="0" w:color="000000"/>
              <w:bottom w:val="single" w:sz="6" w:space="0" w:color="000000"/>
              <w:right w:val="single" w:sz="6" w:space="0" w:color="000000"/>
            </w:tcBorders>
            <w:shd w:val="clear" w:color="auto" w:fill="auto"/>
            <w:tcMar>
              <w:top w:w="0" w:type="dxa"/>
              <w:left w:w="52" w:type="dxa"/>
              <w:bottom w:w="0" w:type="dxa"/>
              <w:right w:w="52" w:type="dxa"/>
            </w:tcMar>
          </w:tcPr>
          <w:p w:rsidR="00991F8D" w:rsidRPr="00171216" w:rsidRDefault="00991F8D" w:rsidP="007A3E65">
            <w:pPr>
              <w:pStyle w:val="11"/>
              <w:spacing w:line="240" w:lineRule="auto"/>
              <w:jc w:val="center"/>
              <w:rPr>
                <w:rFonts w:ascii="Times New Roman" w:hAnsi="Times New Roman" w:cs="Times New Roman"/>
                <w:b/>
                <w:sz w:val="24"/>
                <w:szCs w:val="24"/>
              </w:rPr>
            </w:pPr>
            <w:r w:rsidRPr="00171216">
              <w:rPr>
                <w:rFonts w:ascii="Times New Roman" w:hAnsi="Times New Roman" w:cs="Times New Roman"/>
                <w:b/>
                <w:color w:val="000000"/>
                <w:sz w:val="24"/>
                <w:szCs w:val="24"/>
              </w:rPr>
              <w:t>09.02.07 Информационные системы и программирование</w:t>
            </w:r>
            <w:r w:rsidRPr="00171216">
              <w:rPr>
                <w:rFonts w:ascii="Times New Roman" w:hAnsi="Times New Roman" w:cs="Times New Roman"/>
                <w:b/>
                <w:sz w:val="24"/>
                <w:szCs w:val="24"/>
              </w:rPr>
              <w:t>,</w:t>
            </w:r>
          </w:p>
          <w:p w:rsidR="00991F8D" w:rsidRPr="00171216" w:rsidRDefault="00991F8D" w:rsidP="007A3E65">
            <w:pPr>
              <w:pStyle w:val="11"/>
              <w:spacing w:line="240" w:lineRule="auto"/>
              <w:jc w:val="center"/>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квалификация Разработка веб и мультимедийных приложений</w:t>
            </w:r>
          </w:p>
        </w:tc>
      </w:tr>
      <w:tr w:rsidR="007E720A" w:rsidRPr="00171216" w:rsidTr="00866BA2">
        <w:trPr>
          <w:trHeight w:val="600"/>
        </w:trPr>
        <w:tc>
          <w:tcPr>
            <w:tcW w:w="9782" w:type="dxa"/>
            <w:tcBorders>
              <w:top w:val="single" w:sz="6" w:space="0" w:color="CCCCCC"/>
              <w:left w:val="single" w:sz="6" w:space="0" w:color="000000"/>
              <w:right w:val="single" w:sz="6" w:space="0" w:color="000000"/>
            </w:tcBorders>
            <w:shd w:val="clear" w:color="auto" w:fill="auto"/>
            <w:tcMar>
              <w:top w:w="0" w:type="dxa"/>
              <w:left w:w="52" w:type="dxa"/>
              <w:bottom w:w="0" w:type="dxa"/>
              <w:right w:w="52" w:type="dxa"/>
            </w:tcMar>
          </w:tcPr>
          <w:p w:rsidR="007E720A" w:rsidRPr="00171216" w:rsidRDefault="007E720A" w:rsidP="00866BA2">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ПМ.05 Проектирование и разработка информационных систем</w:t>
            </w:r>
            <w:r>
              <w:rPr>
                <w:rFonts w:ascii="Times New Roman" w:eastAsia="Times New Roman" w:hAnsi="Times New Roman" w:cs="Times New Roman"/>
                <w:b/>
                <w:sz w:val="24"/>
                <w:szCs w:val="24"/>
              </w:rPr>
              <w:t xml:space="preserve">. </w:t>
            </w:r>
            <w:r w:rsidRPr="007E720A">
              <w:rPr>
                <w:rFonts w:ascii="Times New Roman" w:eastAsia="Times New Roman" w:hAnsi="Times New Roman" w:cs="Times New Roman"/>
                <w:sz w:val="24"/>
                <w:szCs w:val="24"/>
              </w:rPr>
              <w:t>1.</w:t>
            </w:r>
            <w:r w:rsidR="00866BA2">
              <w:rPr>
                <w:rFonts w:ascii="Times New Roman" w:eastAsia="Times New Roman" w:hAnsi="Times New Roman" w:cs="Times New Roman"/>
                <w:sz w:val="24"/>
                <w:szCs w:val="24"/>
              </w:rPr>
              <w:t>Р</w:t>
            </w:r>
            <w:r w:rsidRPr="00535912">
              <w:rPr>
                <w:rFonts w:ascii="Times New Roman" w:eastAsia="Times New Roman" w:hAnsi="Times New Roman" w:cs="Times New Roman"/>
                <w:sz w:val="24"/>
                <w:szCs w:val="24"/>
              </w:rPr>
              <w:t>азработка интерфейса пользователя</w:t>
            </w:r>
            <w:r>
              <w:rPr>
                <w:rFonts w:ascii="Times New Roman" w:eastAsia="Times New Roman" w:hAnsi="Times New Roman" w:cs="Times New Roman"/>
                <w:sz w:val="24"/>
                <w:szCs w:val="24"/>
              </w:rPr>
              <w:t>. 2.</w:t>
            </w:r>
            <w:r w:rsidRPr="00535912">
              <w:rPr>
                <w:rFonts w:ascii="Times New Roman" w:eastAsia="Times New Roman" w:hAnsi="Times New Roman" w:cs="Times New Roman"/>
                <w:sz w:val="24"/>
                <w:szCs w:val="24"/>
              </w:rPr>
              <w:t>Интеграция модуля в программную систему</w:t>
            </w:r>
            <w:r>
              <w:rPr>
                <w:rFonts w:ascii="Times New Roman" w:eastAsia="Times New Roman" w:hAnsi="Times New Roman" w:cs="Times New Roman"/>
                <w:sz w:val="24"/>
                <w:szCs w:val="24"/>
              </w:rPr>
              <w:t>. 3.</w:t>
            </w:r>
            <w:r w:rsidRPr="00535912">
              <w:rPr>
                <w:rFonts w:ascii="Times New Roman" w:eastAsia="Times New Roman" w:hAnsi="Times New Roman" w:cs="Times New Roman"/>
                <w:sz w:val="24"/>
                <w:szCs w:val="24"/>
              </w:rPr>
              <w:t>Программирование обмена сообщениями между модулями</w:t>
            </w:r>
            <w:r>
              <w:rPr>
                <w:rFonts w:ascii="Times New Roman" w:eastAsia="Times New Roman" w:hAnsi="Times New Roman" w:cs="Times New Roman"/>
                <w:sz w:val="24"/>
                <w:szCs w:val="24"/>
              </w:rPr>
              <w:t>. 4.</w:t>
            </w:r>
            <w:r w:rsidR="00866BA2">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азличных видов тестирования программного обеспечения</w:t>
            </w:r>
          </w:p>
        </w:tc>
      </w:tr>
      <w:tr w:rsidR="00991F8D" w:rsidRPr="00171216" w:rsidTr="007E720A">
        <w:trPr>
          <w:trHeight w:val="130"/>
        </w:trPr>
        <w:tc>
          <w:tcPr>
            <w:tcW w:w="9782" w:type="dxa"/>
            <w:tcBorders>
              <w:top w:val="single" w:sz="4" w:space="0" w:color="auto"/>
              <w:left w:val="single" w:sz="6" w:space="0" w:color="000000"/>
              <w:bottom w:val="single" w:sz="6" w:space="0" w:color="000000"/>
              <w:right w:val="single" w:sz="6" w:space="0" w:color="000000"/>
            </w:tcBorders>
            <w:shd w:val="clear" w:color="auto" w:fill="auto"/>
            <w:tcMar>
              <w:top w:w="0" w:type="dxa"/>
              <w:left w:w="52" w:type="dxa"/>
              <w:bottom w:w="0" w:type="dxa"/>
              <w:right w:w="52" w:type="dxa"/>
            </w:tcMar>
          </w:tcPr>
          <w:p w:rsidR="00991F8D" w:rsidRPr="00171216" w:rsidRDefault="00991F8D" w:rsidP="007E720A">
            <w:pPr>
              <w:pStyle w:val="11"/>
              <w:spacing w:line="240" w:lineRule="auto"/>
              <w:jc w:val="center"/>
              <w:rPr>
                <w:rFonts w:ascii="Times New Roman" w:eastAsia="Times New Roman" w:hAnsi="Times New Roman" w:cs="Times New Roman"/>
                <w:sz w:val="24"/>
                <w:szCs w:val="24"/>
              </w:rPr>
            </w:pPr>
            <w:r w:rsidRPr="00171216">
              <w:rPr>
                <w:rFonts w:ascii="Times New Roman" w:hAnsi="Times New Roman" w:cs="Times New Roman"/>
                <w:b/>
                <w:color w:val="000000"/>
                <w:sz w:val="24"/>
                <w:szCs w:val="24"/>
              </w:rPr>
              <w:t xml:space="preserve">09.02.07 Информационные системы и </w:t>
            </w:r>
            <w:proofErr w:type="spellStart"/>
            <w:proofErr w:type="gramStart"/>
            <w:r w:rsidRPr="00171216">
              <w:rPr>
                <w:rFonts w:ascii="Times New Roman" w:hAnsi="Times New Roman" w:cs="Times New Roman"/>
                <w:b/>
                <w:color w:val="000000"/>
                <w:sz w:val="24"/>
                <w:szCs w:val="24"/>
              </w:rPr>
              <w:t>программирование</w:t>
            </w:r>
            <w:r w:rsidRPr="00171216">
              <w:rPr>
                <w:rFonts w:ascii="Times New Roman" w:hAnsi="Times New Roman" w:cs="Times New Roman"/>
                <w:b/>
                <w:sz w:val="24"/>
                <w:szCs w:val="24"/>
              </w:rPr>
              <w:t>,</w:t>
            </w:r>
            <w:r w:rsidRPr="00171216">
              <w:rPr>
                <w:rFonts w:ascii="Times New Roman" w:eastAsia="Times New Roman" w:hAnsi="Times New Roman" w:cs="Times New Roman"/>
                <w:b/>
                <w:sz w:val="24"/>
                <w:szCs w:val="24"/>
              </w:rPr>
              <w:t>квалификация</w:t>
            </w:r>
            <w:proofErr w:type="spellEnd"/>
            <w:proofErr w:type="gramEnd"/>
            <w:r w:rsidRPr="00171216">
              <w:rPr>
                <w:rFonts w:ascii="Times New Roman" w:eastAsia="Times New Roman" w:hAnsi="Times New Roman" w:cs="Times New Roman"/>
                <w:b/>
                <w:sz w:val="24"/>
                <w:szCs w:val="24"/>
              </w:rPr>
              <w:t xml:space="preserve"> Программист</w:t>
            </w:r>
          </w:p>
        </w:tc>
      </w:tr>
      <w:tr w:rsidR="007E720A" w:rsidRPr="00171216" w:rsidTr="007E720A">
        <w:trPr>
          <w:trHeight w:val="1122"/>
        </w:trPr>
        <w:tc>
          <w:tcPr>
            <w:tcW w:w="9782" w:type="dxa"/>
            <w:tcBorders>
              <w:top w:val="single" w:sz="6" w:space="0" w:color="CCCCCC"/>
              <w:left w:val="single" w:sz="6" w:space="0" w:color="000000"/>
              <w:right w:val="single" w:sz="6" w:space="0" w:color="000000"/>
            </w:tcBorders>
            <w:shd w:val="clear" w:color="auto" w:fill="auto"/>
            <w:tcMar>
              <w:top w:w="0" w:type="dxa"/>
              <w:left w:w="52" w:type="dxa"/>
              <w:bottom w:w="0" w:type="dxa"/>
              <w:right w:w="52" w:type="dxa"/>
            </w:tcMar>
          </w:tcPr>
          <w:p w:rsidR="007E720A" w:rsidRPr="00171216" w:rsidRDefault="007E720A" w:rsidP="007E720A">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ПМ.01 Разработка программных модулей программного обеспечения для компьютерных систем</w:t>
            </w:r>
            <w:r>
              <w:rPr>
                <w:rFonts w:ascii="Times New Roman" w:eastAsia="Times New Roman" w:hAnsi="Times New Roman" w:cs="Times New Roman"/>
                <w:b/>
                <w:sz w:val="24"/>
                <w:szCs w:val="24"/>
              </w:rPr>
              <w:t xml:space="preserve">. </w:t>
            </w:r>
            <w:r w:rsidRPr="007E720A">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 xml:space="preserve">Рефакторинг </w:t>
            </w:r>
            <w:r>
              <w:rPr>
                <w:rFonts w:ascii="Times New Roman" w:eastAsia="Times New Roman" w:hAnsi="Times New Roman" w:cs="Times New Roman"/>
                <w:sz w:val="24"/>
                <w:szCs w:val="24"/>
              </w:rPr>
              <w:t>алгоритмов. 2.</w:t>
            </w:r>
            <w:r w:rsidRPr="00953A61">
              <w:rPr>
                <w:rFonts w:ascii="Times New Roman" w:eastAsia="Times New Roman" w:hAnsi="Times New Roman" w:cs="Times New Roman"/>
                <w:sz w:val="24"/>
                <w:szCs w:val="24"/>
              </w:rPr>
              <w:t>Построение событийно-управляемого интерфейса</w:t>
            </w:r>
            <w:r>
              <w:rPr>
                <w:rFonts w:ascii="Times New Roman" w:eastAsia="Times New Roman" w:hAnsi="Times New Roman" w:cs="Times New Roman"/>
                <w:sz w:val="24"/>
                <w:szCs w:val="24"/>
              </w:rPr>
              <w:t>. 3.</w:t>
            </w:r>
            <w:r w:rsidRPr="00171216">
              <w:rPr>
                <w:rFonts w:ascii="Times New Roman" w:eastAsia="Times New Roman" w:hAnsi="Times New Roman" w:cs="Times New Roman"/>
                <w:sz w:val="24"/>
                <w:szCs w:val="24"/>
              </w:rPr>
              <w:t>Использование шаблонов</w:t>
            </w:r>
            <w:r>
              <w:rPr>
                <w:rFonts w:ascii="Times New Roman" w:eastAsia="Times New Roman" w:hAnsi="Times New Roman" w:cs="Times New Roman"/>
                <w:sz w:val="24"/>
                <w:szCs w:val="24"/>
              </w:rPr>
              <w:t xml:space="preserve"> программирования. 4.</w:t>
            </w:r>
            <w:r w:rsidRPr="00953A61">
              <w:rPr>
                <w:rFonts w:ascii="Times New Roman" w:eastAsia="Times New Roman" w:hAnsi="Times New Roman" w:cs="Times New Roman"/>
                <w:sz w:val="24"/>
                <w:szCs w:val="24"/>
              </w:rPr>
              <w:t>Отладка и тестирование программных модулей</w:t>
            </w:r>
            <w:r>
              <w:rPr>
                <w:rFonts w:ascii="Times New Roman" w:eastAsia="Times New Roman" w:hAnsi="Times New Roman" w:cs="Times New Roman"/>
                <w:sz w:val="24"/>
                <w:szCs w:val="24"/>
              </w:rPr>
              <w:t>. 5.Программирование на языке ассемблер</w:t>
            </w:r>
          </w:p>
        </w:tc>
      </w:tr>
      <w:tr w:rsidR="007E720A" w:rsidRPr="00171216" w:rsidTr="007E720A">
        <w:trPr>
          <w:trHeight w:val="831"/>
        </w:trPr>
        <w:tc>
          <w:tcPr>
            <w:tcW w:w="9782" w:type="dxa"/>
            <w:tcBorders>
              <w:top w:val="single" w:sz="4" w:space="0" w:color="auto"/>
              <w:left w:val="single" w:sz="6" w:space="0" w:color="000000"/>
              <w:right w:val="single" w:sz="6" w:space="0" w:color="000000"/>
            </w:tcBorders>
            <w:shd w:val="clear" w:color="auto" w:fill="auto"/>
            <w:tcMar>
              <w:top w:w="0" w:type="dxa"/>
              <w:left w:w="52" w:type="dxa"/>
              <w:bottom w:w="0" w:type="dxa"/>
              <w:right w:w="52" w:type="dxa"/>
            </w:tcMar>
          </w:tcPr>
          <w:p w:rsidR="007E720A" w:rsidRPr="008F7CE6" w:rsidRDefault="007E720A" w:rsidP="007E720A">
            <w:pPr>
              <w:pStyle w:val="11"/>
              <w:spacing w:line="240" w:lineRule="auto"/>
              <w:rPr>
                <w:rFonts w:ascii="Times New Roman" w:eastAsia="Times New Roman" w:hAnsi="Times New Roman" w:cs="Times New Roman"/>
                <w:sz w:val="24"/>
                <w:szCs w:val="24"/>
              </w:rPr>
            </w:pPr>
            <w:r w:rsidRPr="008F7CE6">
              <w:rPr>
                <w:rFonts w:ascii="Times New Roman" w:eastAsia="Times New Roman" w:hAnsi="Times New Roman" w:cs="Times New Roman"/>
                <w:b/>
                <w:sz w:val="24"/>
                <w:szCs w:val="24"/>
              </w:rPr>
              <w:t xml:space="preserve">ПМ.02 </w:t>
            </w:r>
            <w:r w:rsidRPr="008F7CE6">
              <w:rPr>
                <w:rFonts w:ascii="Times New Roman" w:hAnsi="Times New Roman"/>
                <w:b/>
              </w:rPr>
              <w:t>Осуществление интеграции программных модулей</w:t>
            </w:r>
            <w:r>
              <w:rPr>
                <w:rFonts w:ascii="Times New Roman" w:hAnsi="Times New Roman"/>
                <w:b/>
              </w:rPr>
              <w:t xml:space="preserve">. </w:t>
            </w:r>
            <w:r w:rsidRPr="007E720A">
              <w:rPr>
                <w:rFonts w:ascii="Times New Roman" w:hAnsi="Times New Roman"/>
              </w:rPr>
              <w:t>1.</w:t>
            </w:r>
            <w:r w:rsidRPr="00953A61">
              <w:rPr>
                <w:rFonts w:ascii="Times New Roman" w:eastAsia="Times New Roman" w:hAnsi="Times New Roman" w:cs="Times New Roman"/>
                <w:sz w:val="24"/>
                <w:szCs w:val="24"/>
              </w:rPr>
              <w:t>Инспекция программного кода на соответствие стандартам кодирования</w:t>
            </w:r>
            <w:r>
              <w:rPr>
                <w:rFonts w:ascii="Times New Roman" w:eastAsia="Times New Roman" w:hAnsi="Times New Roman" w:cs="Times New Roman"/>
                <w:sz w:val="24"/>
                <w:szCs w:val="24"/>
              </w:rPr>
              <w:t>. 2.</w:t>
            </w:r>
            <w:r w:rsidRPr="00953A61">
              <w:rPr>
                <w:rFonts w:ascii="Times New Roman" w:eastAsia="Times New Roman" w:hAnsi="Times New Roman" w:cs="Times New Roman"/>
                <w:sz w:val="24"/>
                <w:szCs w:val="24"/>
              </w:rPr>
              <w:t>Разработка и интеграция модулей проекта</w:t>
            </w:r>
            <w:r>
              <w:rPr>
                <w:rFonts w:ascii="Times New Roman" w:eastAsia="Times New Roman" w:hAnsi="Times New Roman" w:cs="Times New Roman"/>
                <w:sz w:val="24"/>
                <w:szCs w:val="24"/>
              </w:rPr>
              <w:t>. 3.Решение задач при помощи математического моделирования</w:t>
            </w:r>
            <w:r w:rsidRPr="00171216">
              <w:rPr>
                <w:rFonts w:ascii="Times New Roman" w:eastAsia="Times New Roman" w:hAnsi="Times New Roman" w:cs="Times New Roman"/>
                <w:sz w:val="24"/>
                <w:szCs w:val="24"/>
              </w:rPr>
              <w:t xml:space="preserve"> </w:t>
            </w:r>
          </w:p>
        </w:tc>
      </w:tr>
      <w:tr w:rsidR="007E720A" w:rsidRPr="00171216" w:rsidTr="007E720A">
        <w:trPr>
          <w:trHeight w:val="984"/>
        </w:trPr>
        <w:tc>
          <w:tcPr>
            <w:tcW w:w="9782" w:type="dxa"/>
            <w:tcBorders>
              <w:top w:val="single" w:sz="4" w:space="0" w:color="auto"/>
              <w:left w:val="single" w:sz="6" w:space="0" w:color="000000"/>
              <w:bottom w:val="single" w:sz="4" w:space="0" w:color="auto"/>
              <w:right w:val="single" w:sz="6" w:space="0" w:color="000000"/>
            </w:tcBorders>
            <w:shd w:val="clear" w:color="auto" w:fill="auto"/>
            <w:tcMar>
              <w:top w:w="0" w:type="dxa"/>
              <w:left w:w="52" w:type="dxa"/>
              <w:bottom w:w="0" w:type="dxa"/>
              <w:right w:w="52" w:type="dxa"/>
            </w:tcMar>
          </w:tcPr>
          <w:p w:rsidR="007E720A" w:rsidRPr="00171216" w:rsidRDefault="007E720A" w:rsidP="007E720A">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ПМ.04 Сопровождение и обслуживание программного обеспечения компьютерных систем</w:t>
            </w:r>
            <w:r>
              <w:rPr>
                <w:rFonts w:ascii="Times New Roman" w:eastAsia="Times New Roman" w:hAnsi="Times New Roman" w:cs="Times New Roman"/>
                <w:b/>
                <w:sz w:val="24"/>
                <w:szCs w:val="24"/>
              </w:rPr>
              <w:t xml:space="preserve">. </w:t>
            </w:r>
            <w:r w:rsidRPr="007E720A">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sz w:val="24"/>
                <w:szCs w:val="24"/>
              </w:rPr>
              <w:t>Разработка сценария внедрения программного продукта для рабочего места</w:t>
            </w:r>
            <w:r>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Конфигурирование программных и аппаратных средств</w:t>
            </w:r>
            <w:r>
              <w:rPr>
                <w:rFonts w:ascii="Times New Roman" w:eastAsia="Times New Roman" w:hAnsi="Times New Roman" w:cs="Times New Roman"/>
                <w:sz w:val="24"/>
                <w:szCs w:val="24"/>
              </w:rPr>
              <w:t>. 3.</w:t>
            </w:r>
            <w:r w:rsidRPr="00953A61">
              <w:rPr>
                <w:rFonts w:ascii="Times New Roman" w:eastAsia="Times New Roman" w:hAnsi="Times New Roman" w:cs="Times New Roman"/>
                <w:sz w:val="24"/>
                <w:szCs w:val="24"/>
              </w:rPr>
              <w:t>Настройка политики безопасности</w:t>
            </w:r>
            <w:r>
              <w:rPr>
                <w:rFonts w:ascii="Times New Roman" w:eastAsia="Times New Roman" w:hAnsi="Times New Roman" w:cs="Times New Roman"/>
                <w:sz w:val="24"/>
                <w:szCs w:val="24"/>
              </w:rPr>
              <w:t>. 4.</w:t>
            </w:r>
            <w:r w:rsidRPr="00171216">
              <w:rPr>
                <w:rFonts w:ascii="Times New Roman" w:eastAsia="Times New Roman" w:hAnsi="Times New Roman" w:cs="Times New Roman"/>
                <w:sz w:val="24"/>
                <w:szCs w:val="24"/>
              </w:rPr>
              <w:t>Работа с реестром</w:t>
            </w:r>
          </w:p>
        </w:tc>
      </w:tr>
      <w:tr w:rsidR="007E720A" w:rsidRPr="00171216" w:rsidTr="007E720A">
        <w:trPr>
          <w:trHeight w:val="447"/>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E720A" w:rsidRPr="00171216" w:rsidRDefault="007E720A" w:rsidP="007E720A">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ПМ.11 Разработка администрирование и защита баз данных</w:t>
            </w:r>
            <w:r>
              <w:rPr>
                <w:rFonts w:ascii="Times New Roman" w:eastAsia="Times New Roman" w:hAnsi="Times New Roman" w:cs="Times New Roman"/>
                <w:b/>
                <w:sz w:val="24"/>
                <w:szCs w:val="24"/>
              </w:rPr>
              <w:t xml:space="preserve"> </w:t>
            </w:r>
            <w:r w:rsidRPr="007E720A">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Установка</w:t>
            </w:r>
            <w:r>
              <w:rPr>
                <w:rFonts w:ascii="Times New Roman" w:eastAsia="Times New Roman" w:hAnsi="Times New Roman" w:cs="Times New Roman"/>
                <w:sz w:val="24"/>
                <w:szCs w:val="24"/>
              </w:rPr>
              <w:t>,</w:t>
            </w:r>
            <w:r w:rsidRPr="00171216">
              <w:rPr>
                <w:rFonts w:ascii="Times New Roman" w:eastAsia="Times New Roman" w:hAnsi="Times New Roman" w:cs="Times New Roman"/>
                <w:sz w:val="24"/>
                <w:szCs w:val="24"/>
              </w:rPr>
              <w:t xml:space="preserve"> настройка SQL-сервера</w:t>
            </w:r>
            <w:r>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Мониторинг сетевого трафика</w:t>
            </w:r>
            <w:r>
              <w:rPr>
                <w:rFonts w:ascii="Times New Roman" w:eastAsia="Times New Roman" w:hAnsi="Times New Roman" w:cs="Times New Roman"/>
                <w:sz w:val="24"/>
                <w:szCs w:val="24"/>
              </w:rPr>
              <w:t>. 3.</w:t>
            </w:r>
            <w:r w:rsidRPr="00171216">
              <w:rPr>
                <w:rFonts w:ascii="Times New Roman" w:eastAsia="Times New Roman" w:hAnsi="Times New Roman" w:cs="Times New Roman"/>
                <w:sz w:val="24"/>
                <w:szCs w:val="24"/>
              </w:rPr>
              <w:t>Основные методы защиты данных в базах данных</w:t>
            </w:r>
          </w:p>
        </w:tc>
      </w:tr>
      <w:tr w:rsidR="00991F8D" w:rsidRPr="00171216" w:rsidTr="007E720A">
        <w:trPr>
          <w:trHeight w:val="247"/>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991F8D" w:rsidRPr="00953A61" w:rsidRDefault="00991F8D" w:rsidP="007E720A">
            <w:pPr>
              <w:pStyle w:val="11"/>
              <w:spacing w:line="240" w:lineRule="auto"/>
              <w:jc w:val="center"/>
              <w:rPr>
                <w:rFonts w:ascii="Times New Roman" w:hAnsi="Times New Roman" w:cs="Times New Roman"/>
                <w:b/>
                <w:color w:val="000000"/>
                <w:sz w:val="24"/>
                <w:szCs w:val="24"/>
              </w:rPr>
            </w:pPr>
            <w:r w:rsidRPr="00171216">
              <w:rPr>
                <w:rFonts w:ascii="Times New Roman" w:hAnsi="Times New Roman" w:cs="Times New Roman"/>
                <w:b/>
                <w:color w:val="000000"/>
                <w:sz w:val="24"/>
                <w:szCs w:val="24"/>
              </w:rPr>
              <w:t>09.02.01 Компьютерные системы и комплексы</w:t>
            </w:r>
            <w:r w:rsidR="007E720A">
              <w:rPr>
                <w:rFonts w:ascii="Times New Roman" w:hAnsi="Times New Roman" w:cs="Times New Roman"/>
                <w:b/>
                <w:color w:val="000000"/>
                <w:sz w:val="24"/>
                <w:szCs w:val="24"/>
              </w:rPr>
              <w:t xml:space="preserve"> </w:t>
            </w:r>
            <w:r w:rsidRPr="00171216">
              <w:rPr>
                <w:rFonts w:ascii="Times New Roman" w:hAnsi="Times New Roman" w:cs="Times New Roman"/>
                <w:b/>
                <w:color w:val="000000"/>
                <w:sz w:val="24"/>
                <w:szCs w:val="24"/>
              </w:rPr>
              <w:t xml:space="preserve">09.02.05 Прикладная информатика </w:t>
            </w:r>
          </w:p>
        </w:tc>
      </w:tr>
      <w:tr w:rsidR="007E720A" w:rsidRPr="00953A61" w:rsidTr="007E720A">
        <w:trPr>
          <w:trHeight w:val="587"/>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E720A" w:rsidRPr="00953A61" w:rsidRDefault="007E720A" w:rsidP="007E720A">
            <w:pPr>
              <w:pStyle w:val="1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ОП.09, ОП.</w:t>
            </w:r>
            <w:r w:rsidRPr="00953A61">
              <w:rPr>
                <w:rFonts w:ascii="Times New Roman" w:eastAsia="Times New Roman" w:hAnsi="Times New Roman" w:cs="Times New Roman"/>
                <w:b/>
                <w:sz w:val="24"/>
                <w:szCs w:val="24"/>
              </w:rPr>
              <w:t>10 Основы алгоритмизации и программирования</w:t>
            </w:r>
            <w:r>
              <w:rPr>
                <w:rFonts w:ascii="Times New Roman" w:eastAsia="Times New Roman" w:hAnsi="Times New Roman" w:cs="Times New Roman"/>
                <w:b/>
                <w:sz w:val="24"/>
                <w:szCs w:val="24"/>
              </w:rPr>
              <w:t xml:space="preserve">. </w:t>
            </w:r>
            <w:r w:rsidRPr="007E720A">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171216">
              <w:rPr>
                <w:rFonts w:ascii="Times New Roman" w:eastAsia="Times New Roman" w:hAnsi="Times New Roman" w:cs="Times New Roman"/>
                <w:sz w:val="24"/>
                <w:szCs w:val="24"/>
              </w:rPr>
              <w:t>Решение задач с использованием основных алгоритмических конструкций</w:t>
            </w:r>
            <w:r>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Организация программ с подпрограммами</w:t>
            </w:r>
            <w:r>
              <w:rPr>
                <w:rFonts w:ascii="Times New Roman" w:eastAsia="Times New Roman" w:hAnsi="Times New Roman" w:cs="Times New Roman"/>
                <w:sz w:val="24"/>
                <w:szCs w:val="24"/>
              </w:rPr>
              <w:t>. 3.</w:t>
            </w:r>
            <w:r w:rsidRPr="00171216">
              <w:rPr>
                <w:rFonts w:ascii="Times New Roman" w:eastAsia="Times New Roman" w:hAnsi="Times New Roman" w:cs="Times New Roman"/>
                <w:sz w:val="24"/>
                <w:szCs w:val="24"/>
              </w:rPr>
              <w:t>Реализация базовых конструкций программирования в различных языках</w:t>
            </w:r>
          </w:p>
        </w:tc>
      </w:tr>
      <w:tr w:rsidR="00991F8D" w:rsidRPr="00171216" w:rsidTr="007C3F0D">
        <w:trPr>
          <w:trHeight w:val="230"/>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991F8D" w:rsidRPr="00171216" w:rsidRDefault="00991F8D" w:rsidP="007A3E65">
            <w:pPr>
              <w:pStyle w:val="11"/>
              <w:spacing w:line="240" w:lineRule="auto"/>
              <w:jc w:val="center"/>
              <w:rPr>
                <w:rFonts w:ascii="Times New Roman" w:eastAsia="Times New Roman" w:hAnsi="Times New Roman" w:cs="Times New Roman"/>
                <w:sz w:val="24"/>
                <w:szCs w:val="24"/>
              </w:rPr>
            </w:pPr>
            <w:r w:rsidRPr="00171216">
              <w:rPr>
                <w:rFonts w:ascii="Times New Roman" w:hAnsi="Times New Roman" w:cs="Times New Roman"/>
                <w:b/>
                <w:color w:val="000000"/>
                <w:sz w:val="24"/>
                <w:szCs w:val="24"/>
              </w:rPr>
              <w:t>09.02.01 Компьютерные системы и комплексы</w:t>
            </w:r>
          </w:p>
        </w:tc>
      </w:tr>
      <w:tr w:rsidR="007E720A" w:rsidRPr="00171216" w:rsidTr="007C3F0D">
        <w:trPr>
          <w:trHeight w:val="589"/>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E720A" w:rsidRPr="00953A61" w:rsidRDefault="007E720A" w:rsidP="007C3F0D">
            <w:pPr>
              <w:pStyle w:val="11"/>
              <w:spacing w:line="240" w:lineRule="auto"/>
              <w:rPr>
                <w:rFonts w:ascii="Times New Roman" w:eastAsia="Times New Roman" w:hAnsi="Times New Roman" w:cs="Times New Roman"/>
                <w:b/>
                <w:sz w:val="24"/>
                <w:szCs w:val="24"/>
              </w:rPr>
            </w:pPr>
            <w:r w:rsidRPr="00953A61">
              <w:rPr>
                <w:rFonts w:ascii="Times New Roman" w:eastAsia="Times New Roman" w:hAnsi="Times New Roman" w:cs="Times New Roman"/>
                <w:b/>
                <w:sz w:val="24"/>
                <w:szCs w:val="24"/>
              </w:rPr>
              <w:t>ОП.11 Базы данных</w:t>
            </w:r>
            <w:r w:rsidR="007C3F0D">
              <w:rPr>
                <w:rFonts w:ascii="Times New Roman" w:eastAsia="Times New Roman" w:hAnsi="Times New Roman" w:cs="Times New Roman"/>
                <w:b/>
                <w:sz w:val="24"/>
                <w:szCs w:val="24"/>
              </w:rPr>
              <w:t xml:space="preserve">. </w:t>
            </w:r>
            <w:r w:rsidR="007C3F0D" w:rsidRPr="007C3F0D">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Создание запросов на языке SQL.</w:t>
            </w:r>
            <w:r w:rsidR="007C3F0D">
              <w:rPr>
                <w:rFonts w:ascii="Times New Roman" w:eastAsia="Times New Roman" w:hAnsi="Times New Roman" w:cs="Times New Roman"/>
                <w:sz w:val="24"/>
                <w:szCs w:val="24"/>
              </w:rPr>
              <w:t xml:space="preserve"> 2.</w:t>
            </w:r>
            <w:r w:rsidRPr="00171216">
              <w:rPr>
                <w:rFonts w:ascii="Times New Roman" w:eastAsia="Times New Roman" w:hAnsi="Times New Roman" w:cs="Times New Roman"/>
                <w:sz w:val="24"/>
                <w:szCs w:val="24"/>
              </w:rPr>
              <w:t>Организация инте</w:t>
            </w:r>
            <w:r>
              <w:rPr>
                <w:rFonts w:ascii="Times New Roman" w:eastAsia="Times New Roman" w:hAnsi="Times New Roman" w:cs="Times New Roman"/>
                <w:sz w:val="24"/>
                <w:szCs w:val="24"/>
              </w:rPr>
              <w:t>рфейса пользователя базы данных</w:t>
            </w:r>
            <w:r w:rsidR="007C3F0D">
              <w:rPr>
                <w:rFonts w:ascii="Times New Roman" w:eastAsia="Times New Roman" w:hAnsi="Times New Roman" w:cs="Times New Roman"/>
                <w:sz w:val="24"/>
                <w:szCs w:val="24"/>
              </w:rPr>
              <w:t>. 3.</w:t>
            </w:r>
            <w:r w:rsidRPr="00171216">
              <w:rPr>
                <w:rFonts w:ascii="Times New Roman" w:eastAsia="Times New Roman" w:hAnsi="Times New Roman" w:cs="Times New Roman"/>
                <w:sz w:val="24"/>
                <w:szCs w:val="24"/>
              </w:rPr>
              <w:t>Защита данных и разграничение доступа к БД</w:t>
            </w:r>
          </w:p>
        </w:tc>
      </w:tr>
    </w:tbl>
    <w:tbl>
      <w:tblPr>
        <w:tblStyle w:val="41"/>
        <w:tblW w:w="9782" w:type="dxa"/>
        <w:tblInd w:w="-374" w:type="dxa"/>
        <w:tblLayout w:type="fixed"/>
        <w:tblLook w:val="0400" w:firstRow="0" w:lastRow="0" w:firstColumn="0" w:lastColumn="0" w:noHBand="0" w:noVBand="1"/>
      </w:tblPr>
      <w:tblGrid>
        <w:gridCol w:w="9782"/>
      </w:tblGrid>
      <w:tr w:rsidR="00991F8D" w:rsidRPr="00171216" w:rsidTr="007C3F0D">
        <w:trPr>
          <w:trHeight w:val="300"/>
        </w:trPr>
        <w:tc>
          <w:tcPr>
            <w:tcW w:w="9782" w:type="dxa"/>
            <w:tcBorders>
              <w:top w:val="single" w:sz="4" w:space="0" w:color="auto"/>
              <w:bottom w:val="single" w:sz="4" w:space="0" w:color="auto"/>
            </w:tcBorders>
            <w:shd w:val="clear" w:color="auto" w:fill="FFFFFF"/>
            <w:tcMar>
              <w:top w:w="0" w:type="dxa"/>
              <w:left w:w="52" w:type="dxa"/>
              <w:bottom w:w="0" w:type="dxa"/>
              <w:right w:w="52" w:type="dxa"/>
            </w:tcMar>
            <w:vAlign w:val="bottom"/>
          </w:tcPr>
          <w:p w:rsidR="00991F8D" w:rsidRPr="00E71CCB" w:rsidRDefault="00991F8D" w:rsidP="007A3E65">
            <w:pPr>
              <w:pStyle w:val="11"/>
              <w:tabs>
                <w:tab w:val="left" w:pos="142"/>
              </w:tabs>
              <w:spacing w:line="240" w:lineRule="auto"/>
              <w:jc w:val="center"/>
              <w:rPr>
                <w:rFonts w:ascii="Times New Roman" w:eastAsia="Times New Roman" w:hAnsi="Times New Roman" w:cs="Times New Roman"/>
                <w:sz w:val="28"/>
                <w:szCs w:val="28"/>
              </w:rPr>
            </w:pPr>
            <w:r w:rsidRPr="00D44252">
              <w:rPr>
                <w:rFonts w:ascii="Times New Roman" w:eastAsia="Times New Roman" w:hAnsi="Times New Roman" w:cs="Times New Roman"/>
                <w:b/>
                <w:sz w:val="28"/>
                <w:szCs w:val="28"/>
              </w:rPr>
              <w:t>Мастерская 3 Сетевое и системное администрирование</w:t>
            </w:r>
          </w:p>
        </w:tc>
      </w:tr>
      <w:tr w:rsidR="00991F8D" w:rsidRPr="00171216" w:rsidTr="007E720A">
        <w:trPr>
          <w:trHeight w:val="280"/>
        </w:trPr>
        <w:tc>
          <w:tcPr>
            <w:tcW w:w="9782" w:type="dxa"/>
            <w:tcBorders>
              <w:top w:val="single" w:sz="4" w:space="0" w:color="auto"/>
              <w:left w:val="single" w:sz="4" w:space="0" w:color="auto"/>
              <w:bottom w:val="single" w:sz="6" w:space="0" w:color="000000"/>
              <w:right w:val="single" w:sz="4" w:space="0" w:color="auto"/>
            </w:tcBorders>
            <w:shd w:val="clear" w:color="auto" w:fill="auto"/>
            <w:tcMar>
              <w:top w:w="0" w:type="dxa"/>
              <w:left w:w="52" w:type="dxa"/>
              <w:bottom w:w="0" w:type="dxa"/>
              <w:right w:w="52" w:type="dxa"/>
            </w:tcMar>
            <w:vAlign w:val="bottom"/>
          </w:tcPr>
          <w:p w:rsidR="00991F8D" w:rsidRPr="00171216" w:rsidRDefault="00991F8D" w:rsidP="007A3E65">
            <w:pPr>
              <w:pStyle w:val="11"/>
              <w:spacing w:line="240" w:lineRule="auto"/>
              <w:jc w:val="center"/>
              <w:rPr>
                <w:rFonts w:ascii="Times New Roman" w:hAnsi="Times New Roman" w:cs="Times New Roman"/>
                <w:b/>
                <w:color w:val="000000"/>
                <w:sz w:val="24"/>
                <w:szCs w:val="24"/>
              </w:rPr>
            </w:pPr>
            <w:r w:rsidRPr="00171216">
              <w:rPr>
                <w:rFonts w:ascii="Times New Roman" w:hAnsi="Times New Roman" w:cs="Times New Roman"/>
                <w:b/>
                <w:color w:val="000000"/>
                <w:sz w:val="24"/>
                <w:szCs w:val="24"/>
              </w:rPr>
              <w:t>09.02.07 Информационные системы и программирование,</w:t>
            </w:r>
          </w:p>
          <w:p w:rsidR="00991F8D" w:rsidRPr="00171216" w:rsidRDefault="00991F8D" w:rsidP="007A3E65">
            <w:pPr>
              <w:pStyle w:val="11"/>
              <w:spacing w:line="240" w:lineRule="auto"/>
              <w:jc w:val="center"/>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квалификации Разработка веб и мультимедийных приложений, Программист</w:t>
            </w:r>
          </w:p>
        </w:tc>
      </w:tr>
      <w:tr w:rsidR="007C3F0D" w:rsidRPr="00171216" w:rsidTr="007C3F0D">
        <w:trPr>
          <w:trHeight w:val="1123"/>
        </w:trPr>
        <w:tc>
          <w:tcPr>
            <w:tcW w:w="9782" w:type="dxa"/>
            <w:tcBorders>
              <w:top w:val="single" w:sz="6" w:space="0" w:color="000000"/>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C3F0D" w:rsidRPr="00953A61" w:rsidRDefault="007C3F0D" w:rsidP="007C3F0D">
            <w:pPr>
              <w:pStyle w:val="11"/>
              <w:spacing w:line="240" w:lineRule="auto"/>
              <w:rPr>
                <w:rFonts w:ascii="Times New Roman" w:eastAsia="Times New Roman" w:hAnsi="Times New Roman" w:cs="Times New Roman"/>
                <w:b/>
                <w:sz w:val="24"/>
                <w:szCs w:val="24"/>
              </w:rPr>
            </w:pPr>
            <w:r w:rsidRPr="00953A61">
              <w:rPr>
                <w:rFonts w:ascii="Times New Roman" w:eastAsia="Times New Roman" w:hAnsi="Times New Roman" w:cs="Times New Roman"/>
                <w:b/>
                <w:sz w:val="24"/>
                <w:szCs w:val="24"/>
              </w:rPr>
              <w:t>ОП.01 Операционные системы и среды</w:t>
            </w:r>
            <w:r>
              <w:rPr>
                <w:rFonts w:ascii="Times New Roman" w:eastAsia="Times New Roman" w:hAnsi="Times New Roman" w:cs="Times New Roman"/>
                <w:b/>
                <w:sz w:val="24"/>
                <w:szCs w:val="24"/>
              </w:rPr>
              <w:t xml:space="preserve">. </w:t>
            </w:r>
            <w:r w:rsidRPr="007C3F0D">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Конфигурирование файлов. Управление процессами в операционной системе. Резе</w:t>
            </w:r>
            <w:r>
              <w:rPr>
                <w:rFonts w:ascii="Times New Roman" w:eastAsia="Times New Roman" w:hAnsi="Times New Roman" w:cs="Times New Roman"/>
                <w:sz w:val="24"/>
                <w:szCs w:val="24"/>
              </w:rPr>
              <w:t>рвное хранение, командные файлы. 2.</w:t>
            </w:r>
            <w:r w:rsidRPr="00171216">
              <w:rPr>
                <w:rFonts w:ascii="Times New Roman" w:eastAsia="Times New Roman" w:hAnsi="Times New Roman" w:cs="Times New Roman"/>
                <w:sz w:val="24"/>
                <w:szCs w:val="24"/>
              </w:rPr>
              <w:t>Работа с командами в операционной системе. Использование команд работы с файлами и каталогами. Работа с дисками</w:t>
            </w:r>
            <w:r>
              <w:rPr>
                <w:rFonts w:ascii="Times New Roman" w:eastAsia="Times New Roman" w:hAnsi="Times New Roman" w:cs="Times New Roman"/>
                <w:sz w:val="24"/>
                <w:szCs w:val="24"/>
              </w:rPr>
              <w:t>. 3.</w:t>
            </w:r>
            <w:r w:rsidRPr="00171216">
              <w:rPr>
                <w:rFonts w:ascii="Times New Roman" w:eastAsia="Times New Roman" w:hAnsi="Times New Roman" w:cs="Times New Roman"/>
                <w:sz w:val="24"/>
                <w:szCs w:val="24"/>
              </w:rPr>
              <w:t>Диагностика и коррекция ошибок операционной системы, контроль доступа к операционной системе</w:t>
            </w:r>
          </w:p>
        </w:tc>
      </w:tr>
      <w:tr w:rsidR="007C3F0D" w:rsidRPr="003A6FCB" w:rsidTr="007C3F0D">
        <w:trPr>
          <w:trHeight w:val="724"/>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C3F0D" w:rsidRPr="003A6FCB" w:rsidRDefault="007C3F0D" w:rsidP="007C3F0D">
            <w:pPr>
              <w:pStyle w:val="11"/>
              <w:spacing w:line="240" w:lineRule="auto"/>
              <w:rPr>
                <w:rFonts w:ascii="Times New Roman" w:eastAsia="Times New Roman" w:hAnsi="Times New Roman" w:cs="Times New Roman"/>
                <w:b/>
                <w:sz w:val="24"/>
                <w:szCs w:val="24"/>
              </w:rPr>
            </w:pPr>
            <w:r w:rsidRPr="003A6FCB">
              <w:rPr>
                <w:rFonts w:ascii="Times New Roman" w:eastAsia="Times New Roman" w:hAnsi="Times New Roman" w:cs="Times New Roman"/>
                <w:b/>
                <w:sz w:val="24"/>
                <w:szCs w:val="24"/>
              </w:rPr>
              <w:t>ОП.11 Компьютерные сети</w:t>
            </w:r>
            <w:r>
              <w:rPr>
                <w:rFonts w:ascii="Times New Roman" w:eastAsia="Times New Roman" w:hAnsi="Times New Roman" w:cs="Times New Roman"/>
                <w:b/>
                <w:sz w:val="24"/>
                <w:szCs w:val="24"/>
              </w:rPr>
              <w:t xml:space="preserve">. </w:t>
            </w:r>
            <w:r w:rsidRPr="007C3F0D">
              <w:rPr>
                <w:rFonts w:ascii="Times New Roman" w:eastAsia="Times New Roman" w:hAnsi="Times New Roman" w:cs="Times New Roman"/>
                <w:sz w:val="24"/>
                <w:szCs w:val="24"/>
              </w:rPr>
              <w:t>1.</w:t>
            </w:r>
            <w:r w:rsidRPr="00A60B71">
              <w:rPr>
                <w:rFonts w:ascii="Times New Roman" w:eastAsia="Times New Roman" w:hAnsi="Times New Roman" w:cs="Times New Roman"/>
                <w:sz w:val="24"/>
                <w:szCs w:val="24"/>
              </w:rPr>
              <w:t>Установк</w:t>
            </w:r>
            <w:r>
              <w:rPr>
                <w:rFonts w:ascii="Times New Roman" w:eastAsia="Times New Roman" w:hAnsi="Times New Roman" w:cs="Times New Roman"/>
                <w:sz w:val="24"/>
                <w:szCs w:val="24"/>
              </w:rPr>
              <w:t>а и настройка сетевого адаптера. 2.</w:t>
            </w:r>
            <w:r w:rsidRPr="00A60B71">
              <w:rPr>
                <w:rFonts w:ascii="Times New Roman" w:eastAsia="Times New Roman" w:hAnsi="Times New Roman" w:cs="Times New Roman"/>
                <w:sz w:val="24"/>
                <w:szCs w:val="24"/>
              </w:rPr>
              <w:t xml:space="preserve">Установка </w:t>
            </w:r>
            <w:r>
              <w:rPr>
                <w:rFonts w:ascii="Times New Roman" w:eastAsia="Times New Roman" w:hAnsi="Times New Roman" w:cs="Times New Roman"/>
                <w:sz w:val="24"/>
                <w:szCs w:val="24"/>
              </w:rPr>
              <w:t xml:space="preserve">и конфигурирование DNS сервера и </w:t>
            </w:r>
            <w:r w:rsidRPr="003A6FCB">
              <w:rPr>
                <w:rFonts w:ascii="Times New Roman" w:eastAsia="Times New Roman" w:hAnsi="Times New Roman" w:cs="Times New Roman"/>
                <w:sz w:val="24"/>
                <w:szCs w:val="24"/>
              </w:rPr>
              <w:t>DHCP-сервера</w:t>
            </w:r>
            <w:r>
              <w:rPr>
                <w:rFonts w:ascii="Times New Roman" w:eastAsia="Times New Roman" w:hAnsi="Times New Roman" w:cs="Times New Roman"/>
                <w:sz w:val="24"/>
                <w:szCs w:val="24"/>
              </w:rPr>
              <w:t>. 3.Работа с коммутатором. 4.</w:t>
            </w:r>
            <w:r w:rsidRPr="003A6FCB">
              <w:rPr>
                <w:rFonts w:ascii="Times New Roman" w:eastAsia="Times New Roman" w:hAnsi="Times New Roman" w:cs="Times New Roman"/>
                <w:sz w:val="24"/>
                <w:szCs w:val="24"/>
              </w:rPr>
              <w:t>Настройка VLAN</w:t>
            </w:r>
            <w:r>
              <w:rPr>
                <w:rFonts w:ascii="Times New Roman" w:eastAsia="Times New Roman" w:hAnsi="Times New Roman" w:cs="Times New Roman"/>
                <w:sz w:val="24"/>
                <w:szCs w:val="24"/>
              </w:rPr>
              <w:t>, у</w:t>
            </w:r>
            <w:r w:rsidRPr="00A60B71">
              <w:rPr>
                <w:rFonts w:ascii="Times New Roman" w:eastAsia="Times New Roman" w:hAnsi="Times New Roman" w:cs="Times New Roman"/>
                <w:sz w:val="24"/>
                <w:szCs w:val="24"/>
              </w:rPr>
              <w:t xml:space="preserve">становка </w:t>
            </w:r>
            <w:proofErr w:type="spellStart"/>
            <w:r w:rsidRPr="00A60B71">
              <w:rPr>
                <w:rFonts w:ascii="Times New Roman" w:eastAsia="Times New Roman" w:hAnsi="Times New Roman" w:cs="Times New Roman"/>
                <w:sz w:val="24"/>
                <w:szCs w:val="24"/>
              </w:rPr>
              <w:t>Active</w:t>
            </w:r>
            <w:proofErr w:type="spellEnd"/>
            <w:r w:rsidRPr="00A60B71">
              <w:rPr>
                <w:rFonts w:ascii="Times New Roman" w:eastAsia="Times New Roman" w:hAnsi="Times New Roman" w:cs="Times New Roman"/>
                <w:sz w:val="24"/>
                <w:szCs w:val="24"/>
              </w:rPr>
              <w:t xml:space="preserve"> </w:t>
            </w:r>
            <w:proofErr w:type="spellStart"/>
            <w:r w:rsidRPr="00A60B71">
              <w:rPr>
                <w:rFonts w:ascii="Times New Roman" w:eastAsia="Times New Roman" w:hAnsi="Times New Roman" w:cs="Times New Roman"/>
                <w:sz w:val="24"/>
                <w:szCs w:val="24"/>
              </w:rPr>
              <w:t>Directory</w:t>
            </w:r>
            <w:proofErr w:type="spellEnd"/>
          </w:p>
        </w:tc>
      </w:tr>
      <w:tr w:rsidR="00991F8D" w:rsidRPr="00171216" w:rsidTr="007C3F0D">
        <w:trPr>
          <w:trHeight w:val="280"/>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vAlign w:val="bottom"/>
          </w:tcPr>
          <w:p w:rsidR="00991F8D" w:rsidRPr="00171216" w:rsidRDefault="00991F8D" w:rsidP="007A3E65">
            <w:pPr>
              <w:pStyle w:val="11"/>
              <w:spacing w:line="240" w:lineRule="auto"/>
              <w:jc w:val="center"/>
              <w:rPr>
                <w:rFonts w:ascii="Times New Roman" w:eastAsia="Times New Roman" w:hAnsi="Times New Roman" w:cs="Times New Roman"/>
                <w:sz w:val="24"/>
                <w:szCs w:val="24"/>
              </w:rPr>
            </w:pPr>
            <w:r w:rsidRPr="00171216">
              <w:rPr>
                <w:rFonts w:ascii="Times New Roman" w:hAnsi="Times New Roman" w:cs="Times New Roman"/>
                <w:b/>
                <w:color w:val="000000"/>
                <w:sz w:val="24"/>
                <w:szCs w:val="24"/>
              </w:rPr>
              <w:t>09.02.05 Прикладная информатика (по отраслям)</w:t>
            </w:r>
          </w:p>
        </w:tc>
      </w:tr>
      <w:tr w:rsidR="007C3F0D" w:rsidRPr="003A6FCB" w:rsidTr="007C3F0D">
        <w:trPr>
          <w:trHeight w:val="725"/>
        </w:trPr>
        <w:tc>
          <w:tcPr>
            <w:tcW w:w="9782" w:type="dxa"/>
            <w:tcBorders>
              <w:top w:val="single" w:sz="4" w:space="0" w:color="auto"/>
              <w:left w:val="single" w:sz="6" w:space="0" w:color="000000"/>
              <w:right w:val="single" w:sz="6" w:space="0" w:color="000000"/>
            </w:tcBorders>
            <w:shd w:val="clear" w:color="auto" w:fill="auto"/>
            <w:tcMar>
              <w:top w:w="0" w:type="dxa"/>
              <w:left w:w="52" w:type="dxa"/>
              <w:bottom w:w="0" w:type="dxa"/>
              <w:right w:w="52" w:type="dxa"/>
            </w:tcMar>
            <w:vAlign w:val="bottom"/>
          </w:tcPr>
          <w:p w:rsidR="007C3F0D" w:rsidRPr="003A6FCB" w:rsidRDefault="007C3F0D" w:rsidP="007C3F0D">
            <w:pPr>
              <w:pStyle w:val="11"/>
              <w:spacing w:line="240" w:lineRule="auto"/>
              <w:rPr>
                <w:rFonts w:ascii="Times New Roman" w:eastAsia="Times New Roman" w:hAnsi="Times New Roman" w:cs="Times New Roman"/>
                <w:b/>
                <w:sz w:val="24"/>
                <w:szCs w:val="24"/>
              </w:rPr>
            </w:pPr>
            <w:proofErr w:type="gramStart"/>
            <w:r w:rsidRPr="003A6FCB">
              <w:rPr>
                <w:rFonts w:ascii="Times New Roman" w:eastAsia="Times New Roman" w:hAnsi="Times New Roman" w:cs="Times New Roman"/>
                <w:b/>
                <w:sz w:val="24"/>
                <w:szCs w:val="24"/>
              </w:rPr>
              <w:t>ОП.07  Операционные</w:t>
            </w:r>
            <w:proofErr w:type="gramEnd"/>
            <w:r w:rsidRPr="003A6FCB">
              <w:rPr>
                <w:rFonts w:ascii="Times New Roman" w:eastAsia="Times New Roman" w:hAnsi="Times New Roman" w:cs="Times New Roman"/>
                <w:b/>
                <w:sz w:val="24"/>
                <w:szCs w:val="24"/>
              </w:rPr>
              <w:t xml:space="preserve"> системы и среды</w:t>
            </w:r>
            <w:r>
              <w:rPr>
                <w:rFonts w:ascii="Times New Roman" w:eastAsia="Times New Roman" w:hAnsi="Times New Roman" w:cs="Times New Roman"/>
                <w:b/>
                <w:sz w:val="24"/>
                <w:szCs w:val="24"/>
              </w:rPr>
              <w:t xml:space="preserve">. </w:t>
            </w:r>
            <w:r w:rsidRPr="007C3F0D">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171216">
              <w:rPr>
                <w:rFonts w:ascii="Times New Roman" w:eastAsia="Times New Roman" w:hAnsi="Times New Roman" w:cs="Times New Roman"/>
                <w:sz w:val="24"/>
                <w:szCs w:val="24"/>
              </w:rPr>
              <w:t>Выполнение типовых задач администрирования операционной системы</w:t>
            </w:r>
            <w:r>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 xml:space="preserve">ОС </w:t>
            </w:r>
            <w:proofErr w:type="gramStart"/>
            <w:r w:rsidRPr="00171216">
              <w:rPr>
                <w:rFonts w:ascii="Times New Roman" w:eastAsia="Times New Roman" w:hAnsi="Times New Roman" w:cs="Times New Roman"/>
                <w:sz w:val="24"/>
                <w:szCs w:val="24"/>
              </w:rPr>
              <w:t>LINUX:  основные</w:t>
            </w:r>
            <w:proofErr w:type="gramEnd"/>
            <w:r w:rsidRPr="00171216">
              <w:rPr>
                <w:rFonts w:ascii="Times New Roman" w:eastAsia="Times New Roman" w:hAnsi="Times New Roman" w:cs="Times New Roman"/>
                <w:sz w:val="24"/>
                <w:szCs w:val="24"/>
              </w:rPr>
              <w:t xml:space="preserve"> работы, исследование системы</w:t>
            </w:r>
            <w:r>
              <w:rPr>
                <w:rFonts w:ascii="Times New Roman" w:eastAsia="Times New Roman" w:hAnsi="Times New Roman" w:cs="Times New Roman"/>
                <w:sz w:val="24"/>
                <w:szCs w:val="24"/>
              </w:rPr>
              <w:t>. 3.</w:t>
            </w:r>
            <w:r w:rsidRPr="00171216">
              <w:rPr>
                <w:rFonts w:ascii="Times New Roman" w:eastAsia="Times New Roman" w:hAnsi="Times New Roman" w:cs="Times New Roman"/>
                <w:sz w:val="24"/>
                <w:szCs w:val="24"/>
              </w:rPr>
              <w:t xml:space="preserve">Настройка и оптимизация оборудования в </w:t>
            </w:r>
            <w:proofErr w:type="spellStart"/>
            <w:r w:rsidRPr="00171216">
              <w:rPr>
                <w:rFonts w:ascii="Times New Roman" w:eastAsia="Times New Roman" w:hAnsi="Times New Roman" w:cs="Times New Roman"/>
                <w:sz w:val="24"/>
                <w:szCs w:val="24"/>
              </w:rPr>
              <w:t>Windows</w:t>
            </w:r>
            <w:proofErr w:type="spellEnd"/>
          </w:p>
        </w:tc>
      </w:tr>
      <w:tr w:rsidR="00991F8D" w:rsidRPr="00171216" w:rsidTr="007C3F0D">
        <w:trPr>
          <w:trHeight w:val="280"/>
        </w:trPr>
        <w:tc>
          <w:tcPr>
            <w:tcW w:w="9782" w:type="dxa"/>
            <w:tcBorders>
              <w:top w:val="single" w:sz="4" w:space="0" w:color="auto"/>
              <w:left w:val="single" w:sz="6" w:space="0" w:color="000000"/>
              <w:bottom w:val="single" w:sz="4" w:space="0" w:color="auto"/>
              <w:right w:val="single" w:sz="6" w:space="0" w:color="000000"/>
            </w:tcBorders>
            <w:shd w:val="clear" w:color="auto" w:fill="auto"/>
            <w:tcMar>
              <w:top w:w="0" w:type="dxa"/>
              <w:left w:w="52" w:type="dxa"/>
              <w:bottom w:w="0" w:type="dxa"/>
              <w:right w:w="52" w:type="dxa"/>
            </w:tcMar>
            <w:vAlign w:val="bottom"/>
          </w:tcPr>
          <w:p w:rsidR="00991F8D" w:rsidRPr="00171216" w:rsidRDefault="00991F8D" w:rsidP="007A3E65">
            <w:pPr>
              <w:pStyle w:val="11"/>
              <w:spacing w:line="240" w:lineRule="auto"/>
              <w:jc w:val="center"/>
              <w:rPr>
                <w:rFonts w:ascii="Times New Roman" w:eastAsia="Times New Roman" w:hAnsi="Times New Roman" w:cs="Times New Roman"/>
                <w:sz w:val="24"/>
                <w:szCs w:val="24"/>
              </w:rPr>
            </w:pPr>
            <w:r w:rsidRPr="00171216">
              <w:rPr>
                <w:rFonts w:ascii="Times New Roman" w:hAnsi="Times New Roman" w:cs="Times New Roman"/>
                <w:b/>
                <w:color w:val="000000"/>
                <w:sz w:val="24"/>
                <w:szCs w:val="24"/>
              </w:rPr>
              <w:t>09.02.01 Компьютерные системы и комплексы</w:t>
            </w:r>
          </w:p>
        </w:tc>
      </w:tr>
      <w:tr w:rsidR="007C3F0D" w:rsidRPr="006C0762" w:rsidTr="007C3F0D">
        <w:trPr>
          <w:trHeight w:val="297"/>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C3F0D" w:rsidRPr="00171216" w:rsidRDefault="007C3F0D" w:rsidP="007C3F0D">
            <w:pPr>
              <w:pStyle w:val="11"/>
              <w:spacing w:line="240" w:lineRule="auto"/>
              <w:rPr>
                <w:rFonts w:ascii="Times New Roman" w:eastAsia="Times New Roman" w:hAnsi="Times New Roman" w:cs="Times New Roman"/>
                <w:sz w:val="24"/>
                <w:szCs w:val="24"/>
              </w:rPr>
            </w:pPr>
            <w:r w:rsidRPr="006C0762">
              <w:rPr>
                <w:rFonts w:ascii="Times New Roman" w:eastAsia="Times New Roman" w:hAnsi="Times New Roman" w:cs="Times New Roman"/>
                <w:b/>
                <w:sz w:val="24"/>
                <w:szCs w:val="24"/>
              </w:rPr>
              <w:t>ОП.07 Операционные системы и среды</w:t>
            </w:r>
            <w:r>
              <w:rPr>
                <w:rFonts w:ascii="Times New Roman" w:eastAsia="Times New Roman" w:hAnsi="Times New Roman" w:cs="Times New Roman"/>
                <w:b/>
                <w:sz w:val="24"/>
                <w:szCs w:val="24"/>
              </w:rPr>
              <w:t xml:space="preserve">. </w:t>
            </w:r>
            <w:proofErr w:type="gramStart"/>
            <w:r w:rsidRPr="007C3F0D">
              <w:rPr>
                <w:rFonts w:ascii="Times New Roman" w:eastAsia="Times New Roman" w:hAnsi="Times New Roman" w:cs="Times New Roman"/>
                <w:sz w:val="24"/>
                <w:szCs w:val="24"/>
              </w:rPr>
              <w:t>1.</w:t>
            </w:r>
            <w:r>
              <w:rPr>
                <w:rFonts w:ascii="Times New Roman" w:eastAsia="Times New Roman" w:hAnsi="Times New Roman" w:cs="Times New Roman"/>
                <w:sz w:val="24"/>
                <w:szCs w:val="24"/>
              </w:rPr>
              <w:t>Установка  и</w:t>
            </w:r>
            <w:proofErr w:type="gramEnd"/>
            <w:r>
              <w:rPr>
                <w:rFonts w:ascii="Times New Roman" w:eastAsia="Times New Roman" w:hAnsi="Times New Roman" w:cs="Times New Roman"/>
                <w:sz w:val="24"/>
                <w:szCs w:val="24"/>
              </w:rPr>
              <w:t xml:space="preserve"> настройка операционной системы</w:t>
            </w:r>
          </w:p>
          <w:p w:rsidR="007C3F0D" w:rsidRPr="006C0762" w:rsidRDefault="007C3F0D" w:rsidP="007C3F0D">
            <w:pPr>
              <w:pStyle w:val="11"/>
              <w:tabs>
                <w:tab w:val="left" w:pos="232"/>
              </w:tabs>
              <w:spacing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2.</w:t>
            </w:r>
            <w:r w:rsidRPr="00171216">
              <w:rPr>
                <w:rFonts w:ascii="Times New Roman" w:eastAsia="Times New Roman" w:hAnsi="Times New Roman" w:cs="Times New Roman"/>
                <w:sz w:val="24"/>
                <w:szCs w:val="24"/>
              </w:rPr>
              <w:t>Установка новых устройств.</w:t>
            </w:r>
            <w:r>
              <w:rPr>
                <w:rFonts w:ascii="Times New Roman" w:eastAsia="Times New Roman" w:hAnsi="Times New Roman" w:cs="Times New Roman"/>
                <w:sz w:val="24"/>
                <w:szCs w:val="24"/>
              </w:rPr>
              <w:t xml:space="preserve"> Управление дисковыми ресурсами</w:t>
            </w:r>
          </w:p>
        </w:tc>
      </w:tr>
      <w:tr w:rsidR="007C3F0D" w:rsidRPr="00171216" w:rsidTr="007C3F0D">
        <w:trPr>
          <w:trHeight w:val="891"/>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C3F0D" w:rsidRPr="00AD310E" w:rsidRDefault="007C3F0D" w:rsidP="007C3F0D">
            <w:pPr>
              <w:pStyle w:val="11"/>
              <w:spacing w:line="240" w:lineRule="auto"/>
              <w:ind w:hanging="52"/>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lastRenderedPageBreak/>
              <w:t>ПМ.02 Применение микропроцессорных систем, установка и настройка периферийного оборудования</w:t>
            </w:r>
            <w:r w:rsidRPr="007C3F0D">
              <w:rPr>
                <w:rFonts w:ascii="Times New Roman" w:eastAsia="Times New Roman" w:hAnsi="Times New Roman" w:cs="Times New Roman"/>
                <w:sz w:val="24"/>
                <w:szCs w:val="24"/>
              </w:rPr>
              <w:t>. 1.</w:t>
            </w:r>
            <w:r w:rsidRPr="00171216">
              <w:rPr>
                <w:rFonts w:ascii="Times New Roman" w:eastAsia="Times New Roman" w:hAnsi="Times New Roman" w:cs="Times New Roman"/>
                <w:sz w:val="24"/>
                <w:szCs w:val="24"/>
              </w:rPr>
              <w:t>Коммутация кабельных систем</w:t>
            </w:r>
            <w:r>
              <w:rPr>
                <w:rFonts w:ascii="Times New Roman" w:eastAsia="Times New Roman" w:hAnsi="Times New Roman" w:cs="Times New Roman"/>
                <w:sz w:val="24"/>
                <w:szCs w:val="24"/>
              </w:rPr>
              <w:t>. 2.</w:t>
            </w:r>
            <w:r w:rsidRPr="006C0762">
              <w:rPr>
                <w:rFonts w:ascii="Times New Roman" w:eastAsia="Times New Roman" w:hAnsi="Times New Roman" w:cs="Times New Roman"/>
                <w:sz w:val="24"/>
                <w:szCs w:val="24"/>
              </w:rPr>
              <w:t xml:space="preserve">Маршрутизация в локальных сетях. Создание ЛВС на основе маршрутизаторов. </w:t>
            </w:r>
            <w:r>
              <w:rPr>
                <w:rFonts w:ascii="Times New Roman" w:eastAsia="Times New Roman" w:hAnsi="Times New Roman" w:cs="Times New Roman"/>
                <w:sz w:val="24"/>
                <w:szCs w:val="24"/>
              </w:rPr>
              <w:t>3.</w:t>
            </w:r>
            <w:r w:rsidRPr="00171216">
              <w:rPr>
                <w:rFonts w:ascii="Times New Roman" w:eastAsia="Times New Roman" w:hAnsi="Times New Roman" w:cs="Times New Roman"/>
                <w:sz w:val="24"/>
                <w:szCs w:val="24"/>
              </w:rPr>
              <w:t xml:space="preserve">Организация домена на </w:t>
            </w:r>
            <w:proofErr w:type="gramStart"/>
            <w:r w:rsidRPr="00171216">
              <w:rPr>
                <w:rFonts w:ascii="Times New Roman" w:eastAsia="Times New Roman" w:hAnsi="Times New Roman" w:cs="Times New Roman"/>
                <w:sz w:val="24"/>
                <w:szCs w:val="24"/>
              </w:rPr>
              <w:t xml:space="preserve">базе  </w:t>
            </w:r>
            <w:proofErr w:type="spellStart"/>
            <w:r w:rsidRPr="00171216">
              <w:rPr>
                <w:rFonts w:ascii="Times New Roman" w:eastAsia="Times New Roman" w:hAnsi="Times New Roman" w:cs="Times New Roman"/>
                <w:sz w:val="24"/>
                <w:szCs w:val="24"/>
              </w:rPr>
              <w:t>Windows</w:t>
            </w:r>
            <w:proofErr w:type="spellEnd"/>
            <w:proofErr w:type="gramEnd"/>
            <w:r w:rsidRPr="00171216">
              <w:rPr>
                <w:rFonts w:ascii="Times New Roman" w:eastAsia="Times New Roman" w:hAnsi="Times New Roman" w:cs="Times New Roman"/>
                <w:sz w:val="24"/>
                <w:szCs w:val="24"/>
              </w:rPr>
              <w:t xml:space="preserve"> </w:t>
            </w:r>
            <w:proofErr w:type="spellStart"/>
            <w:r w:rsidRPr="00171216">
              <w:rPr>
                <w:rFonts w:ascii="Times New Roman" w:eastAsia="Times New Roman" w:hAnsi="Times New Roman" w:cs="Times New Roman"/>
                <w:sz w:val="24"/>
                <w:szCs w:val="24"/>
              </w:rPr>
              <w:t>Server</w:t>
            </w:r>
            <w:proofErr w:type="spellEnd"/>
            <w:r w:rsidRPr="00171216">
              <w:rPr>
                <w:rFonts w:ascii="Times New Roman" w:eastAsia="Times New Roman" w:hAnsi="Times New Roman" w:cs="Times New Roman"/>
                <w:sz w:val="24"/>
                <w:szCs w:val="24"/>
              </w:rPr>
              <w:t xml:space="preserve">   </w:t>
            </w:r>
          </w:p>
          <w:p w:rsidR="007C3F0D" w:rsidRPr="00171216" w:rsidRDefault="007C3F0D" w:rsidP="007C3F0D">
            <w:pPr>
              <w:pStyle w:val="11"/>
              <w:tabs>
                <w:tab w:val="left" w:pos="90"/>
                <w:tab w:val="left" w:pos="232"/>
              </w:tabs>
              <w:spacing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71216">
              <w:rPr>
                <w:rFonts w:ascii="Times New Roman" w:eastAsia="Times New Roman" w:hAnsi="Times New Roman" w:cs="Times New Roman"/>
                <w:sz w:val="24"/>
                <w:szCs w:val="24"/>
              </w:rPr>
              <w:t>Установка и</w:t>
            </w:r>
            <w:r>
              <w:rPr>
                <w:rFonts w:ascii="Times New Roman" w:eastAsia="Times New Roman" w:hAnsi="Times New Roman" w:cs="Times New Roman"/>
                <w:sz w:val="24"/>
                <w:szCs w:val="24"/>
              </w:rPr>
              <w:t xml:space="preserve"> настройка почтового сервера, веб-сервера</w:t>
            </w:r>
            <w:r w:rsidRPr="00171216">
              <w:rPr>
                <w:rFonts w:ascii="Times New Roman" w:eastAsia="Times New Roman" w:hAnsi="Times New Roman" w:cs="Times New Roman"/>
                <w:sz w:val="24"/>
                <w:szCs w:val="24"/>
              </w:rPr>
              <w:t xml:space="preserve"> и FTP   </w:t>
            </w:r>
          </w:p>
        </w:tc>
      </w:tr>
      <w:tr w:rsidR="007C3F0D" w:rsidRPr="00171216" w:rsidTr="007C3F0D">
        <w:trPr>
          <w:trHeight w:val="751"/>
        </w:trPr>
        <w:tc>
          <w:tcPr>
            <w:tcW w:w="9782" w:type="dxa"/>
            <w:tcBorders>
              <w:top w:val="single" w:sz="4" w:space="0" w:color="auto"/>
              <w:left w:val="single" w:sz="4" w:space="0" w:color="auto"/>
              <w:right w:val="single" w:sz="4" w:space="0" w:color="auto"/>
            </w:tcBorders>
            <w:shd w:val="clear" w:color="auto" w:fill="auto"/>
            <w:tcMar>
              <w:top w:w="0" w:type="dxa"/>
              <w:left w:w="52" w:type="dxa"/>
              <w:bottom w:w="0" w:type="dxa"/>
              <w:right w:w="52" w:type="dxa"/>
            </w:tcMar>
          </w:tcPr>
          <w:p w:rsidR="007C3F0D" w:rsidRPr="000D0CAB" w:rsidRDefault="007C3F0D" w:rsidP="007C3F0D">
            <w:pPr>
              <w:pStyle w:val="11"/>
              <w:spacing w:line="240" w:lineRule="auto"/>
              <w:rPr>
                <w:rFonts w:ascii="Times New Roman" w:eastAsia="Times New Roman" w:hAnsi="Times New Roman" w:cs="Times New Roman"/>
                <w:sz w:val="24"/>
                <w:szCs w:val="24"/>
              </w:rPr>
            </w:pPr>
            <w:r w:rsidRPr="000D0CAB">
              <w:rPr>
                <w:rFonts w:ascii="Times New Roman" w:eastAsia="Times New Roman" w:hAnsi="Times New Roman" w:cs="Times New Roman"/>
                <w:b/>
                <w:sz w:val="24"/>
                <w:szCs w:val="24"/>
              </w:rPr>
              <w:t>ПМ.03 Техническое обслуживание и ремонт компьютерных сетей и комплексов</w:t>
            </w:r>
            <w:r>
              <w:rPr>
                <w:rFonts w:ascii="Times New Roman" w:eastAsia="Times New Roman" w:hAnsi="Times New Roman" w:cs="Times New Roman"/>
                <w:b/>
                <w:sz w:val="24"/>
                <w:szCs w:val="24"/>
              </w:rPr>
              <w:t xml:space="preserve">. </w:t>
            </w:r>
            <w:r w:rsidRPr="007C3F0D">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Техническое обслуживание активного сетевого оборудования</w:t>
            </w:r>
            <w:r>
              <w:rPr>
                <w:rFonts w:ascii="Times New Roman" w:eastAsia="Times New Roman" w:hAnsi="Times New Roman" w:cs="Times New Roman"/>
                <w:sz w:val="24"/>
                <w:szCs w:val="24"/>
              </w:rPr>
              <w:t>, а также серверного оборудования. 2.</w:t>
            </w:r>
            <w:r w:rsidRPr="00171216">
              <w:rPr>
                <w:rFonts w:ascii="Times New Roman" w:eastAsia="Times New Roman" w:hAnsi="Times New Roman" w:cs="Times New Roman"/>
                <w:sz w:val="24"/>
                <w:szCs w:val="24"/>
              </w:rPr>
              <w:t xml:space="preserve">Администрирование </w:t>
            </w:r>
            <w:proofErr w:type="spellStart"/>
            <w:r w:rsidRPr="00171216">
              <w:rPr>
                <w:rFonts w:ascii="Times New Roman" w:eastAsia="Times New Roman" w:hAnsi="Times New Roman" w:cs="Times New Roman"/>
                <w:sz w:val="24"/>
                <w:szCs w:val="24"/>
              </w:rPr>
              <w:t>Windows</w:t>
            </w:r>
            <w:proofErr w:type="spellEnd"/>
            <w:r>
              <w:rPr>
                <w:rFonts w:ascii="Times New Roman" w:eastAsia="Times New Roman" w:hAnsi="Times New Roman" w:cs="Times New Roman"/>
                <w:sz w:val="24"/>
                <w:szCs w:val="24"/>
              </w:rPr>
              <w:t xml:space="preserve"> и </w:t>
            </w:r>
            <w:proofErr w:type="spellStart"/>
            <w:r w:rsidRPr="00171216">
              <w:rPr>
                <w:rFonts w:ascii="Times New Roman" w:eastAsia="Times New Roman" w:hAnsi="Times New Roman" w:cs="Times New Roman"/>
                <w:sz w:val="24"/>
                <w:szCs w:val="24"/>
              </w:rPr>
              <w:t>Linux</w:t>
            </w:r>
            <w:proofErr w:type="spellEnd"/>
          </w:p>
        </w:tc>
      </w:tr>
    </w:tbl>
    <w:tbl>
      <w:tblPr>
        <w:tblStyle w:val="51"/>
        <w:tblW w:w="9782" w:type="dxa"/>
        <w:tblInd w:w="-374" w:type="dxa"/>
        <w:tblLayout w:type="fixed"/>
        <w:tblLook w:val="0400" w:firstRow="0" w:lastRow="0" w:firstColumn="0" w:lastColumn="0" w:noHBand="0" w:noVBand="1"/>
      </w:tblPr>
      <w:tblGrid>
        <w:gridCol w:w="9782"/>
      </w:tblGrid>
      <w:tr w:rsidR="00991F8D" w:rsidRPr="00D44252" w:rsidTr="007E720A">
        <w:trPr>
          <w:trHeight w:val="300"/>
        </w:trPr>
        <w:tc>
          <w:tcPr>
            <w:tcW w:w="9782" w:type="dxa"/>
            <w:tcBorders>
              <w:top w:val="single" w:sz="4" w:space="0" w:color="auto"/>
              <w:bottom w:val="single" w:sz="4" w:space="0" w:color="auto"/>
            </w:tcBorders>
            <w:shd w:val="clear" w:color="auto" w:fill="FFFFFF"/>
            <w:tcMar>
              <w:top w:w="0" w:type="dxa"/>
              <w:left w:w="52" w:type="dxa"/>
              <w:bottom w:w="0" w:type="dxa"/>
              <w:right w:w="52" w:type="dxa"/>
            </w:tcMar>
            <w:vAlign w:val="bottom"/>
          </w:tcPr>
          <w:p w:rsidR="00991F8D" w:rsidRPr="00D44252" w:rsidRDefault="00991F8D" w:rsidP="007A3E65">
            <w:pPr>
              <w:pStyle w:val="11"/>
              <w:spacing w:line="240" w:lineRule="auto"/>
              <w:ind w:right="-194"/>
              <w:jc w:val="center"/>
              <w:rPr>
                <w:rFonts w:ascii="Times New Roman" w:eastAsia="Times New Roman" w:hAnsi="Times New Roman" w:cs="Times New Roman"/>
                <w:sz w:val="28"/>
                <w:szCs w:val="28"/>
              </w:rPr>
            </w:pPr>
            <w:r w:rsidRPr="00D44252">
              <w:rPr>
                <w:rFonts w:ascii="Times New Roman" w:eastAsia="Times New Roman" w:hAnsi="Times New Roman" w:cs="Times New Roman"/>
                <w:b/>
                <w:sz w:val="28"/>
                <w:szCs w:val="28"/>
              </w:rPr>
              <w:t>Мастерская</w:t>
            </w:r>
            <w:r w:rsidR="00D15A93">
              <w:rPr>
                <w:rFonts w:ascii="Times New Roman" w:eastAsia="Times New Roman" w:hAnsi="Times New Roman" w:cs="Times New Roman"/>
                <w:b/>
                <w:sz w:val="28"/>
                <w:szCs w:val="28"/>
              </w:rPr>
              <w:t xml:space="preserve"> </w:t>
            </w:r>
            <w:r w:rsidRPr="00D44252">
              <w:rPr>
                <w:rFonts w:ascii="Times New Roman" w:eastAsia="Times New Roman" w:hAnsi="Times New Roman" w:cs="Times New Roman"/>
                <w:b/>
                <w:sz w:val="28"/>
                <w:szCs w:val="28"/>
              </w:rPr>
              <w:t>4 ИT-решения для бизнеса на платформе «1С:Предприятие8»</w:t>
            </w:r>
          </w:p>
        </w:tc>
      </w:tr>
      <w:tr w:rsidR="00991F8D" w:rsidRPr="00D44252" w:rsidTr="007E720A">
        <w:trPr>
          <w:trHeight w:val="260"/>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vAlign w:val="bottom"/>
          </w:tcPr>
          <w:p w:rsidR="00991F8D" w:rsidRPr="00D44252" w:rsidRDefault="00991F8D" w:rsidP="007C3F0D">
            <w:pPr>
              <w:pStyle w:val="11"/>
              <w:spacing w:line="240" w:lineRule="auto"/>
              <w:jc w:val="center"/>
              <w:rPr>
                <w:rFonts w:ascii="Times New Roman" w:eastAsia="Times New Roman" w:hAnsi="Times New Roman" w:cs="Times New Roman"/>
                <w:b/>
                <w:sz w:val="24"/>
                <w:szCs w:val="24"/>
              </w:rPr>
            </w:pPr>
            <w:r w:rsidRPr="00D44252">
              <w:rPr>
                <w:rFonts w:ascii="Times New Roman" w:hAnsi="Times New Roman" w:cs="Times New Roman"/>
                <w:b/>
                <w:sz w:val="24"/>
                <w:szCs w:val="24"/>
              </w:rPr>
              <w:t xml:space="preserve">09.02.07 Информационные системы и </w:t>
            </w:r>
            <w:proofErr w:type="spellStart"/>
            <w:proofErr w:type="gramStart"/>
            <w:r w:rsidRPr="00D44252">
              <w:rPr>
                <w:rFonts w:ascii="Times New Roman" w:hAnsi="Times New Roman" w:cs="Times New Roman"/>
                <w:b/>
                <w:sz w:val="24"/>
                <w:szCs w:val="24"/>
              </w:rPr>
              <w:t>программирование,</w:t>
            </w:r>
            <w:r w:rsidRPr="00D44252">
              <w:rPr>
                <w:rFonts w:ascii="Times New Roman" w:eastAsia="Times New Roman" w:hAnsi="Times New Roman" w:cs="Times New Roman"/>
                <w:b/>
                <w:sz w:val="24"/>
                <w:szCs w:val="24"/>
              </w:rPr>
              <w:t>квалификация</w:t>
            </w:r>
            <w:proofErr w:type="spellEnd"/>
            <w:proofErr w:type="gramEnd"/>
            <w:r w:rsidRPr="00D44252">
              <w:rPr>
                <w:rFonts w:ascii="Times New Roman" w:eastAsia="Times New Roman" w:hAnsi="Times New Roman" w:cs="Times New Roman"/>
                <w:b/>
                <w:sz w:val="24"/>
                <w:szCs w:val="24"/>
              </w:rPr>
              <w:t xml:space="preserve"> Программист</w:t>
            </w:r>
          </w:p>
        </w:tc>
      </w:tr>
      <w:tr w:rsidR="007C3F0D" w:rsidRPr="00D44252" w:rsidTr="007C3F0D">
        <w:trPr>
          <w:trHeight w:val="573"/>
        </w:trPr>
        <w:tc>
          <w:tcPr>
            <w:tcW w:w="9782" w:type="dxa"/>
            <w:tcBorders>
              <w:top w:val="single" w:sz="4" w:space="0" w:color="auto"/>
              <w:left w:val="single" w:sz="6" w:space="0" w:color="000000"/>
              <w:right w:val="single" w:sz="6" w:space="0" w:color="000000"/>
            </w:tcBorders>
            <w:shd w:val="clear" w:color="auto" w:fill="auto"/>
            <w:tcMar>
              <w:top w:w="0" w:type="dxa"/>
              <w:left w:w="52" w:type="dxa"/>
              <w:bottom w:w="0" w:type="dxa"/>
              <w:right w:w="52" w:type="dxa"/>
            </w:tcMar>
          </w:tcPr>
          <w:p w:rsidR="007C3F0D" w:rsidRPr="00D44252" w:rsidRDefault="007C3F0D" w:rsidP="007C3F0D">
            <w:pPr>
              <w:pStyle w:val="11"/>
              <w:tabs>
                <w:tab w:val="left" w:pos="142"/>
              </w:tabs>
              <w:spacing w:line="240" w:lineRule="auto"/>
              <w:jc w:val="both"/>
              <w:rPr>
                <w:rFonts w:ascii="Times New Roman" w:eastAsia="Times New Roman" w:hAnsi="Times New Roman" w:cs="Times New Roman"/>
                <w:b/>
                <w:sz w:val="24"/>
                <w:szCs w:val="24"/>
              </w:rPr>
            </w:pPr>
            <w:r w:rsidRPr="00D44252">
              <w:rPr>
                <w:rFonts w:ascii="Times New Roman" w:eastAsia="Times New Roman" w:hAnsi="Times New Roman" w:cs="Times New Roman"/>
                <w:b/>
                <w:sz w:val="24"/>
                <w:szCs w:val="24"/>
              </w:rPr>
              <w:t>ОП.08 Основы проектирования баз данных</w:t>
            </w:r>
            <w:r>
              <w:rPr>
                <w:rFonts w:ascii="Times New Roman" w:eastAsia="Times New Roman" w:hAnsi="Times New Roman" w:cs="Times New Roman"/>
                <w:b/>
                <w:sz w:val="24"/>
                <w:szCs w:val="24"/>
              </w:rPr>
              <w:t xml:space="preserve">. </w:t>
            </w:r>
            <w:r w:rsidRPr="007C3F0D">
              <w:rPr>
                <w:rFonts w:ascii="Times New Roman" w:eastAsia="Times New Roman" w:hAnsi="Times New Roman" w:cs="Times New Roman"/>
                <w:sz w:val="24"/>
                <w:szCs w:val="24"/>
              </w:rPr>
              <w:t>1.</w:t>
            </w:r>
            <w:r>
              <w:rPr>
                <w:rFonts w:ascii="Times New Roman" w:eastAsia="Times New Roman" w:hAnsi="Times New Roman" w:cs="Times New Roman"/>
                <w:sz w:val="24"/>
                <w:szCs w:val="24"/>
              </w:rPr>
              <w:t>Работа с</w:t>
            </w:r>
            <w:r w:rsidRPr="00D44252">
              <w:rPr>
                <w:rFonts w:ascii="Times New Roman" w:eastAsia="Times New Roman" w:hAnsi="Times New Roman" w:cs="Times New Roman"/>
                <w:sz w:val="24"/>
                <w:szCs w:val="24"/>
              </w:rPr>
              <w:t xml:space="preserve"> баз</w:t>
            </w:r>
            <w:r>
              <w:rPr>
                <w:rFonts w:ascii="Times New Roman" w:eastAsia="Times New Roman" w:hAnsi="Times New Roman" w:cs="Times New Roman"/>
                <w:sz w:val="24"/>
                <w:szCs w:val="24"/>
              </w:rPr>
              <w:t>ами</w:t>
            </w:r>
            <w:r w:rsidRPr="00D44252">
              <w:rPr>
                <w:rFonts w:ascii="Times New Roman" w:eastAsia="Times New Roman" w:hAnsi="Times New Roman" w:cs="Times New Roman"/>
                <w:sz w:val="24"/>
                <w:szCs w:val="24"/>
              </w:rPr>
              <w:t xml:space="preserve"> данных </w:t>
            </w:r>
            <w:r>
              <w:rPr>
                <w:rFonts w:ascii="Times New Roman" w:eastAsia="Times New Roman" w:hAnsi="Times New Roman" w:cs="Times New Roman"/>
                <w:sz w:val="24"/>
                <w:szCs w:val="24"/>
              </w:rPr>
              <w:t>в</w:t>
            </w:r>
            <w:r w:rsidRPr="00D44252">
              <w:rPr>
                <w:rFonts w:ascii="Times New Roman" w:eastAsia="Times New Roman" w:hAnsi="Times New Roman" w:cs="Times New Roman"/>
                <w:sz w:val="24"/>
                <w:szCs w:val="24"/>
              </w:rPr>
              <w:t>1С</w:t>
            </w:r>
            <w:r>
              <w:rPr>
                <w:rFonts w:ascii="Times New Roman" w:eastAsia="Times New Roman" w:hAnsi="Times New Roman" w:cs="Times New Roman"/>
                <w:sz w:val="24"/>
                <w:szCs w:val="24"/>
              </w:rPr>
              <w:t>. 2.</w:t>
            </w:r>
            <w:r w:rsidRPr="00D44252">
              <w:rPr>
                <w:rFonts w:ascii="Times New Roman" w:eastAsia="Times New Roman" w:hAnsi="Times New Roman" w:cs="Times New Roman"/>
                <w:sz w:val="24"/>
                <w:szCs w:val="24"/>
              </w:rPr>
              <w:t>Создание клиентского приложения для работы с БД</w:t>
            </w:r>
          </w:p>
        </w:tc>
      </w:tr>
      <w:tr w:rsidR="007C3F0D" w:rsidRPr="00D44252" w:rsidTr="00A607EF">
        <w:trPr>
          <w:trHeight w:val="703"/>
        </w:trPr>
        <w:tc>
          <w:tcPr>
            <w:tcW w:w="9782" w:type="dxa"/>
            <w:tcBorders>
              <w:top w:val="single" w:sz="6" w:space="0" w:color="CCCCCC"/>
              <w:left w:val="single" w:sz="6" w:space="0" w:color="000000"/>
              <w:bottom w:val="single" w:sz="4" w:space="0" w:color="auto"/>
              <w:right w:val="single" w:sz="6" w:space="0" w:color="000000"/>
            </w:tcBorders>
            <w:shd w:val="clear" w:color="auto" w:fill="auto"/>
            <w:tcMar>
              <w:top w:w="0" w:type="dxa"/>
              <w:left w:w="52" w:type="dxa"/>
              <w:bottom w:w="0" w:type="dxa"/>
              <w:right w:w="52" w:type="dxa"/>
            </w:tcMar>
          </w:tcPr>
          <w:p w:rsidR="007C3F0D" w:rsidRDefault="007C3F0D" w:rsidP="007C3F0D">
            <w:pPr>
              <w:pStyle w:val="11"/>
              <w:spacing w:line="240" w:lineRule="auto"/>
              <w:rPr>
                <w:rFonts w:ascii="Times New Roman" w:eastAsia="Times New Roman" w:hAnsi="Times New Roman" w:cs="Times New Roman"/>
                <w:sz w:val="24"/>
                <w:szCs w:val="24"/>
              </w:rPr>
            </w:pPr>
            <w:r w:rsidRPr="00D44252">
              <w:rPr>
                <w:rFonts w:ascii="Times New Roman" w:eastAsia="Times New Roman" w:hAnsi="Times New Roman" w:cs="Times New Roman"/>
                <w:b/>
                <w:sz w:val="24"/>
                <w:szCs w:val="24"/>
              </w:rPr>
              <w:t>ПМ.01 Разработка программных модулей программного обеспечения для компьютерных систем</w:t>
            </w:r>
            <w:r>
              <w:rPr>
                <w:rFonts w:ascii="Times New Roman" w:eastAsia="Times New Roman" w:hAnsi="Times New Roman" w:cs="Times New Roman"/>
                <w:b/>
                <w:sz w:val="24"/>
                <w:szCs w:val="24"/>
              </w:rPr>
              <w:t xml:space="preserve">.  </w:t>
            </w:r>
            <w:r w:rsidRPr="007C3F0D">
              <w:rPr>
                <w:rFonts w:ascii="Times New Roman" w:eastAsia="Times New Roman" w:hAnsi="Times New Roman" w:cs="Times New Roman"/>
                <w:sz w:val="24"/>
                <w:szCs w:val="24"/>
              </w:rPr>
              <w:t>1.</w:t>
            </w:r>
            <w:r w:rsidRPr="006C0762">
              <w:rPr>
                <w:rFonts w:ascii="Times New Roman" w:eastAsia="Times New Roman" w:hAnsi="Times New Roman" w:cs="Times New Roman"/>
                <w:sz w:val="24"/>
                <w:szCs w:val="24"/>
              </w:rPr>
              <w:t>Тестирование функциональности конфигураций и баз данных 1С</w:t>
            </w:r>
          </w:p>
          <w:p w:rsidR="007C3F0D" w:rsidRPr="00D44252" w:rsidRDefault="007C3F0D" w:rsidP="007C3F0D">
            <w:pPr>
              <w:pStyle w:val="11"/>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15760">
              <w:rPr>
                <w:rFonts w:ascii="Times New Roman" w:eastAsia="Times New Roman" w:hAnsi="Times New Roman" w:cs="Times New Roman"/>
                <w:sz w:val="24"/>
                <w:szCs w:val="24"/>
              </w:rPr>
              <w:t>Поддержка программных продуктов фирмы 1С</w:t>
            </w:r>
          </w:p>
        </w:tc>
      </w:tr>
      <w:tr w:rsidR="007C3F0D" w:rsidRPr="00D44252" w:rsidTr="00A607EF">
        <w:trPr>
          <w:trHeight w:val="707"/>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C3F0D" w:rsidRPr="00D44252" w:rsidRDefault="007C3F0D" w:rsidP="007C3F0D">
            <w:pPr>
              <w:pStyle w:val="11"/>
              <w:spacing w:line="240" w:lineRule="auto"/>
              <w:rPr>
                <w:rFonts w:ascii="Times New Roman" w:eastAsia="Times New Roman" w:hAnsi="Times New Roman" w:cs="Times New Roman"/>
                <w:sz w:val="24"/>
                <w:szCs w:val="24"/>
              </w:rPr>
            </w:pPr>
            <w:r w:rsidRPr="00D44252">
              <w:rPr>
                <w:rFonts w:ascii="Times New Roman" w:eastAsia="Times New Roman" w:hAnsi="Times New Roman" w:cs="Times New Roman"/>
                <w:b/>
                <w:sz w:val="24"/>
                <w:szCs w:val="24"/>
              </w:rPr>
              <w:t>ПМ.04Сопровождение и обслуживание программного обеспечения компьютерных систем</w:t>
            </w:r>
            <w:r>
              <w:rPr>
                <w:rFonts w:ascii="Times New Roman" w:eastAsia="Times New Roman" w:hAnsi="Times New Roman" w:cs="Times New Roman"/>
                <w:b/>
                <w:sz w:val="24"/>
                <w:szCs w:val="24"/>
              </w:rPr>
              <w:t xml:space="preserve">. </w:t>
            </w:r>
            <w:r w:rsidRPr="007C3F0D">
              <w:rPr>
                <w:rFonts w:ascii="Times New Roman" w:eastAsia="Times New Roman" w:hAnsi="Times New Roman" w:cs="Times New Roman"/>
                <w:sz w:val="24"/>
                <w:szCs w:val="24"/>
              </w:rPr>
              <w:t>1.</w:t>
            </w:r>
            <w:r w:rsidRPr="00D44252">
              <w:rPr>
                <w:rFonts w:ascii="Times New Roman" w:eastAsia="Times New Roman" w:hAnsi="Times New Roman" w:cs="Times New Roman"/>
                <w:sz w:val="24"/>
                <w:szCs w:val="24"/>
              </w:rPr>
              <w:t>Совместимость версий 1С</w:t>
            </w:r>
            <w:r>
              <w:rPr>
                <w:rFonts w:ascii="Times New Roman" w:eastAsia="Times New Roman" w:hAnsi="Times New Roman" w:cs="Times New Roman"/>
                <w:sz w:val="24"/>
                <w:szCs w:val="24"/>
              </w:rPr>
              <w:t>. 2.</w:t>
            </w:r>
            <w:r w:rsidRPr="00D44252">
              <w:rPr>
                <w:rFonts w:ascii="Times New Roman" w:eastAsia="Times New Roman" w:hAnsi="Times New Roman" w:cs="Times New Roman"/>
                <w:sz w:val="24"/>
                <w:szCs w:val="24"/>
              </w:rPr>
              <w:t>Обновление программных продуктов фирмы 1С</w:t>
            </w:r>
          </w:p>
          <w:p w:rsidR="007C3F0D" w:rsidRPr="00D44252" w:rsidRDefault="007C3F0D" w:rsidP="007C3F0D">
            <w:pPr>
              <w:pStyle w:val="11"/>
              <w:tabs>
                <w:tab w:val="left" w:pos="232"/>
              </w:tabs>
              <w:spacing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3.Настройка и сопровождение сервера 1С</w:t>
            </w:r>
          </w:p>
        </w:tc>
      </w:tr>
      <w:tr w:rsidR="00991F8D" w:rsidRPr="00D44252" w:rsidTr="00A607EF">
        <w:trPr>
          <w:trHeight w:val="151"/>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991F8D" w:rsidRPr="00D44252" w:rsidRDefault="00991F8D" w:rsidP="007A3E65">
            <w:pPr>
              <w:pStyle w:val="11"/>
              <w:spacing w:line="240" w:lineRule="auto"/>
              <w:jc w:val="center"/>
              <w:rPr>
                <w:rFonts w:ascii="Times New Roman" w:eastAsia="Times New Roman" w:hAnsi="Times New Roman" w:cs="Times New Roman"/>
                <w:sz w:val="24"/>
                <w:szCs w:val="24"/>
              </w:rPr>
            </w:pPr>
            <w:r w:rsidRPr="00D44252">
              <w:rPr>
                <w:rFonts w:ascii="Times New Roman" w:hAnsi="Times New Roman" w:cs="Times New Roman"/>
                <w:b/>
                <w:sz w:val="24"/>
                <w:szCs w:val="24"/>
              </w:rPr>
              <w:t>09.02.05 Прикладная информатика (по отраслям)</w:t>
            </w:r>
          </w:p>
        </w:tc>
      </w:tr>
      <w:tr w:rsidR="007C3F0D" w:rsidRPr="00D44252" w:rsidTr="007C3F0D">
        <w:trPr>
          <w:trHeight w:val="704"/>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C3F0D" w:rsidRPr="00D44252" w:rsidRDefault="007C3F0D" w:rsidP="007C3F0D">
            <w:pPr>
              <w:pStyle w:val="11"/>
              <w:spacing w:line="240" w:lineRule="auto"/>
              <w:rPr>
                <w:rFonts w:ascii="Times New Roman" w:eastAsia="Times New Roman" w:hAnsi="Times New Roman" w:cs="Times New Roman"/>
                <w:sz w:val="24"/>
                <w:szCs w:val="24"/>
              </w:rPr>
            </w:pPr>
            <w:r w:rsidRPr="00D44252">
              <w:rPr>
                <w:rFonts w:ascii="Times New Roman" w:eastAsia="Times New Roman" w:hAnsi="Times New Roman" w:cs="Times New Roman"/>
                <w:b/>
                <w:sz w:val="24"/>
                <w:szCs w:val="24"/>
              </w:rPr>
              <w:t>ПМ.02 Разработка, внедрение и адаптация программного обеспечения отраслевой направленности</w:t>
            </w:r>
            <w:r>
              <w:rPr>
                <w:rFonts w:ascii="Times New Roman" w:eastAsia="Times New Roman" w:hAnsi="Times New Roman" w:cs="Times New Roman"/>
                <w:b/>
                <w:sz w:val="24"/>
                <w:szCs w:val="24"/>
              </w:rPr>
              <w:t xml:space="preserve">. </w:t>
            </w:r>
            <w:r w:rsidRPr="007C3F0D">
              <w:rPr>
                <w:rFonts w:ascii="Times New Roman" w:eastAsia="Times New Roman" w:hAnsi="Times New Roman" w:cs="Times New Roman"/>
                <w:sz w:val="24"/>
                <w:szCs w:val="24"/>
              </w:rPr>
              <w:t>1.</w:t>
            </w:r>
            <w:r w:rsidRPr="00D44252">
              <w:rPr>
                <w:rFonts w:ascii="Times New Roman" w:eastAsia="Times New Roman" w:hAnsi="Times New Roman" w:cs="Times New Roman"/>
                <w:sz w:val="24"/>
                <w:szCs w:val="24"/>
              </w:rPr>
              <w:t>Знакомство, создание информационной базы 1С</w:t>
            </w:r>
            <w:r>
              <w:rPr>
                <w:rFonts w:ascii="Times New Roman" w:eastAsia="Times New Roman" w:hAnsi="Times New Roman" w:cs="Times New Roman"/>
                <w:sz w:val="24"/>
                <w:szCs w:val="24"/>
              </w:rPr>
              <w:t xml:space="preserve">. 2.Работа с планами </w:t>
            </w:r>
            <w:r w:rsidRPr="00D44252">
              <w:rPr>
                <w:rFonts w:ascii="Times New Roman" w:eastAsia="Times New Roman" w:hAnsi="Times New Roman" w:cs="Times New Roman"/>
                <w:sz w:val="24"/>
                <w:szCs w:val="24"/>
              </w:rPr>
              <w:t xml:space="preserve">видов </w:t>
            </w:r>
            <w:r>
              <w:rPr>
                <w:rFonts w:ascii="Times New Roman" w:eastAsia="Times New Roman" w:hAnsi="Times New Roman" w:cs="Times New Roman"/>
                <w:sz w:val="24"/>
                <w:szCs w:val="24"/>
              </w:rPr>
              <w:t>в 1С. 3.</w:t>
            </w:r>
            <w:r w:rsidRPr="00D44252">
              <w:rPr>
                <w:rFonts w:ascii="Times New Roman" w:eastAsia="Times New Roman" w:hAnsi="Times New Roman" w:cs="Times New Roman"/>
                <w:sz w:val="24"/>
                <w:szCs w:val="24"/>
              </w:rPr>
              <w:t xml:space="preserve">Приемы разработки </w:t>
            </w:r>
            <w:r>
              <w:rPr>
                <w:rFonts w:ascii="Times New Roman" w:eastAsia="Times New Roman" w:hAnsi="Times New Roman" w:cs="Times New Roman"/>
                <w:sz w:val="24"/>
                <w:szCs w:val="24"/>
              </w:rPr>
              <w:t xml:space="preserve">и </w:t>
            </w:r>
            <w:r w:rsidRPr="00D44252">
              <w:rPr>
                <w:rFonts w:ascii="Times New Roman" w:eastAsia="Times New Roman" w:hAnsi="Times New Roman" w:cs="Times New Roman"/>
                <w:sz w:val="24"/>
                <w:szCs w:val="24"/>
              </w:rPr>
              <w:t>редактирования форм</w:t>
            </w:r>
          </w:p>
        </w:tc>
      </w:tr>
      <w:tr w:rsidR="007C3F0D" w:rsidRPr="00D44252" w:rsidTr="007C3F0D">
        <w:trPr>
          <w:trHeight w:val="720"/>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C3F0D" w:rsidRPr="00D44252" w:rsidRDefault="007C3F0D" w:rsidP="007C3F0D">
            <w:pPr>
              <w:pStyle w:val="11"/>
              <w:spacing w:line="240" w:lineRule="auto"/>
              <w:rPr>
                <w:rFonts w:ascii="Times New Roman" w:eastAsia="Times New Roman" w:hAnsi="Times New Roman" w:cs="Times New Roman"/>
                <w:sz w:val="24"/>
                <w:szCs w:val="24"/>
              </w:rPr>
            </w:pPr>
            <w:r w:rsidRPr="00D44252">
              <w:rPr>
                <w:rFonts w:ascii="Times New Roman" w:eastAsia="Times New Roman" w:hAnsi="Times New Roman" w:cs="Times New Roman"/>
                <w:b/>
                <w:sz w:val="24"/>
                <w:szCs w:val="24"/>
              </w:rPr>
              <w:t>ПМ.03 Сопровождение и продвижение программного обеспечения отраслевой направленности</w:t>
            </w:r>
            <w:r>
              <w:rPr>
                <w:rFonts w:ascii="Times New Roman" w:eastAsia="Times New Roman" w:hAnsi="Times New Roman" w:cs="Times New Roman"/>
                <w:b/>
                <w:sz w:val="24"/>
                <w:szCs w:val="24"/>
              </w:rPr>
              <w:t xml:space="preserve">. </w:t>
            </w:r>
            <w:r w:rsidRPr="007C3F0D">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44252">
              <w:rPr>
                <w:rFonts w:ascii="Times New Roman" w:eastAsia="Times New Roman" w:hAnsi="Times New Roman" w:cs="Times New Roman"/>
                <w:sz w:val="24"/>
                <w:szCs w:val="24"/>
              </w:rPr>
              <w:t>Конфигурации 1С</w:t>
            </w:r>
            <w:r>
              <w:rPr>
                <w:rFonts w:ascii="Times New Roman" w:eastAsia="Times New Roman" w:hAnsi="Times New Roman" w:cs="Times New Roman"/>
                <w:sz w:val="24"/>
                <w:szCs w:val="24"/>
              </w:rPr>
              <w:t>. 2.</w:t>
            </w:r>
            <w:r w:rsidRPr="00D44252">
              <w:rPr>
                <w:rFonts w:ascii="Times New Roman" w:eastAsia="Times New Roman" w:hAnsi="Times New Roman" w:cs="Times New Roman"/>
                <w:sz w:val="24"/>
                <w:szCs w:val="24"/>
              </w:rPr>
              <w:t>Разработка конфигурации 1С</w:t>
            </w:r>
            <w:r>
              <w:rPr>
                <w:rFonts w:ascii="Times New Roman" w:eastAsia="Times New Roman" w:hAnsi="Times New Roman" w:cs="Times New Roman"/>
                <w:sz w:val="24"/>
                <w:szCs w:val="24"/>
              </w:rPr>
              <w:t>. 3.</w:t>
            </w:r>
            <w:r w:rsidRPr="00D44252">
              <w:rPr>
                <w:rFonts w:ascii="Times New Roman" w:eastAsia="Times New Roman" w:hAnsi="Times New Roman" w:cs="Times New Roman"/>
                <w:sz w:val="24"/>
                <w:szCs w:val="24"/>
              </w:rPr>
              <w:t>Сопровождение программных продуктов фирмы 1С. Доработка и конфигурирование</w:t>
            </w:r>
          </w:p>
        </w:tc>
      </w:tr>
    </w:tbl>
    <w:tbl>
      <w:tblPr>
        <w:tblStyle w:val="13"/>
        <w:tblW w:w="9782" w:type="dxa"/>
        <w:tblInd w:w="-374" w:type="dxa"/>
        <w:tblLayout w:type="fixed"/>
        <w:tblLook w:val="0400" w:firstRow="0" w:lastRow="0" w:firstColumn="0" w:lastColumn="0" w:noHBand="0" w:noVBand="1"/>
      </w:tblPr>
      <w:tblGrid>
        <w:gridCol w:w="9782"/>
      </w:tblGrid>
      <w:tr w:rsidR="00991F8D" w:rsidRPr="00171216" w:rsidTr="007C3F0D">
        <w:trPr>
          <w:trHeight w:val="300"/>
        </w:trPr>
        <w:tc>
          <w:tcPr>
            <w:tcW w:w="9782" w:type="dxa"/>
            <w:tcBorders>
              <w:top w:val="single" w:sz="4" w:space="0" w:color="auto"/>
              <w:bottom w:val="single" w:sz="4" w:space="0" w:color="auto"/>
            </w:tcBorders>
            <w:shd w:val="clear" w:color="auto" w:fill="FFFFFF"/>
            <w:tcMar>
              <w:top w:w="0" w:type="dxa"/>
              <w:left w:w="52" w:type="dxa"/>
              <w:bottom w:w="0" w:type="dxa"/>
              <w:right w:w="52" w:type="dxa"/>
            </w:tcMar>
            <w:vAlign w:val="bottom"/>
          </w:tcPr>
          <w:p w:rsidR="00991F8D" w:rsidRPr="00E71CCB" w:rsidRDefault="00991F8D" w:rsidP="007A3E65">
            <w:pPr>
              <w:pStyle w:val="11"/>
              <w:tabs>
                <w:tab w:val="left" w:pos="142"/>
              </w:tabs>
              <w:spacing w:line="240" w:lineRule="auto"/>
              <w:jc w:val="center"/>
              <w:rPr>
                <w:rFonts w:ascii="Times New Roman" w:eastAsia="Times New Roman" w:hAnsi="Times New Roman" w:cs="Times New Roman"/>
                <w:sz w:val="28"/>
                <w:szCs w:val="28"/>
              </w:rPr>
            </w:pPr>
            <w:r w:rsidRPr="00E71CCB">
              <w:rPr>
                <w:rFonts w:ascii="Times New Roman" w:eastAsia="Times New Roman" w:hAnsi="Times New Roman" w:cs="Times New Roman"/>
                <w:b/>
                <w:sz w:val="28"/>
                <w:szCs w:val="28"/>
              </w:rPr>
              <w:t>Мастерская</w:t>
            </w:r>
            <w:r>
              <w:rPr>
                <w:rFonts w:ascii="Times New Roman" w:eastAsia="Times New Roman" w:hAnsi="Times New Roman" w:cs="Times New Roman"/>
                <w:b/>
                <w:sz w:val="28"/>
                <w:szCs w:val="28"/>
              </w:rPr>
              <w:t xml:space="preserve"> 5:</w:t>
            </w:r>
            <w:r w:rsidRPr="00E71CCB">
              <w:rPr>
                <w:rFonts w:ascii="Times New Roman" w:eastAsia="Times New Roman" w:hAnsi="Times New Roman" w:cs="Times New Roman"/>
                <w:b/>
                <w:sz w:val="28"/>
                <w:szCs w:val="28"/>
              </w:rPr>
              <w:t xml:space="preserve"> Разработка мобильных приложений</w:t>
            </w:r>
          </w:p>
        </w:tc>
      </w:tr>
      <w:tr w:rsidR="00991F8D" w:rsidRPr="00171216" w:rsidTr="00A607EF">
        <w:trPr>
          <w:trHeight w:val="260"/>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vAlign w:val="bottom"/>
          </w:tcPr>
          <w:p w:rsidR="00991F8D" w:rsidRPr="00171216" w:rsidRDefault="00991F8D" w:rsidP="00A607EF">
            <w:pPr>
              <w:pStyle w:val="11"/>
              <w:tabs>
                <w:tab w:val="left" w:pos="142"/>
              </w:tabs>
              <w:spacing w:line="240" w:lineRule="auto"/>
              <w:jc w:val="center"/>
              <w:rPr>
                <w:rFonts w:ascii="Times New Roman" w:eastAsia="Times New Roman" w:hAnsi="Times New Roman" w:cs="Times New Roman"/>
                <w:b/>
                <w:sz w:val="24"/>
                <w:szCs w:val="24"/>
              </w:rPr>
            </w:pPr>
            <w:r w:rsidRPr="00171216">
              <w:rPr>
                <w:rFonts w:ascii="Times New Roman" w:hAnsi="Times New Roman" w:cs="Times New Roman"/>
                <w:b/>
                <w:color w:val="000000"/>
                <w:sz w:val="24"/>
                <w:szCs w:val="24"/>
              </w:rPr>
              <w:t>09.02.07 Информационные системы и программирование,</w:t>
            </w:r>
            <w:r w:rsidR="00A607EF">
              <w:rPr>
                <w:rFonts w:ascii="Times New Roman" w:hAnsi="Times New Roman" w:cs="Times New Roman"/>
                <w:b/>
                <w:color w:val="000000"/>
                <w:sz w:val="24"/>
                <w:szCs w:val="24"/>
              </w:rPr>
              <w:t xml:space="preserve"> </w:t>
            </w:r>
            <w:r w:rsidRPr="00171216">
              <w:rPr>
                <w:rFonts w:ascii="Times New Roman" w:eastAsia="Times New Roman" w:hAnsi="Times New Roman" w:cs="Times New Roman"/>
                <w:b/>
                <w:sz w:val="24"/>
                <w:szCs w:val="24"/>
              </w:rPr>
              <w:t>квалификация Программист</w:t>
            </w:r>
          </w:p>
        </w:tc>
      </w:tr>
      <w:tr w:rsidR="00A607EF" w:rsidRPr="00171216" w:rsidTr="00A607EF">
        <w:trPr>
          <w:trHeight w:val="1412"/>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vAlign w:val="bottom"/>
          </w:tcPr>
          <w:p w:rsidR="00A607EF" w:rsidRPr="00171216" w:rsidRDefault="00A607EF" w:rsidP="00A607EF">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ПМ.01 Разработка программных модулей программного обеспечения для компьютерных систем</w:t>
            </w:r>
            <w:r>
              <w:rPr>
                <w:rFonts w:ascii="Times New Roman" w:eastAsia="Times New Roman" w:hAnsi="Times New Roman" w:cs="Times New Roman"/>
                <w:b/>
                <w:sz w:val="24"/>
                <w:szCs w:val="24"/>
              </w:rPr>
              <w:t xml:space="preserve">. </w:t>
            </w:r>
            <w:r w:rsidRPr="00A607EF">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Установка инструментария и настройка среды для разработки мобильных приложений</w:t>
            </w:r>
            <w:r>
              <w:rPr>
                <w:rFonts w:ascii="Times New Roman" w:eastAsia="Times New Roman" w:hAnsi="Times New Roman" w:cs="Times New Roman"/>
                <w:sz w:val="24"/>
                <w:szCs w:val="24"/>
              </w:rPr>
              <w:t xml:space="preserve">. 2. </w:t>
            </w:r>
            <w:r w:rsidRPr="00171216">
              <w:rPr>
                <w:rFonts w:ascii="Times New Roman" w:eastAsia="Times New Roman" w:hAnsi="Times New Roman" w:cs="Times New Roman"/>
                <w:sz w:val="24"/>
                <w:szCs w:val="24"/>
              </w:rPr>
              <w:t>Создание эмуляторов и подключение устройств</w:t>
            </w:r>
            <w:r>
              <w:rPr>
                <w:rFonts w:ascii="Times New Roman" w:eastAsia="Times New Roman" w:hAnsi="Times New Roman" w:cs="Times New Roman"/>
                <w:sz w:val="24"/>
                <w:szCs w:val="24"/>
              </w:rPr>
              <w:t>. 3.Дизайн мобильных приложений. 4.</w:t>
            </w:r>
            <w:r w:rsidRPr="00171216">
              <w:rPr>
                <w:rFonts w:ascii="Times New Roman" w:eastAsia="Times New Roman" w:hAnsi="Times New Roman" w:cs="Times New Roman"/>
                <w:sz w:val="24"/>
                <w:szCs w:val="24"/>
              </w:rPr>
              <w:t>Подготовка стандартных модулей</w:t>
            </w:r>
            <w:r>
              <w:rPr>
                <w:rFonts w:ascii="Times New Roman" w:eastAsia="Times New Roman" w:hAnsi="Times New Roman" w:cs="Times New Roman"/>
                <w:sz w:val="24"/>
                <w:szCs w:val="24"/>
              </w:rPr>
              <w:t>. 5.</w:t>
            </w:r>
            <w:r w:rsidRPr="00171216">
              <w:rPr>
                <w:rFonts w:ascii="Times New Roman" w:eastAsia="Times New Roman" w:hAnsi="Times New Roman" w:cs="Times New Roman"/>
                <w:sz w:val="24"/>
                <w:szCs w:val="24"/>
              </w:rPr>
              <w:t>Передача данных между модулями</w:t>
            </w:r>
            <w:r>
              <w:rPr>
                <w:rFonts w:ascii="Times New Roman" w:eastAsia="Times New Roman" w:hAnsi="Times New Roman" w:cs="Times New Roman"/>
                <w:sz w:val="24"/>
                <w:szCs w:val="24"/>
              </w:rPr>
              <w:t>. 6.</w:t>
            </w:r>
            <w:r w:rsidRPr="00171216">
              <w:rPr>
                <w:rFonts w:ascii="Times New Roman" w:eastAsia="Times New Roman" w:hAnsi="Times New Roman" w:cs="Times New Roman"/>
                <w:sz w:val="24"/>
                <w:szCs w:val="24"/>
              </w:rPr>
              <w:t>API современных мобильных операционных систем.</w:t>
            </w:r>
          </w:p>
        </w:tc>
      </w:tr>
      <w:tr w:rsidR="00991F8D" w:rsidRPr="00171216" w:rsidTr="00A607EF">
        <w:trPr>
          <w:trHeight w:val="280"/>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991F8D" w:rsidRPr="00171216" w:rsidRDefault="00991F8D" w:rsidP="007A3E65">
            <w:pPr>
              <w:pStyle w:val="11"/>
              <w:spacing w:line="240" w:lineRule="auto"/>
              <w:jc w:val="center"/>
              <w:rPr>
                <w:rFonts w:ascii="Times New Roman" w:eastAsia="Times New Roman" w:hAnsi="Times New Roman" w:cs="Times New Roman"/>
                <w:sz w:val="24"/>
                <w:szCs w:val="24"/>
              </w:rPr>
            </w:pPr>
            <w:r w:rsidRPr="00171216">
              <w:rPr>
                <w:rFonts w:ascii="Times New Roman" w:hAnsi="Times New Roman" w:cs="Times New Roman"/>
                <w:b/>
                <w:color w:val="000000"/>
                <w:sz w:val="24"/>
                <w:szCs w:val="24"/>
              </w:rPr>
              <w:t>09.02.05 Прикладная информатика (по отраслям)</w:t>
            </w:r>
          </w:p>
        </w:tc>
      </w:tr>
      <w:tr w:rsidR="00A607EF" w:rsidRPr="00171216" w:rsidTr="00A607EF">
        <w:trPr>
          <w:trHeight w:val="987"/>
        </w:trPr>
        <w:tc>
          <w:tcPr>
            <w:tcW w:w="9782"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A607EF" w:rsidRPr="00171216" w:rsidRDefault="00A607EF" w:rsidP="00A607EF">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ПМ.02 Разработка, внедрение</w:t>
            </w:r>
            <w:r>
              <w:rPr>
                <w:rFonts w:ascii="Times New Roman" w:eastAsia="Times New Roman" w:hAnsi="Times New Roman" w:cs="Times New Roman"/>
                <w:b/>
                <w:sz w:val="24"/>
                <w:szCs w:val="24"/>
              </w:rPr>
              <w:t>,</w:t>
            </w:r>
            <w:r w:rsidRPr="00171216">
              <w:rPr>
                <w:rFonts w:ascii="Times New Roman" w:eastAsia="Times New Roman" w:hAnsi="Times New Roman" w:cs="Times New Roman"/>
                <w:b/>
                <w:sz w:val="24"/>
                <w:szCs w:val="24"/>
              </w:rPr>
              <w:t xml:space="preserve"> адаптация программного обеспечения отраслевой направленности</w:t>
            </w:r>
            <w:r>
              <w:rPr>
                <w:rFonts w:ascii="Times New Roman" w:eastAsia="Times New Roman" w:hAnsi="Times New Roman" w:cs="Times New Roman"/>
                <w:b/>
                <w:sz w:val="24"/>
                <w:szCs w:val="24"/>
              </w:rPr>
              <w:t xml:space="preserve">. </w:t>
            </w:r>
            <w:r w:rsidRPr="00A607EF">
              <w:rPr>
                <w:rFonts w:ascii="Times New Roman" w:eastAsia="Times New Roman" w:hAnsi="Times New Roman" w:cs="Times New Roman"/>
                <w:sz w:val="24"/>
                <w:szCs w:val="24"/>
              </w:rPr>
              <w:t>1.</w:t>
            </w:r>
            <w:r>
              <w:rPr>
                <w:rFonts w:ascii="Times New Roman" w:eastAsia="Times New Roman" w:hAnsi="Times New Roman" w:cs="Times New Roman"/>
                <w:sz w:val="24"/>
                <w:szCs w:val="24"/>
              </w:rPr>
              <w:t>Интерфейс приложений. 2.</w:t>
            </w:r>
            <w:r w:rsidRPr="00171216">
              <w:rPr>
                <w:rFonts w:ascii="Times New Roman" w:eastAsia="Times New Roman" w:hAnsi="Times New Roman" w:cs="Times New Roman"/>
                <w:sz w:val="24"/>
                <w:szCs w:val="24"/>
              </w:rPr>
              <w:t>Взаимодействие с БД</w:t>
            </w:r>
            <w:r>
              <w:rPr>
                <w:rFonts w:ascii="Times New Roman" w:eastAsia="Times New Roman" w:hAnsi="Times New Roman" w:cs="Times New Roman"/>
                <w:sz w:val="24"/>
                <w:szCs w:val="24"/>
              </w:rPr>
              <w:t>. 3.</w:t>
            </w:r>
            <w:r w:rsidRPr="00C23A79">
              <w:rPr>
                <w:rFonts w:ascii="Times New Roman" w:eastAsia="Times New Roman" w:hAnsi="Times New Roman" w:cs="Times New Roman"/>
                <w:sz w:val="24"/>
                <w:szCs w:val="24"/>
              </w:rPr>
              <w:t>Создание внешнего приложения. Разграничение доступа</w:t>
            </w:r>
            <w:r>
              <w:rPr>
                <w:rFonts w:ascii="Times New Roman" w:eastAsia="Times New Roman" w:hAnsi="Times New Roman" w:cs="Times New Roman"/>
                <w:sz w:val="24"/>
                <w:szCs w:val="24"/>
              </w:rPr>
              <w:t>. 4.</w:t>
            </w:r>
            <w:r w:rsidRPr="00171216">
              <w:rPr>
                <w:rFonts w:ascii="Times New Roman" w:eastAsia="Times New Roman" w:hAnsi="Times New Roman" w:cs="Times New Roman"/>
                <w:sz w:val="24"/>
                <w:szCs w:val="24"/>
              </w:rPr>
              <w:t>Анализ результатов отладки приложения, редактирование программных модулей</w:t>
            </w:r>
          </w:p>
        </w:tc>
      </w:tr>
    </w:tbl>
    <w:p w:rsidR="005E19ED" w:rsidRPr="005E19ED" w:rsidRDefault="005E19ED" w:rsidP="005F3908">
      <w:pPr>
        <w:spacing w:line="360" w:lineRule="auto"/>
        <w:jc w:val="center"/>
        <w:rPr>
          <w:b/>
          <w:sz w:val="28"/>
          <w:szCs w:val="28"/>
        </w:rPr>
      </w:pPr>
      <w:r w:rsidRPr="001509E5">
        <w:rPr>
          <w:b/>
          <w:sz w:val="28"/>
          <w:szCs w:val="28"/>
        </w:rPr>
        <w:t>Новые и переработанные программы обучения</w:t>
      </w:r>
      <w:r w:rsidR="00BE2483">
        <w:rPr>
          <w:b/>
          <w:sz w:val="28"/>
          <w:szCs w:val="28"/>
        </w:rPr>
        <w:t>:</w:t>
      </w:r>
    </w:p>
    <w:tbl>
      <w:tblPr>
        <w:tblStyle w:val="af0"/>
        <w:tblW w:w="9782" w:type="dxa"/>
        <w:tblInd w:w="-318" w:type="dxa"/>
        <w:tblLayout w:type="fixed"/>
        <w:tblLook w:val="04A0" w:firstRow="1" w:lastRow="0" w:firstColumn="1" w:lastColumn="0" w:noHBand="0" w:noVBand="1"/>
      </w:tblPr>
      <w:tblGrid>
        <w:gridCol w:w="1844"/>
        <w:gridCol w:w="2551"/>
        <w:gridCol w:w="5387"/>
      </w:tblGrid>
      <w:tr w:rsidR="0079370F" w:rsidTr="00866BA2">
        <w:trPr>
          <w:trHeight w:val="449"/>
        </w:trPr>
        <w:tc>
          <w:tcPr>
            <w:tcW w:w="1844" w:type="dxa"/>
            <w:vAlign w:val="center"/>
          </w:tcPr>
          <w:p w:rsidR="0079370F" w:rsidRPr="00AF1F39" w:rsidRDefault="0079370F" w:rsidP="00A607EF">
            <w:pPr>
              <w:spacing w:line="220" w:lineRule="exact"/>
              <w:ind w:left="-57" w:right="-57"/>
              <w:jc w:val="center"/>
              <w:rPr>
                <w:sz w:val="24"/>
                <w:szCs w:val="24"/>
              </w:rPr>
            </w:pPr>
            <w:r w:rsidRPr="00AF1F39">
              <w:rPr>
                <w:sz w:val="24"/>
                <w:szCs w:val="24"/>
              </w:rPr>
              <w:t>Дополнительное образование для детей и взрослых</w:t>
            </w:r>
          </w:p>
        </w:tc>
        <w:tc>
          <w:tcPr>
            <w:tcW w:w="2551" w:type="dxa"/>
            <w:vAlign w:val="center"/>
          </w:tcPr>
          <w:p w:rsidR="0079370F" w:rsidRPr="00AF1F39" w:rsidRDefault="0079370F" w:rsidP="00A607EF">
            <w:pPr>
              <w:spacing w:line="220" w:lineRule="exact"/>
              <w:jc w:val="center"/>
              <w:rPr>
                <w:sz w:val="24"/>
                <w:szCs w:val="24"/>
              </w:rPr>
            </w:pPr>
            <w:r w:rsidRPr="00AF1F39">
              <w:rPr>
                <w:sz w:val="24"/>
                <w:szCs w:val="24"/>
              </w:rPr>
              <w:t>Профессиональное обучение</w:t>
            </w:r>
          </w:p>
        </w:tc>
        <w:tc>
          <w:tcPr>
            <w:tcW w:w="5387" w:type="dxa"/>
            <w:vAlign w:val="center"/>
          </w:tcPr>
          <w:p w:rsidR="0079370F" w:rsidRPr="00AF1F39" w:rsidRDefault="0079370F" w:rsidP="00A607EF">
            <w:pPr>
              <w:spacing w:line="220" w:lineRule="exact"/>
              <w:jc w:val="center"/>
              <w:rPr>
                <w:sz w:val="24"/>
                <w:szCs w:val="24"/>
              </w:rPr>
            </w:pPr>
            <w:r w:rsidRPr="00AF1F39">
              <w:rPr>
                <w:sz w:val="24"/>
                <w:szCs w:val="24"/>
              </w:rPr>
              <w:t xml:space="preserve">Дополнительное профессиональное образование (в </w:t>
            </w:r>
            <w:proofErr w:type="spellStart"/>
            <w:r w:rsidRPr="00AF1F39">
              <w:rPr>
                <w:sz w:val="24"/>
                <w:szCs w:val="24"/>
              </w:rPr>
              <w:t>т.ч</w:t>
            </w:r>
            <w:proofErr w:type="spellEnd"/>
            <w:r w:rsidRPr="00AF1F39">
              <w:rPr>
                <w:sz w:val="24"/>
                <w:szCs w:val="24"/>
              </w:rPr>
              <w:t>. для преподавателей)</w:t>
            </w:r>
          </w:p>
        </w:tc>
      </w:tr>
      <w:tr w:rsidR="0079370F" w:rsidTr="003F1120">
        <w:tc>
          <w:tcPr>
            <w:tcW w:w="9782" w:type="dxa"/>
            <w:gridSpan w:val="3"/>
          </w:tcPr>
          <w:p w:rsidR="0079370F" w:rsidRPr="00AF1F39" w:rsidRDefault="0079370F" w:rsidP="005F3E5E">
            <w:pPr>
              <w:jc w:val="center"/>
              <w:rPr>
                <w:b/>
                <w:sz w:val="24"/>
                <w:szCs w:val="24"/>
              </w:rPr>
            </w:pPr>
            <w:r w:rsidRPr="00AF1F39">
              <w:rPr>
                <w:b/>
                <w:sz w:val="24"/>
                <w:szCs w:val="24"/>
              </w:rPr>
              <w:t>Мастерская 1 Веб-дизайн и разработка</w:t>
            </w:r>
          </w:p>
        </w:tc>
      </w:tr>
      <w:tr w:rsidR="0079370F" w:rsidRPr="0009551A" w:rsidTr="00866BA2">
        <w:tc>
          <w:tcPr>
            <w:tcW w:w="1844" w:type="dxa"/>
          </w:tcPr>
          <w:p w:rsidR="0079370F" w:rsidRPr="00AF1F39" w:rsidRDefault="0079370F" w:rsidP="005F3E5E">
            <w:pPr>
              <w:pStyle w:val="a7"/>
              <w:numPr>
                <w:ilvl w:val="0"/>
                <w:numId w:val="6"/>
              </w:numPr>
              <w:tabs>
                <w:tab w:val="left" w:pos="313"/>
              </w:tabs>
              <w:ind w:left="0" w:firstLine="0"/>
              <w:rPr>
                <w:sz w:val="24"/>
                <w:szCs w:val="24"/>
              </w:rPr>
            </w:pPr>
            <w:r w:rsidRPr="00AF1F39">
              <w:rPr>
                <w:sz w:val="24"/>
                <w:szCs w:val="24"/>
              </w:rPr>
              <w:t>Основы языков HTML5 и CSS3*</w:t>
            </w:r>
          </w:p>
          <w:p w:rsidR="0079370F" w:rsidRPr="00AF1F39" w:rsidRDefault="0079370F" w:rsidP="005F3E5E">
            <w:pPr>
              <w:pStyle w:val="a7"/>
              <w:widowControl w:val="0"/>
              <w:numPr>
                <w:ilvl w:val="0"/>
                <w:numId w:val="6"/>
              </w:numPr>
              <w:pBdr>
                <w:top w:val="nil"/>
                <w:left w:val="nil"/>
                <w:bottom w:val="nil"/>
                <w:right w:val="nil"/>
                <w:between w:val="nil"/>
              </w:pBdr>
              <w:tabs>
                <w:tab w:val="left" w:pos="313"/>
              </w:tabs>
              <w:ind w:left="0" w:firstLine="0"/>
              <w:rPr>
                <w:sz w:val="24"/>
                <w:szCs w:val="24"/>
              </w:rPr>
            </w:pPr>
            <w:r w:rsidRPr="00AF1F39">
              <w:rPr>
                <w:sz w:val="24"/>
                <w:szCs w:val="24"/>
              </w:rPr>
              <w:t xml:space="preserve">Разработка </w:t>
            </w:r>
            <w:proofErr w:type="spellStart"/>
            <w:r w:rsidRPr="00AF1F39">
              <w:rPr>
                <w:sz w:val="24"/>
                <w:szCs w:val="24"/>
              </w:rPr>
              <w:t>браузерной</w:t>
            </w:r>
            <w:proofErr w:type="spellEnd"/>
            <w:r w:rsidRPr="00AF1F39">
              <w:rPr>
                <w:sz w:val="24"/>
                <w:szCs w:val="24"/>
              </w:rPr>
              <w:t xml:space="preserve"> игры</w:t>
            </w:r>
          </w:p>
        </w:tc>
        <w:tc>
          <w:tcPr>
            <w:tcW w:w="2551" w:type="dxa"/>
          </w:tcPr>
          <w:p w:rsidR="0079370F" w:rsidRPr="00AF1F39" w:rsidRDefault="0079370F" w:rsidP="005F3E5E">
            <w:pPr>
              <w:widowControl w:val="0"/>
              <w:pBdr>
                <w:top w:val="nil"/>
                <w:left w:val="nil"/>
                <w:bottom w:val="nil"/>
                <w:right w:val="nil"/>
                <w:between w:val="nil"/>
              </w:pBdr>
              <w:rPr>
                <w:sz w:val="24"/>
                <w:szCs w:val="24"/>
              </w:rPr>
            </w:pPr>
            <w:r w:rsidRPr="00AF1F39">
              <w:rPr>
                <w:sz w:val="24"/>
                <w:szCs w:val="24"/>
              </w:rPr>
              <w:t>Разработка дизайна веб-приложений</w:t>
            </w:r>
          </w:p>
        </w:tc>
        <w:tc>
          <w:tcPr>
            <w:tcW w:w="5387" w:type="dxa"/>
          </w:tcPr>
          <w:p w:rsidR="0079370F" w:rsidRPr="00AF1F39" w:rsidRDefault="00A607EF" w:rsidP="001509E5">
            <w:pPr>
              <w:widowControl w:val="0"/>
              <w:pBdr>
                <w:top w:val="nil"/>
                <w:left w:val="nil"/>
                <w:bottom w:val="nil"/>
                <w:right w:val="nil"/>
                <w:between w:val="nil"/>
              </w:pBdr>
              <w:ind w:left="-108"/>
              <w:rPr>
                <w:sz w:val="24"/>
                <w:szCs w:val="24"/>
              </w:rPr>
            </w:pPr>
            <w:r w:rsidRPr="00AF1F39">
              <w:rPr>
                <w:sz w:val="24"/>
                <w:szCs w:val="24"/>
              </w:rPr>
              <w:t>1.</w:t>
            </w:r>
            <w:r w:rsidR="0079370F" w:rsidRPr="00AF1F39">
              <w:rPr>
                <w:sz w:val="24"/>
                <w:szCs w:val="24"/>
              </w:rPr>
              <w:t xml:space="preserve">Создание сайта в CMS </w:t>
            </w:r>
            <w:proofErr w:type="spellStart"/>
            <w:r w:rsidR="0079370F" w:rsidRPr="00AF1F39">
              <w:rPr>
                <w:sz w:val="24"/>
                <w:szCs w:val="24"/>
              </w:rPr>
              <w:t>Wordpress</w:t>
            </w:r>
            <w:proofErr w:type="spellEnd"/>
            <w:r w:rsidRPr="00AF1F39">
              <w:rPr>
                <w:sz w:val="24"/>
                <w:szCs w:val="24"/>
              </w:rPr>
              <w:t>. 2.</w:t>
            </w:r>
            <w:r w:rsidR="0079370F" w:rsidRPr="00AF1F39">
              <w:rPr>
                <w:sz w:val="24"/>
                <w:szCs w:val="24"/>
              </w:rPr>
              <w:t xml:space="preserve">Методика подготовки участников к чемпионатам </w:t>
            </w:r>
            <w:r w:rsidR="003F1120" w:rsidRPr="00AF1F39">
              <w:rPr>
                <w:sz w:val="24"/>
                <w:szCs w:val="24"/>
                <w:lang w:val="en-US"/>
              </w:rPr>
              <w:t>WS</w:t>
            </w:r>
            <w:r w:rsidR="0079370F" w:rsidRPr="00AF1F39">
              <w:rPr>
                <w:sz w:val="24"/>
                <w:szCs w:val="24"/>
              </w:rPr>
              <w:t xml:space="preserve"> *</w:t>
            </w:r>
          </w:p>
        </w:tc>
      </w:tr>
      <w:tr w:rsidR="0079370F" w:rsidRPr="0009551A" w:rsidTr="003F1120">
        <w:tc>
          <w:tcPr>
            <w:tcW w:w="9782" w:type="dxa"/>
            <w:gridSpan w:val="3"/>
          </w:tcPr>
          <w:p w:rsidR="0079370F" w:rsidRPr="00AF1F39" w:rsidRDefault="0079370F" w:rsidP="005F3E5E">
            <w:pPr>
              <w:jc w:val="center"/>
              <w:rPr>
                <w:b/>
                <w:sz w:val="24"/>
                <w:szCs w:val="24"/>
              </w:rPr>
            </w:pPr>
            <w:r w:rsidRPr="00AF1F39">
              <w:rPr>
                <w:b/>
                <w:sz w:val="24"/>
                <w:szCs w:val="24"/>
              </w:rPr>
              <w:lastRenderedPageBreak/>
              <w:t>Мастерская 2 Программные решения для бизнеса</w:t>
            </w:r>
          </w:p>
        </w:tc>
      </w:tr>
      <w:tr w:rsidR="0079370F" w:rsidRPr="0009551A" w:rsidTr="00866BA2">
        <w:trPr>
          <w:trHeight w:val="1062"/>
        </w:trPr>
        <w:tc>
          <w:tcPr>
            <w:tcW w:w="1844" w:type="dxa"/>
          </w:tcPr>
          <w:p w:rsidR="0079370F" w:rsidRPr="00AF1F39" w:rsidRDefault="001509E5" w:rsidP="005F3E5E">
            <w:pPr>
              <w:pStyle w:val="a7"/>
              <w:numPr>
                <w:ilvl w:val="0"/>
                <w:numId w:val="8"/>
              </w:numPr>
              <w:tabs>
                <w:tab w:val="left" w:pos="186"/>
              </w:tabs>
              <w:ind w:left="0" w:firstLine="0"/>
              <w:rPr>
                <w:sz w:val="24"/>
                <w:szCs w:val="24"/>
              </w:rPr>
            </w:pPr>
            <w:r w:rsidRPr="00AF1F39">
              <w:rPr>
                <w:sz w:val="24"/>
                <w:szCs w:val="24"/>
              </w:rPr>
              <w:t>П</w:t>
            </w:r>
            <w:r w:rsidR="0079370F" w:rsidRPr="00AF1F39">
              <w:rPr>
                <w:sz w:val="24"/>
                <w:szCs w:val="24"/>
              </w:rPr>
              <w:t>рограммировани</w:t>
            </w:r>
            <w:r w:rsidRPr="00AF1F39">
              <w:rPr>
                <w:sz w:val="24"/>
                <w:szCs w:val="24"/>
              </w:rPr>
              <w:t>е</w:t>
            </w:r>
            <w:r w:rsidR="0079370F" w:rsidRPr="00AF1F39">
              <w:rPr>
                <w:sz w:val="24"/>
                <w:szCs w:val="24"/>
              </w:rPr>
              <w:t xml:space="preserve"> на языке «</w:t>
            </w:r>
            <w:proofErr w:type="spellStart"/>
            <w:r w:rsidR="0079370F" w:rsidRPr="00AF1F39">
              <w:rPr>
                <w:sz w:val="24"/>
                <w:szCs w:val="24"/>
              </w:rPr>
              <w:t>Java</w:t>
            </w:r>
            <w:proofErr w:type="spellEnd"/>
            <w:r w:rsidR="0079370F" w:rsidRPr="00AF1F39">
              <w:rPr>
                <w:sz w:val="24"/>
                <w:szCs w:val="24"/>
              </w:rPr>
              <w:t>»</w:t>
            </w:r>
          </w:p>
          <w:p w:rsidR="0079370F" w:rsidRPr="00AF1F39" w:rsidRDefault="001509E5" w:rsidP="001509E5">
            <w:pPr>
              <w:pStyle w:val="a7"/>
              <w:numPr>
                <w:ilvl w:val="0"/>
                <w:numId w:val="8"/>
              </w:numPr>
              <w:pBdr>
                <w:top w:val="nil"/>
                <w:left w:val="nil"/>
                <w:bottom w:val="nil"/>
                <w:right w:val="nil"/>
                <w:between w:val="nil"/>
              </w:pBdr>
              <w:tabs>
                <w:tab w:val="left" w:pos="186"/>
              </w:tabs>
              <w:ind w:left="0" w:firstLine="0"/>
              <w:rPr>
                <w:sz w:val="24"/>
                <w:szCs w:val="24"/>
              </w:rPr>
            </w:pPr>
            <w:r w:rsidRPr="00AF1F39">
              <w:rPr>
                <w:sz w:val="24"/>
                <w:szCs w:val="24"/>
              </w:rPr>
              <w:t>П</w:t>
            </w:r>
            <w:r w:rsidR="0079370F" w:rsidRPr="00AF1F39">
              <w:rPr>
                <w:sz w:val="24"/>
                <w:szCs w:val="24"/>
              </w:rPr>
              <w:t>рограммировани</w:t>
            </w:r>
            <w:r w:rsidRPr="00AF1F39">
              <w:rPr>
                <w:sz w:val="24"/>
                <w:szCs w:val="24"/>
              </w:rPr>
              <w:t>е</w:t>
            </w:r>
            <w:r w:rsidR="0079370F" w:rsidRPr="00AF1F39">
              <w:rPr>
                <w:sz w:val="24"/>
                <w:szCs w:val="24"/>
              </w:rPr>
              <w:t xml:space="preserve"> на языке С#</w:t>
            </w:r>
          </w:p>
        </w:tc>
        <w:tc>
          <w:tcPr>
            <w:tcW w:w="2551" w:type="dxa"/>
          </w:tcPr>
          <w:p w:rsidR="0079370F" w:rsidRPr="00AF1F39" w:rsidRDefault="0079370F" w:rsidP="00866BA2">
            <w:pPr>
              <w:pStyle w:val="a7"/>
              <w:numPr>
                <w:ilvl w:val="0"/>
                <w:numId w:val="9"/>
              </w:numPr>
              <w:pBdr>
                <w:top w:val="nil"/>
                <w:left w:val="nil"/>
                <w:bottom w:val="nil"/>
                <w:right w:val="nil"/>
                <w:between w:val="nil"/>
              </w:pBdr>
              <w:tabs>
                <w:tab w:val="left" w:pos="265"/>
              </w:tabs>
              <w:ind w:left="0" w:firstLine="0"/>
              <w:rPr>
                <w:sz w:val="24"/>
                <w:szCs w:val="24"/>
              </w:rPr>
            </w:pPr>
            <w:r w:rsidRPr="00AF1F39">
              <w:rPr>
                <w:sz w:val="24"/>
                <w:szCs w:val="24"/>
              </w:rPr>
              <w:t xml:space="preserve">Разработка модулей </w:t>
            </w:r>
            <w:r w:rsidR="00866BA2">
              <w:rPr>
                <w:sz w:val="24"/>
                <w:szCs w:val="24"/>
              </w:rPr>
              <w:t>ПО</w:t>
            </w:r>
            <w:r w:rsidRPr="00AF1F39">
              <w:rPr>
                <w:sz w:val="24"/>
                <w:szCs w:val="24"/>
              </w:rPr>
              <w:t xml:space="preserve"> для компьютерных систем</w:t>
            </w:r>
            <w:r w:rsidR="00A607EF" w:rsidRPr="00AF1F39">
              <w:rPr>
                <w:sz w:val="24"/>
                <w:szCs w:val="24"/>
              </w:rPr>
              <w:t>. 2</w:t>
            </w:r>
            <w:r w:rsidR="001509E5" w:rsidRPr="00AF1F39">
              <w:rPr>
                <w:sz w:val="24"/>
                <w:szCs w:val="24"/>
              </w:rPr>
              <w:t>.</w:t>
            </w:r>
            <w:r w:rsidRPr="00AF1F39">
              <w:rPr>
                <w:sz w:val="24"/>
                <w:szCs w:val="24"/>
              </w:rPr>
              <w:t>Интеграция программных модулей</w:t>
            </w:r>
            <w:r w:rsidR="00254CB4">
              <w:rPr>
                <w:sz w:val="24"/>
                <w:szCs w:val="24"/>
              </w:rPr>
              <w:t>*</w:t>
            </w:r>
          </w:p>
        </w:tc>
        <w:tc>
          <w:tcPr>
            <w:tcW w:w="5387" w:type="dxa"/>
          </w:tcPr>
          <w:p w:rsidR="0079370F" w:rsidRPr="00AF1F39" w:rsidRDefault="00A607EF" w:rsidP="00A607EF">
            <w:pPr>
              <w:pStyle w:val="a7"/>
              <w:tabs>
                <w:tab w:val="left" w:pos="246"/>
              </w:tabs>
              <w:ind w:left="0"/>
              <w:rPr>
                <w:sz w:val="24"/>
                <w:szCs w:val="24"/>
              </w:rPr>
            </w:pPr>
            <w:r w:rsidRPr="00AF1F39">
              <w:rPr>
                <w:sz w:val="24"/>
                <w:szCs w:val="24"/>
              </w:rPr>
              <w:t>1.</w:t>
            </w:r>
            <w:r w:rsidR="0079370F" w:rsidRPr="00AF1F39">
              <w:rPr>
                <w:sz w:val="24"/>
                <w:szCs w:val="24"/>
              </w:rPr>
              <w:t>Проектирование информационных систем</w:t>
            </w:r>
            <w:r w:rsidRPr="00AF1F39">
              <w:rPr>
                <w:sz w:val="24"/>
                <w:szCs w:val="24"/>
              </w:rPr>
              <w:t>. 2.</w:t>
            </w:r>
            <w:r w:rsidR="0079370F" w:rsidRPr="00AF1F39">
              <w:rPr>
                <w:sz w:val="24"/>
                <w:szCs w:val="24"/>
              </w:rPr>
              <w:t xml:space="preserve">Методика подготовки участников к чемпионатам </w:t>
            </w:r>
            <w:r w:rsidR="003F1120" w:rsidRPr="00AF1F39">
              <w:rPr>
                <w:sz w:val="24"/>
                <w:szCs w:val="24"/>
                <w:lang w:val="en-US"/>
              </w:rPr>
              <w:t>WS</w:t>
            </w:r>
            <w:r w:rsidR="0079370F" w:rsidRPr="00AF1F39">
              <w:rPr>
                <w:sz w:val="24"/>
                <w:szCs w:val="24"/>
              </w:rPr>
              <w:t xml:space="preserve"> по </w:t>
            </w:r>
            <w:proofErr w:type="gramStart"/>
            <w:r w:rsidR="0079370F" w:rsidRPr="00AF1F39">
              <w:rPr>
                <w:sz w:val="24"/>
                <w:szCs w:val="24"/>
              </w:rPr>
              <w:t>компетенции  «</w:t>
            </w:r>
            <w:proofErr w:type="gramEnd"/>
            <w:r w:rsidR="0079370F" w:rsidRPr="00AF1F39">
              <w:rPr>
                <w:sz w:val="24"/>
                <w:szCs w:val="24"/>
              </w:rPr>
              <w:t>Программные решения для бизнеса»*</w:t>
            </w:r>
          </w:p>
        </w:tc>
      </w:tr>
      <w:tr w:rsidR="0079370F" w:rsidRPr="0009551A" w:rsidTr="003F1120">
        <w:tc>
          <w:tcPr>
            <w:tcW w:w="9782" w:type="dxa"/>
            <w:gridSpan w:val="3"/>
          </w:tcPr>
          <w:p w:rsidR="0079370F" w:rsidRPr="00AF1F39" w:rsidRDefault="0079370F" w:rsidP="003F1120">
            <w:pPr>
              <w:pStyle w:val="a7"/>
              <w:tabs>
                <w:tab w:val="left" w:pos="246"/>
              </w:tabs>
              <w:ind w:left="0"/>
              <w:jc w:val="center"/>
              <w:rPr>
                <w:sz w:val="24"/>
                <w:szCs w:val="24"/>
              </w:rPr>
            </w:pPr>
            <w:r w:rsidRPr="00AF1F39">
              <w:rPr>
                <w:b/>
                <w:sz w:val="24"/>
                <w:szCs w:val="24"/>
              </w:rPr>
              <w:t>Мастерская 3 Сетевое и системное администрирование</w:t>
            </w:r>
          </w:p>
        </w:tc>
      </w:tr>
      <w:tr w:rsidR="0079370F" w:rsidRPr="0021577D" w:rsidTr="00866BA2">
        <w:trPr>
          <w:trHeight w:val="970"/>
        </w:trPr>
        <w:tc>
          <w:tcPr>
            <w:tcW w:w="1844" w:type="dxa"/>
          </w:tcPr>
          <w:p w:rsidR="0079370F" w:rsidRPr="00AF1F39" w:rsidRDefault="0079370F" w:rsidP="0079370F">
            <w:pPr>
              <w:pStyle w:val="1"/>
              <w:keepNext w:val="0"/>
              <w:numPr>
                <w:ilvl w:val="0"/>
                <w:numId w:val="70"/>
              </w:numPr>
              <w:tabs>
                <w:tab w:val="left" w:pos="284"/>
              </w:tabs>
              <w:ind w:left="0" w:firstLine="0"/>
              <w:jc w:val="left"/>
              <w:outlineLvl w:val="0"/>
              <w:rPr>
                <w:b w:val="0"/>
                <w:color w:val="auto"/>
                <w:sz w:val="24"/>
                <w:szCs w:val="24"/>
              </w:rPr>
            </w:pPr>
            <w:r w:rsidRPr="00AF1F39">
              <w:rPr>
                <w:b w:val="0"/>
                <w:color w:val="auto"/>
                <w:sz w:val="24"/>
                <w:szCs w:val="24"/>
              </w:rPr>
              <w:t>Собираем и проверяем ПК.</w:t>
            </w:r>
          </w:p>
          <w:p w:rsidR="0079370F" w:rsidRPr="00AF1F39" w:rsidRDefault="0079370F" w:rsidP="0079370F">
            <w:pPr>
              <w:pStyle w:val="1"/>
              <w:keepNext w:val="0"/>
              <w:numPr>
                <w:ilvl w:val="0"/>
                <w:numId w:val="70"/>
              </w:numPr>
              <w:tabs>
                <w:tab w:val="clear" w:pos="0"/>
                <w:tab w:val="left" w:pos="284"/>
              </w:tabs>
              <w:ind w:left="0" w:firstLine="0"/>
              <w:jc w:val="left"/>
              <w:outlineLvl w:val="0"/>
              <w:rPr>
                <w:b w:val="0"/>
                <w:color w:val="auto"/>
                <w:sz w:val="24"/>
                <w:szCs w:val="24"/>
              </w:rPr>
            </w:pPr>
            <w:r w:rsidRPr="00AF1F39">
              <w:rPr>
                <w:b w:val="0"/>
                <w:color w:val="auto"/>
                <w:sz w:val="24"/>
                <w:szCs w:val="24"/>
              </w:rPr>
              <w:t>Строим «Умный дом»</w:t>
            </w:r>
          </w:p>
        </w:tc>
        <w:tc>
          <w:tcPr>
            <w:tcW w:w="2551" w:type="dxa"/>
          </w:tcPr>
          <w:p w:rsidR="0079370F" w:rsidRPr="00AF1F39" w:rsidRDefault="0079370F" w:rsidP="005F3E5E">
            <w:pPr>
              <w:pStyle w:val="1"/>
              <w:keepNext w:val="0"/>
              <w:pBdr>
                <w:top w:val="nil"/>
                <w:left w:val="nil"/>
                <w:bottom w:val="nil"/>
                <w:right w:val="nil"/>
                <w:between w:val="nil"/>
              </w:pBdr>
              <w:jc w:val="left"/>
              <w:outlineLvl w:val="0"/>
              <w:rPr>
                <w:rFonts w:ascii="Arial" w:eastAsia="Arial" w:hAnsi="Arial" w:cs="Arial"/>
                <w:color w:val="auto"/>
                <w:sz w:val="24"/>
                <w:szCs w:val="24"/>
              </w:rPr>
            </w:pPr>
            <w:r w:rsidRPr="00AF1F39">
              <w:rPr>
                <w:b w:val="0"/>
                <w:color w:val="auto"/>
                <w:sz w:val="24"/>
                <w:szCs w:val="24"/>
              </w:rPr>
              <w:t>Организация сетевого администрирования</w:t>
            </w:r>
          </w:p>
        </w:tc>
        <w:tc>
          <w:tcPr>
            <w:tcW w:w="5387" w:type="dxa"/>
          </w:tcPr>
          <w:p w:rsidR="0079370F" w:rsidRPr="00AF1F39" w:rsidRDefault="0079370F" w:rsidP="005F3E5E">
            <w:pPr>
              <w:pStyle w:val="a7"/>
              <w:numPr>
                <w:ilvl w:val="0"/>
                <w:numId w:val="13"/>
              </w:numPr>
              <w:pBdr>
                <w:top w:val="nil"/>
                <w:left w:val="nil"/>
                <w:bottom w:val="nil"/>
                <w:right w:val="nil"/>
                <w:between w:val="nil"/>
              </w:pBdr>
              <w:tabs>
                <w:tab w:val="left" w:pos="269"/>
              </w:tabs>
              <w:ind w:left="0" w:firstLine="0"/>
              <w:rPr>
                <w:sz w:val="24"/>
                <w:szCs w:val="24"/>
              </w:rPr>
            </w:pPr>
            <w:bookmarkStart w:id="0" w:name="_gue33sine0ju" w:colFirst="0" w:colLast="0"/>
            <w:bookmarkEnd w:id="0"/>
            <w:r w:rsidRPr="00AF1F39">
              <w:rPr>
                <w:sz w:val="24"/>
                <w:szCs w:val="24"/>
              </w:rPr>
              <w:t xml:space="preserve">Методика подготовки участников к чемпионатам </w:t>
            </w:r>
            <w:r w:rsidR="003F1120" w:rsidRPr="00AF1F39">
              <w:rPr>
                <w:sz w:val="24"/>
                <w:szCs w:val="24"/>
                <w:lang w:val="en-US"/>
              </w:rPr>
              <w:t>WS</w:t>
            </w:r>
            <w:r w:rsidRPr="00AF1F39">
              <w:rPr>
                <w:sz w:val="24"/>
                <w:szCs w:val="24"/>
              </w:rPr>
              <w:t xml:space="preserve"> по компетенции “Сетевое и системное </w:t>
            </w:r>
            <w:proofErr w:type="gramStart"/>
            <w:r w:rsidRPr="00AF1F39">
              <w:rPr>
                <w:sz w:val="24"/>
                <w:szCs w:val="24"/>
              </w:rPr>
              <w:t>администрирование”*</w:t>
            </w:r>
            <w:proofErr w:type="gramEnd"/>
          </w:p>
          <w:p w:rsidR="0079370F" w:rsidRPr="00AF1F39" w:rsidRDefault="0079370F" w:rsidP="005F3E5E">
            <w:pPr>
              <w:pStyle w:val="a7"/>
              <w:numPr>
                <w:ilvl w:val="0"/>
                <w:numId w:val="13"/>
              </w:numPr>
              <w:pBdr>
                <w:top w:val="nil"/>
                <w:left w:val="nil"/>
                <w:bottom w:val="nil"/>
                <w:right w:val="nil"/>
                <w:between w:val="nil"/>
              </w:pBdr>
              <w:tabs>
                <w:tab w:val="left" w:pos="269"/>
              </w:tabs>
              <w:ind w:left="0" w:firstLine="0"/>
              <w:rPr>
                <w:sz w:val="24"/>
                <w:szCs w:val="24"/>
                <w:lang w:val="en-US"/>
              </w:rPr>
            </w:pPr>
            <w:r w:rsidRPr="00AF1F39">
              <w:rPr>
                <w:sz w:val="24"/>
                <w:szCs w:val="24"/>
              </w:rPr>
              <w:t>Работа</w:t>
            </w:r>
            <w:r w:rsidRPr="00AF1F39">
              <w:rPr>
                <w:sz w:val="24"/>
                <w:szCs w:val="24"/>
                <w:lang w:val="en-US"/>
              </w:rPr>
              <w:t xml:space="preserve"> </w:t>
            </w:r>
            <w:r w:rsidRPr="00AF1F39">
              <w:rPr>
                <w:sz w:val="24"/>
                <w:szCs w:val="24"/>
              </w:rPr>
              <w:t>в</w:t>
            </w:r>
            <w:r w:rsidRPr="00AF1F39">
              <w:rPr>
                <w:sz w:val="24"/>
                <w:szCs w:val="24"/>
                <w:lang w:val="en-US"/>
              </w:rPr>
              <w:t xml:space="preserve"> </w:t>
            </w:r>
            <w:r w:rsidRPr="00AF1F39">
              <w:rPr>
                <w:sz w:val="24"/>
                <w:szCs w:val="24"/>
              </w:rPr>
              <w:t>пакете</w:t>
            </w:r>
            <w:r w:rsidRPr="00AF1F39">
              <w:rPr>
                <w:sz w:val="24"/>
                <w:szCs w:val="24"/>
                <w:lang w:val="en-US"/>
              </w:rPr>
              <w:t xml:space="preserve"> Cisco </w:t>
            </w:r>
            <w:hyperlink r:id="rId8">
              <w:r w:rsidRPr="00AF1F39">
                <w:rPr>
                  <w:sz w:val="24"/>
                  <w:szCs w:val="24"/>
                  <w:lang w:val="en-US"/>
                </w:rPr>
                <w:t>Packet Tracer</w:t>
              </w:r>
            </w:hyperlink>
            <w:r w:rsidRPr="00AF1F39">
              <w:rPr>
                <w:sz w:val="24"/>
                <w:szCs w:val="24"/>
                <w:lang w:val="en-US"/>
              </w:rPr>
              <w:t>*</w:t>
            </w:r>
          </w:p>
        </w:tc>
      </w:tr>
      <w:tr w:rsidR="0079370F" w:rsidRPr="0009551A" w:rsidTr="003F1120">
        <w:tc>
          <w:tcPr>
            <w:tcW w:w="9782" w:type="dxa"/>
            <w:gridSpan w:val="3"/>
          </w:tcPr>
          <w:p w:rsidR="0079370F" w:rsidRPr="00AF1F39" w:rsidRDefault="0079370F" w:rsidP="003F1120">
            <w:pPr>
              <w:jc w:val="center"/>
              <w:rPr>
                <w:b/>
                <w:sz w:val="24"/>
                <w:szCs w:val="24"/>
              </w:rPr>
            </w:pPr>
            <w:r w:rsidRPr="00AF1F39">
              <w:rPr>
                <w:b/>
                <w:sz w:val="24"/>
                <w:szCs w:val="24"/>
              </w:rPr>
              <w:t>Мастерская 4 ИТ-решения на платформе «1</w:t>
            </w:r>
            <w:proofErr w:type="gramStart"/>
            <w:r w:rsidRPr="00AF1F39">
              <w:rPr>
                <w:b/>
                <w:sz w:val="24"/>
                <w:szCs w:val="24"/>
              </w:rPr>
              <w:t>С:Предприятие</w:t>
            </w:r>
            <w:proofErr w:type="gramEnd"/>
            <w:r w:rsidRPr="00AF1F39">
              <w:rPr>
                <w:b/>
                <w:sz w:val="24"/>
                <w:szCs w:val="24"/>
              </w:rPr>
              <w:t xml:space="preserve"> 8»</w:t>
            </w:r>
          </w:p>
        </w:tc>
      </w:tr>
      <w:tr w:rsidR="0079370F" w:rsidRPr="0009551A" w:rsidTr="00866BA2">
        <w:tc>
          <w:tcPr>
            <w:tcW w:w="1844" w:type="dxa"/>
          </w:tcPr>
          <w:p w:rsidR="0079370F" w:rsidRPr="00AF1F39" w:rsidRDefault="0079370F" w:rsidP="005F3E5E">
            <w:pPr>
              <w:pBdr>
                <w:top w:val="nil"/>
                <w:left w:val="nil"/>
                <w:bottom w:val="nil"/>
                <w:right w:val="nil"/>
                <w:between w:val="nil"/>
              </w:pBdr>
              <w:rPr>
                <w:sz w:val="24"/>
                <w:szCs w:val="24"/>
              </w:rPr>
            </w:pPr>
            <w:r w:rsidRPr="00AF1F39">
              <w:rPr>
                <w:sz w:val="24"/>
                <w:szCs w:val="24"/>
              </w:rPr>
              <w:t>Работа в «1</w:t>
            </w:r>
            <w:proofErr w:type="gramStart"/>
            <w:r w:rsidRPr="00AF1F39">
              <w:rPr>
                <w:sz w:val="24"/>
                <w:szCs w:val="24"/>
              </w:rPr>
              <w:t>С:Предприятие</w:t>
            </w:r>
            <w:proofErr w:type="gramEnd"/>
            <w:r w:rsidRPr="00AF1F39">
              <w:rPr>
                <w:sz w:val="24"/>
                <w:szCs w:val="24"/>
              </w:rPr>
              <w:t xml:space="preserve"> 8»</w:t>
            </w:r>
          </w:p>
        </w:tc>
        <w:tc>
          <w:tcPr>
            <w:tcW w:w="2551" w:type="dxa"/>
          </w:tcPr>
          <w:p w:rsidR="0079370F" w:rsidRPr="00AF1F39" w:rsidRDefault="0079370F" w:rsidP="00866BA2">
            <w:pPr>
              <w:pStyle w:val="a7"/>
              <w:numPr>
                <w:ilvl w:val="0"/>
                <w:numId w:val="11"/>
              </w:numPr>
              <w:pBdr>
                <w:top w:val="nil"/>
                <w:left w:val="nil"/>
                <w:bottom w:val="nil"/>
                <w:right w:val="nil"/>
                <w:between w:val="nil"/>
              </w:pBdr>
              <w:tabs>
                <w:tab w:val="left" w:pos="263"/>
              </w:tabs>
              <w:ind w:left="0" w:firstLine="0"/>
              <w:rPr>
                <w:sz w:val="24"/>
                <w:szCs w:val="24"/>
              </w:rPr>
            </w:pPr>
            <w:r w:rsidRPr="00AF1F39">
              <w:rPr>
                <w:sz w:val="24"/>
                <w:szCs w:val="24"/>
              </w:rPr>
              <w:t xml:space="preserve">Разработка </w:t>
            </w:r>
            <w:r w:rsidR="00866BA2">
              <w:rPr>
                <w:sz w:val="24"/>
                <w:szCs w:val="24"/>
              </w:rPr>
              <w:t>ПМ</w:t>
            </w:r>
            <w:r w:rsidRPr="00AF1F39">
              <w:rPr>
                <w:sz w:val="24"/>
                <w:szCs w:val="24"/>
              </w:rPr>
              <w:t xml:space="preserve"> для компьютерных систем на базе платформы «1С-Предприятие</w:t>
            </w:r>
            <w:r w:rsidR="003F1120" w:rsidRPr="00AF1F39">
              <w:rPr>
                <w:sz w:val="24"/>
                <w:szCs w:val="24"/>
              </w:rPr>
              <w:t xml:space="preserve"> 8</w:t>
            </w:r>
            <w:r w:rsidRPr="00AF1F39">
              <w:rPr>
                <w:sz w:val="24"/>
                <w:szCs w:val="24"/>
              </w:rPr>
              <w:t>»</w:t>
            </w:r>
          </w:p>
        </w:tc>
        <w:tc>
          <w:tcPr>
            <w:tcW w:w="5387" w:type="dxa"/>
          </w:tcPr>
          <w:p w:rsidR="0079370F" w:rsidRPr="00AF1F39" w:rsidRDefault="0079370F" w:rsidP="003F1120">
            <w:pPr>
              <w:pStyle w:val="a7"/>
              <w:numPr>
                <w:ilvl w:val="0"/>
                <w:numId w:val="12"/>
              </w:numPr>
              <w:pBdr>
                <w:top w:val="nil"/>
                <w:left w:val="nil"/>
                <w:bottom w:val="nil"/>
                <w:right w:val="nil"/>
                <w:between w:val="nil"/>
              </w:pBdr>
              <w:tabs>
                <w:tab w:val="left" w:pos="260"/>
              </w:tabs>
              <w:ind w:left="0" w:firstLine="0"/>
              <w:rPr>
                <w:sz w:val="24"/>
                <w:szCs w:val="24"/>
              </w:rPr>
            </w:pPr>
            <w:r w:rsidRPr="00AF1F39">
              <w:rPr>
                <w:sz w:val="24"/>
                <w:szCs w:val="24"/>
              </w:rPr>
              <w:t>Конфигурирование платформы "1</w:t>
            </w:r>
            <w:proofErr w:type="gramStart"/>
            <w:r w:rsidRPr="00AF1F39">
              <w:rPr>
                <w:sz w:val="24"/>
                <w:szCs w:val="24"/>
              </w:rPr>
              <w:t>С:Предприятие</w:t>
            </w:r>
            <w:proofErr w:type="gramEnd"/>
            <w:r w:rsidRPr="00AF1F39">
              <w:rPr>
                <w:sz w:val="24"/>
                <w:szCs w:val="24"/>
              </w:rPr>
              <w:t xml:space="preserve"> 8.3"</w:t>
            </w:r>
            <w:r w:rsidR="00A607EF" w:rsidRPr="00AF1F39">
              <w:rPr>
                <w:sz w:val="24"/>
                <w:szCs w:val="24"/>
              </w:rPr>
              <w:t xml:space="preserve"> 2.</w:t>
            </w:r>
            <w:r w:rsidRPr="00AF1F39">
              <w:rPr>
                <w:sz w:val="24"/>
                <w:szCs w:val="24"/>
              </w:rPr>
              <w:t xml:space="preserve">Методика подготовки участников к чемпионатам </w:t>
            </w:r>
            <w:r w:rsidR="003F1120" w:rsidRPr="00AF1F39">
              <w:rPr>
                <w:sz w:val="24"/>
                <w:szCs w:val="24"/>
                <w:lang w:val="en-US"/>
              </w:rPr>
              <w:t>WS</w:t>
            </w:r>
            <w:r w:rsidRPr="00AF1F39">
              <w:rPr>
                <w:sz w:val="24"/>
                <w:szCs w:val="24"/>
              </w:rPr>
              <w:t xml:space="preserve"> по компетенции «ИТ-решения на платформе «1С:Предприятие 8»*</w:t>
            </w:r>
          </w:p>
        </w:tc>
      </w:tr>
      <w:tr w:rsidR="0079370F" w:rsidRPr="0009551A" w:rsidTr="003F1120">
        <w:tc>
          <w:tcPr>
            <w:tcW w:w="9782" w:type="dxa"/>
            <w:gridSpan w:val="3"/>
          </w:tcPr>
          <w:p w:rsidR="0079370F" w:rsidRPr="00AF1F39" w:rsidRDefault="0079370F" w:rsidP="003F1120">
            <w:pPr>
              <w:jc w:val="center"/>
              <w:rPr>
                <w:b/>
                <w:sz w:val="24"/>
                <w:szCs w:val="24"/>
              </w:rPr>
            </w:pPr>
            <w:r w:rsidRPr="00AF1F39">
              <w:rPr>
                <w:b/>
                <w:sz w:val="24"/>
                <w:szCs w:val="24"/>
              </w:rPr>
              <w:t>Мастерская 5 Разработка мобильных приложений</w:t>
            </w:r>
          </w:p>
        </w:tc>
      </w:tr>
      <w:tr w:rsidR="0079370F" w:rsidRPr="0009551A" w:rsidTr="00866BA2">
        <w:tc>
          <w:tcPr>
            <w:tcW w:w="1844" w:type="dxa"/>
          </w:tcPr>
          <w:p w:rsidR="0079370F" w:rsidRPr="00AF1F39" w:rsidRDefault="0079370F" w:rsidP="005F3E5E">
            <w:pPr>
              <w:pBdr>
                <w:top w:val="nil"/>
                <w:left w:val="nil"/>
                <w:bottom w:val="nil"/>
                <w:right w:val="nil"/>
                <w:between w:val="nil"/>
              </w:pBdr>
              <w:rPr>
                <w:sz w:val="24"/>
                <w:szCs w:val="24"/>
              </w:rPr>
            </w:pPr>
            <w:r w:rsidRPr="00AF1F39">
              <w:rPr>
                <w:sz w:val="24"/>
                <w:szCs w:val="24"/>
              </w:rPr>
              <w:t>Дизайн мобильных приложений</w:t>
            </w:r>
          </w:p>
        </w:tc>
        <w:tc>
          <w:tcPr>
            <w:tcW w:w="2551" w:type="dxa"/>
          </w:tcPr>
          <w:p w:rsidR="0079370F" w:rsidRPr="00AF1F39" w:rsidRDefault="0079370F" w:rsidP="005F3E5E">
            <w:pPr>
              <w:pBdr>
                <w:top w:val="nil"/>
                <w:left w:val="nil"/>
                <w:bottom w:val="nil"/>
                <w:right w:val="nil"/>
                <w:between w:val="nil"/>
              </w:pBdr>
              <w:rPr>
                <w:sz w:val="24"/>
                <w:szCs w:val="24"/>
              </w:rPr>
            </w:pPr>
            <w:r w:rsidRPr="00AF1F39">
              <w:rPr>
                <w:sz w:val="24"/>
                <w:szCs w:val="24"/>
              </w:rPr>
              <w:t>Разработка мобильных приложений</w:t>
            </w:r>
          </w:p>
        </w:tc>
        <w:tc>
          <w:tcPr>
            <w:tcW w:w="5387" w:type="dxa"/>
          </w:tcPr>
          <w:p w:rsidR="0079370F" w:rsidRPr="00AF1F39" w:rsidRDefault="0079370F" w:rsidP="00A607EF">
            <w:pPr>
              <w:pStyle w:val="a7"/>
              <w:numPr>
                <w:ilvl w:val="0"/>
                <w:numId w:val="14"/>
              </w:numPr>
              <w:pBdr>
                <w:top w:val="nil"/>
                <w:left w:val="nil"/>
                <w:bottom w:val="nil"/>
                <w:right w:val="nil"/>
                <w:between w:val="nil"/>
              </w:pBdr>
              <w:tabs>
                <w:tab w:val="left" w:pos="270"/>
              </w:tabs>
              <w:ind w:left="0" w:firstLine="0"/>
              <w:rPr>
                <w:sz w:val="24"/>
                <w:szCs w:val="24"/>
              </w:rPr>
            </w:pPr>
            <w:r w:rsidRPr="00AF1F39">
              <w:rPr>
                <w:sz w:val="24"/>
                <w:szCs w:val="24"/>
              </w:rPr>
              <w:t>Разработка информационной системы для мобильного приложения</w:t>
            </w:r>
            <w:r w:rsidR="00A607EF" w:rsidRPr="00AF1F39">
              <w:rPr>
                <w:sz w:val="24"/>
                <w:szCs w:val="24"/>
              </w:rPr>
              <w:t>. 2.</w:t>
            </w:r>
            <w:r w:rsidRPr="00AF1F39">
              <w:rPr>
                <w:sz w:val="24"/>
                <w:szCs w:val="24"/>
              </w:rPr>
              <w:t xml:space="preserve">Методика подготовки участников к чемпионатам </w:t>
            </w:r>
            <w:r w:rsidR="003F1120" w:rsidRPr="00AF1F39">
              <w:rPr>
                <w:sz w:val="24"/>
                <w:szCs w:val="24"/>
                <w:lang w:val="en-US"/>
              </w:rPr>
              <w:t>WS</w:t>
            </w:r>
            <w:r w:rsidRPr="00AF1F39">
              <w:rPr>
                <w:sz w:val="24"/>
                <w:szCs w:val="24"/>
              </w:rPr>
              <w:t xml:space="preserve"> по компетенции “Разработка мобильных </w:t>
            </w:r>
            <w:proofErr w:type="gramStart"/>
            <w:r w:rsidRPr="00AF1F39">
              <w:rPr>
                <w:sz w:val="24"/>
                <w:szCs w:val="24"/>
              </w:rPr>
              <w:t>приложений”*</w:t>
            </w:r>
            <w:proofErr w:type="gramEnd"/>
          </w:p>
        </w:tc>
      </w:tr>
    </w:tbl>
    <w:p w:rsidR="00672958" w:rsidRPr="003F1120" w:rsidRDefault="002E34AA" w:rsidP="00A607EF">
      <w:pPr>
        <w:ind w:right="-142" w:hanging="426"/>
        <w:rPr>
          <w:b/>
          <w:szCs w:val="28"/>
        </w:rPr>
      </w:pPr>
      <w:r w:rsidRPr="003F1120">
        <w:rPr>
          <w:b/>
          <w:szCs w:val="28"/>
        </w:rPr>
        <w:t>*</w:t>
      </w:r>
      <w:r w:rsidRPr="003F1120">
        <w:rPr>
          <w:b/>
          <w:i/>
          <w:szCs w:val="28"/>
        </w:rPr>
        <w:t xml:space="preserve">программы обучения, </w:t>
      </w:r>
      <w:r w:rsidR="002F461D" w:rsidRPr="003F1120">
        <w:rPr>
          <w:b/>
          <w:i/>
          <w:szCs w:val="28"/>
        </w:rPr>
        <w:t>реализуемые,</w:t>
      </w:r>
      <w:r w:rsidRPr="003F1120">
        <w:rPr>
          <w:b/>
          <w:i/>
          <w:szCs w:val="28"/>
        </w:rPr>
        <w:t xml:space="preserve"> в </w:t>
      </w:r>
      <w:r w:rsidR="00BC4D56" w:rsidRPr="003F1120">
        <w:rPr>
          <w:b/>
          <w:i/>
          <w:szCs w:val="28"/>
        </w:rPr>
        <w:t xml:space="preserve">том числе в </w:t>
      </w:r>
      <w:r w:rsidRPr="003F1120">
        <w:rPr>
          <w:b/>
          <w:i/>
          <w:szCs w:val="28"/>
        </w:rPr>
        <w:t xml:space="preserve">режиме электронного обучения и ДОТ </w:t>
      </w:r>
    </w:p>
    <w:p w:rsidR="003E6741" w:rsidRPr="00E80AFF" w:rsidRDefault="007F1C82" w:rsidP="00D823CA">
      <w:pPr>
        <w:spacing w:line="360" w:lineRule="auto"/>
        <w:jc w:val="both"/>
        <w:rPr>
          <w:sz w:val="28"/>
          <w:szCs w:val="28"/>
        </w:rPr>
      </w:pPr>
      <w:r>
        <w:rPr>
          <w:b/>
          <w:sz w:val="28"/>
          <w:szCs w:val="28"/>
        </w:rPr>
        <w:t>Обобщенный п</w:t>
      </w:r>
      <w:r w:rsidR="009B174F" w:rsidRPr="005E19ED">
        <w:rPr>
          <w:b/>
          <w:sz w:val="28"/>
          <w:szCs w:val="28"/>
        </w:rPr>
        <w:t>еречень и количество учебно-лабораторного оборудования, его расчетн</w:t>
      </w:r>
      <w:r w:rsidR="00005B11" w:rsidRPr="005E19ED">
        <w:rPr>
          <w:b/>
          <w:sz w:val="28"/>
          <w:szCs w:val="28"/>
        </w:rPr>
        <w:t>ая</w:t>
      </w:r>
      <w:r w:rsidR="009B174F" w:rsidRPr="005E19ED">
        <w:rPr>
          <w:b/>
          <w:sz w:val="28"/>
          <w:szCs w:val="28"/>
        </w:rPr>
        <w:t xml:space="preserve"> стоимость</w:t>
      </w:r>
      <w:r w:rsidR="003F1120">
        <w:rPr>
          <w:b/>
          <w:sz w:val="28"/>
          <w:szCs w:val="28"/>
        </w:rPr>
        <w:t xml:space="preserve"> </w:t>
      </w:r>
      <w:r w:rsidR="003F1120" w:rsidRPr="007A4C36">
        <w:rPr>
          <w:sz w:val="28"/>
          <w:szCs w:val="28"/>
        </w:rPr>
        <w:t xml:space="preserve">(Приложение </w:t>
      </w:r>
      <w:r w:rsidR="002F0EAE" w:rsidRPr="007A4C36">
        <w:rPr>
          <w:sz w:val="28"/>
          <w:szCs w:val="28"/>
        </w:rPr>
        <w:t>3</w:t>
      </w:r>
      <w:r w:rsidR="003F1120" w:rsidRPr="007A4C36">
        <w:rPr>
          <w:sz w:val="28"/>
          <w:szCs w:val="28"/>
        </w:rPr>
        <w:t xml:space="preserve"> Инфраструктурные листы</w:t>
      </w:r>
      <w:r w:rsidR="00E80AFF" w:rsidRPr="007A4C36">
        <w:rPr>
          <w:sz w:val="28"/>
          <w:szCs w:val="28"/>
        </w:rPr>
        <w:t xml:space="preserve">. </w:t>
      </w:r>
      <w:r w:rsidR="00E80AFF" w:rsidRPr="007A4C36">
        <w:rPr>
          <w:sz w:val="28"/>
          <w:szCs w:val="28"/>
        </w:rPr>
        <w:t xml:space="preserve">Приложение </w:t>
      </w:r>
      <w:r w:rsidR="00E80AFF" w:rsidRPr="007A4C36">
        <w:rPr>
          <w:sz w:val="28"/>
          <w:szCs w:val="28"/>
        </w:rPr>
        <w:t>4</w:t>
      </w:r>
      <w:r w:rsidRPr="007A4C36">
        <w:rPr>
          <w:sz w:val="28"/>
          <w:szCs w:val="28"/>
        </w:rPr>
        <w:t xml:space="preserve"> полный перечень оборудования</w:t>
      </w:r>
      <w:r w:rsidR="003F1120" w:rsidRPr="007A4C36">
        <w:rPr>
          <w:sz w:val="28"/>
          <w:szCs w:val="28"/>
        </w:rPr>
        <w:t>)</w:t>
      </w:r>
    </w:p>
    <w:p w:rsidR="00D44252" w:rsidRPr="002B676F" w:rsidRDefault="00D15A93" w:rsidP="00D823CA">
      <w:pPr>
        <w:jc w:val="center"/>
        <w:rPr>
          <w:b/>
          <w:sz w:val="28"/>
          <w:szCs w:val="28"/>
        </w:rPr>
      </w:pPr>
      <w:r>
        <w:rPr>
          <w:b/>
          <w:sz w:val="28"/>
          <w:szCs w:val="28"/>
        </w:rPr>
        <w:t>Мастерская 1 Веб-дизайн и разработка</w:t>
      </w:r>
    </w:p>
    <w:tbl>
      <w:tblPr>
        <w:tblW w:w="9782" w:type="dxa"/>
        <w:tblInd w:w="-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61"/>
        <w:gridCol w:w="425"/>
        <w:gridCol w:w="1135"/>
        <w:gridCol w:w="3118"/>
        <w:gridCol w:w="567"/>
        <w:gridCol w:w="1276"/>
      </w:tblGrid>
      <w:tr w:rsidR="0059215B" w:rsidRPr="00F76FE4" w:rsidTr="00B9789C">
        <w:trPr>
          <w:trHeight w:val="319"/>
        </w:trPr>
        <w:tc>
          <w:tcPr>
            <w:tcW w:w="3686"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9215B" w:rsidRPr="008C32D4" w:rsidRDefault="0059215B" w:rsidP="00C7427A">
            <w:pPr>
              <w:widowControl w:val="0"/>
              <w:ind w:left="-57" w:right="-57"/>
              <w:jc w:val="center"/>
              <w:rPr>
                <w:szCs w:val="24"/>
              </w:rPr>
            </w:pPr>
            <w:r w:rsidRPr="008C32D4">
              <w:rPr>
                <w:szCs w:val="24"/>
              </w:rPr>
              <w:t>Учебно-лабораторное оборудование</w:t>
            </w:r>
          </w:p>
        </w:tc>
        <w:tc>
          <w:tcPr>
            <w:tcW w:w="1135"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9215B" w:rsidRPr="008C32D4" w:rsidRDefault="0059215B" w:rsidP="00C7427A">
            <w:pPr>
              <w:ind w:left="-57" w:right="-57"/>
              <w:jc w:val="center"/>
              <w:rPr>
                <w:szCs w:val="24"/>
              </w:rPr>
            </w:pPr>
            <w:r w:rsidRPr="008C32D4">
              <w:rPr>
                <w:szCs w:val="24"/>
              </w:rPr>
              <w:t>Расчетная стоимость (</w:t>
            </w:r>
            <w:proofErr w:type="spellStart"/>
            <w:r w:rsidRPr="008C32D4">
              <w:rPr>
                <w:szCs w:val="24"/>
              </w:rPr>
              <w:t>тыс.руб</w:t>
            </w:r>
            <w:proofErr w:type="spellEnd"/>
            <w:r w:rsidRPr="008C32D4">
              <w:rPr>
                <w:szCs w:val="24"/>
              </w:rPr>
              <w:t>.)</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59215B" w:rsidRPr="008C32D4" w:rsidRDefault="0059215B" w:rsidP="00C7427A">
            <w:pPr>
              <w:widowControl w:val="0"/>
              <w:ind w:left="-57" w:right="-57"/>
              <w:jc w:val="center"/>
              <w:rPr>
                <w:szCs w:val="24"/>
              </w:rPr>
            </w:pPr>
            <w:r w:rsidRPr="008C32D4">
              <w:rPr>
                <w:szCs w:val="24"/>
              </w:rPr>
              <w:t>Учебно-лабораторное оборудование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9215B" w:rsidRPr="008C32D4" w:rsidRDefault="0059215B" w:rsidP="00C7427A">
            <w:pPr>
              <w:ind w:left="-57" w:right="-57"/>
              <w:jc w:val="center"/>
              <w:rPr>
                <w:szCs w:val="24"/>
              </w:rPr>
            </w:pPr>
            <w:r w:rsidRPr="008C32D4">
              <w:rPr>
                <w:szCs w:val="24"/>
              </w:rPr>
              <w:t>Расчетная стоимость (</w:t>
            </w:r>
            <w:proofErr w:type="spellStart"/>
            <w:r w:rsidRPr="008C32D4">
              <w:rPr>
                <w:szCs w:val="24"/>
              </w:rPr>
              <w:t>тыс.руб</w:t>
            </w:r>
            <w:proofErr w:type="spellEnd"/>
            <w:r w:rsidRPr="008C32D4">
              <w:rPr>
                <w:szCs w:val="24"/>
              </w:rPr>
              <w:t>.)</w:t>
            </w:r>
          </w:p>
        </w:tc>
      </w:tr>
      <w:tr w:rsidR="0059215B" w:rsidRPr="00F76FE4" w:rsidTr="00B9789C">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59215B" w:rsidRPr="008C32D4" w:rsidRDefault="0059215B" w:rsidP="00C7427A">
            <w:pPr>
              <w:ind w:left="-57" w:right="-57"/>
              <w:jc w:val="center"/>
              <w:rPr>
                <w:szCs w:val="24"/>
              </w:rPr>
            </w:pPr>
            <w:r w:rsidRPr="008C32D4">
              <w:rPr>
                <w:szCs w:val="24"/>
              </w:rPr>
              <w:t>Наименование</w:t>
            </w:r>
          </w:p>
        </w:tc>
        <w:tc>
          <w:tcPr>
            <w:tcW w:w="4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9215B" w:rsidRPr="008C32D4" w:rsidRDefault="0059215B" w:rsidP="00666168">
            <w:pPr>
              <w:spacing w:line="200" w:lineRule="exact"/>
              <w:ind w:left="-57" w:right="-57"/>
              <w:jc w:val="center"/>
              <w:rPr>
                <w:szCs w:val="24"/>
              </w:rPr>
            </w:pPr>
            <w:r w:rsidRPr="008C32D4">
              <w:rPr>
                <w:szCs w:val="24"/>
              </w:rPr>
              <w:t>Кол</w:t>
            </w:r>
          </w:p>
        </w:tc>
        <w:tc>
          <w:tcPr>
            <w:tcW w:w="1135" w:type="dxa"/>
            <w:vMerge/>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9215B" w:rsidRPr="008C32D4" w:rsidRDefault="0059215B" w:rsidP="00C7427A">
            <w:pPr>
              <w:ind w:left="-57" w:right="-57"/>
              <w:jc w:val="center"/>
              <w:rPr>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9215B" w:rsidRPr="008C32D4" w:rsidRDefault="0059215B" w:rsidP="00C7427A">
            <w:pPr>
              <w:ind w:left="-57" w:right="-57"/>
              <w:jc w:val="center"/>
              <w:rPr>
                <w:szCs w:val="24"/>
              </w:rPr>
            </w:pPr>
            <w:r w:rsidRPr="008C32D4">
              <w:rPr>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59215B" w:rsidRPr="008C32D4" w:rsidRDefault="0059215B" w:rsidP="00666168">
            <w:pPr>
              <w:spacing w:line="200" w:lineRule="exact"/>
              <w:ind w:left="-57" w:right="-57"/>
              <w:jc w:val="center"/>
              <w:rPr>
                <w:szCs w:val="24"/>
              </w:rPr>
            </w:pPr>
            <w:r w:rsidRPr="008C32D4">
              <w:rPr>
                <w:szCs w:val="24"/>
              </w:rPr>
              <w:t>Кол</w:t>
            </w:r>
          </w:p>
        </w:tc>
        <w:tc>
          <w:tcPr>
            <w:tcW w:w="1276" w:type="dxa"/>
            <w:vMerge/>
            <w:tcBorders>
              <w:top w:val="single" w:sz="4" w:space="0" w:color="auto"/>
              <w:left w:val="single" w:sz="4" w:space="0" w:color="auto"/>
              <w:bottom w:val="single" w:sz="4" w:space="0" w:color="auto"/>
              <w:right w:val="single" w:sz="4" w:space="0" w:color="auto"/>
            </w:tcBorders>
            <w:vAlign w:val="center"/>
          </w:tcPr>
          <w:p w:rsidR="0059215B" w:rsidRPr="008C32D4" w:rsidRDefault="0059215B" w:rsidP="00C7427A">
            <w:pPr>
              <w:ind w:left="-57" w:right="-57"/>
              <w:jc w:val="center"/>
              <w:rPr>
                <w:szCs w:val="24"/>
              </w:rPr>
            </w:pPr>
          </w:p>
        </w:tc>
      </w:tr>
      <w:tr w:rsidR="0059215B" w:rsidRPr="00F76FE4" w:rsidTr="00B9789C">
        <w:trPr>
          <w:trHeight w:val="152"/>
        </w:trPr>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59215B" w:rsidRPr="008C32D4" w:rsidRDefault="0059215B" w:rsidP="00C7427A">
            <w:pPr>
              <w:ind w:left="-57" w:right="-57"/>
              <w:jc w:val="center"/>
              <w:rPr>
                <w:szCs w:val="24"/>
              </w:rPr>
            </w:pPr>
            <w:r w:rsidRPr="008C32D4">
              <w:rPr>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59215B" w:rsidRPr="008C32D4" w:rsidRDefault="0059215B" w:rsidP="00C7427A">
            <w:pPr>
              <w:ind w:left="-57" w:right="-57"/>
              <w:jc w:val="center"/>
              <w:rPr>
                <w:szCs w:val="24"/>
              </w:rPr>
            </w:pPr>
            <w:r w:rsidRPr="008C32D4">
              <w:rPr>
                <w:szCs w:val="24"/>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59215B" w:rsidRPr="008C32D4" w:rsidRDefault="0059215B" w:rsidP="00C7427A">
            <w:pPr>
              <w:ind w:left="-57" w:right="-57"/>
              <w:jc w:val="center"/>
              <w:rPr>
                <w:szCs w:val="24"/>
              </w:rPr>
            </w:pPr>
            <w:r w:rsidRPr="008C32D4">
              <w:rPr>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59215B" w:rsidRPr="008C32D4" w:rsidRDefault="0059215B" w:rsidP="00C7427A">
            <w:pPr>
              <w:ind w:left="-57" w:right="-57"/>
              <w:jc w:val="center"/>
              <w:rPr>
                <w:szCs w:val="24"/>
              </w:rPr>
            </w:pPr>
            <w:r w:rsidRPr="008C32D4">
              <w:rPr>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9215B" w:rsidRPr="008C32D4" w:rsidRDefault="0059215B" w:rsidP="00C7427A">
            <w:pPr>
              <w:ind w:left="-57" w:right="-57"/>
              <w:jc w:val="center"/>
              <w:rPr>
                <w:szCs w:val="24"/>
              </w:rPr>
            </w:pPr>
            <w:r w:rsidRPr="008C32D4">
              <w:rPr>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9215B" w:rsidRPr="008C32D4" w:rsidRDefault="0059215B" w:rsidP="00C7427A">
            <w:pPr>
              <w:ind w:left="-57" w:right="-57"/>
              <w:jc w:val="center"/>
              <w:rPr>
                <w:szCs w:val="24"/>
              </w:rPr>
            </w:pPr>
            <w:r w:rsidRPr="008C32D4">
              <w:rPr>
                <w:szCs w:val="24"/>
              </w:rPr>
              <w:t>4</w:t>
            </w:r>
          </w:p>
        </w:tc>
      </w:tr>
      <w:tr w:rsidR="0059215B" w:rsidRPr="00F76FE4" w:rsidTr="00B9789C">
        <w:trPr>
          <w:trHeight w:val="166"/>
        </w:trPr>
        <w:tc>
          <w:tcPr>
            <w:tcW w:w="3261" w:type="dxa"/>
            <w:tcBorders>
              <w:top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rsidR="0059215B" w:rsidRPr="008C32D4" w:rsidRDefault="0059215B" w:rsidP="00B14D88">
            <w:pPr>
              <w:rPr>
                <w:szCs w:val="24"/>
              </w:rPr>
            </w:pPr>
            <w:r w:rsidRPr="008C32D4">
              <w:rPr>
                <w:szCs w:val="24"/>
              </w:rPr>
              <w:t>Системный блок 1</w:t>
            </w:r>
          </w:p>
        </w:tc>
        <w:tc>
          <w:tcPr>
            <w:tcW w:w="42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B14D88">
            <w:pPr>
              <w:rPr>
                <w:szCs w:val="24"/>
              </w:rPr>
            </w:pPr>
            <w:r w:rsidRPr="008C32D4">
              <w:rPr>
                <w:szCs w:val="24"/>
              </w:rPr>
              <w:t>13</w:t>
            </w:r>
          </w:p>
        </w:tc>
        <w:tc>
          <w:tcPr>
            <w:tcW w:w="113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B14D88">
            <w:pPr>
              <w:ind w:left="-57" w:right="-57"/>
              <w:rPr>
                <w:szCs w:val="24"/>
              </w:rPr>
            </w:pPr>
            <w:r w:rsidRPr="008C32D4">
              <w:rPr>
                <w:szCs w:val="24"/>
              </w:rPr>
              <w:t>1 235,000</w:t>
            </w:r>
          </w:p>
        </w:tc>
        <w:tc>
          <w:tcPr>
            <w:tcW w:w="3118" w:type="dxa"/>
            <w:tcBorders>
              <w:top w:val="single" w:sz="4" w:space="0" w:color="auto"/>
              <w:bottom w:val="single" w:sz="6" w:space="0" w:color="000000"/>
            </w:tcBorders>
            <w:vAlign w:val="center"/>
          </w:tcPr>
          <w:p w:rsidR="0059215B" w:rsidRPr="008C32D4" w:rsidRDefault="0059215B" w:rsidP="00B14D88">
            <w:pPr>
              <w:rPr>
                <w:szCs w:val="24"/>
              </w:rPr>
            </w:pPr>
            <w:r w:rsidRPr="008C32D4">
              <w:rPr>
                <w:szCs w:val="24"/>
              </w:rPr>
              <w:t>МФУ 1</w:t>
            </w:r>
          </w:p>
        </w:tc>
        <w:tc>
          <w:tcPr>
            <w:tcW w:w="567" w:type="dxa"/>
            <w:tcBorders>
              <w:top w:val="single" w:sz="4" w:space="0" w:color="auto"/>
              <w:bottom w:val="single" w:sz="6" w:space="0" w:color="000000"/>
            </w:tcBorders>
            <w:vAlign w:val="center"/>
          </w:tcPr>
          <w:p w:rsidR="0059215B" w:rsidRPr="008C32D4" w:rsidRDefault="0059215B" w:rsidP="00B14D88">
            <w:pPr>
              <w:rPr>
                <w:szCs w:val="24"/>
              </w:rPr>
            </w:pPr>
            <w:r w:rsidRPr="008C32D4">
              <w:rPr>
                <w:szCs w:val="24"/>
              </w:rPr>
              <w:t>1</w:t>
            </w:r>
          </w:p>
        </w:tc>
        <w:tc>
          <w:tcPr>
            <w:tcW w:w="1276" w:type="dxa"/>
            <w:tcBorders>
              <w:top w:val="single" w:sz="4" w:space="0" w:color="auto"/>
              <w:bottom w:val="single" w:sz="6" w:space="0" w:color="000000"/>
              <w:right w:val="single" w:sz="6" w:space="0" w:color="000000"/>
            </w:tcBorders>
            <w:vAlign w:val="center"/>
          </w:tcPr>
          <w:p w:rsidR="0059215B" w:rsidRPr="008C32D4" w:rsidRDefault="0059215B" w:rsidP="00B14D88">
            <w:pPr>
              <w:rPr>
                <w:szCs w:val="24"/>
              </w:rPr>
            </w:pPr>
            <w:r w:rsidRPr="008C32D4">
              <w:rPr>
                <w:szCs w:val="24"/>
              </w:rPr>
              <w:t>23, 500</w:t>
            </w:r>
          </w:p>
        </w:tc>
      </w:tr>
      <w:tr w:rsidR="0059215B" w:rsidRPr="00F76FE4" w:rsidTr="00B9789C">
        <w:trPr>
          <w:trHeight w:val="166"/>
        </w:trPr>
        <w:tc>
          <w:tcPr>
            <w:tcW w:w="3261" w:type="dxa"/>
            <w:tcBorders>
              <w:top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rsidR="0059215B" w:rsidRPr="008C32D4" w:rsidRDefault="0059215B" w:rsidP="00B14D88">
            <w:pPr>
              <w:rPr>
                <w:szCs w:val="24"/>
              </w:rPr>
            </w:pPr>
            <w:r w:rsidRPr="008C32D4">
              <w:rPr>
                <w:szCs w:val="24"/>
              </w:rPr>
              <w:t>Монитор 1</w:t>
            </w:r>
          </w:p>
        </w:tc>
        <w:tc>
          <w:tcPr>
            <w:tcW w:w="42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B14D88">
            <w:pPr>
              <w:rPr>
                <w:szCs w:val="24"/>
              </w:rPr>
            </w:pPr>
            <w:r w:rsidRPr="008C32D4">
              <w:rPr>
                <w:szCs w:val="24"/>
              </w:rPr>
              <w:t>52</w:t>
            </w:r>
          </w:p>
        </w:tc>
        <w:tc>
          <w:tcPr>
            <w:tcW w:w="113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B14D88">
            <w:pPr>
              <w:ind w:left="-57" w:right="-57"/>
              <w:rPr>
                <w:szCs w:val="24"/>
              </w:rPr>
            </w:pPr>
            <w:r w:rsidRPr="008C32D4">
              <w:rPr>
                <w:szCs w:val="24"/>
              </w:rPr>
              <w:t>1 014,000</w:t>
            </w:r>
          </w:p>
        </w:tc>
        <w:tc>
          <w:tcPr>
            <w:tcW w:w="3118" w:type="dxa"/>
            <w:tcBorders>
              <w:top w:val="single" w:sz="4" w:space="0" w:color="auto"/>
              <w:bottom w:val="single" w:sz="6" w:space="0" w:color="000000"/>
            </w:tcBorders>
            <w:vAlign w:val="center"/>
          </w:tcPr>
          <w:p w:rsidR="0059215B" w:rsidRPr="008C32D4" w:rsidRDefault="0059215B" w:rsidP="00B14D88">
            <w:pPr>
              <w:rPr>
                <w:szCs w:val="24"/>
              </w:rPr>
            </w:pPr>
            <w:r w:rsidRPr="008C32D4">
              <w:rPr>
                <w:szCs w:val="24"/>
              </w:rPr>
              <w:t>Коммутатор 1</w:t>
            </w:r>
          </w:p>
        </w:tc>
        <w:tc>
          <w:tcPr>
            <w:tcW w:w="567" w:type="dxa"/>
            <w:tcBorders>
              <w:top w:val="single" w:sz="4" w:space="0" w:color="auto"/>
              <w:bottom w:val="single" w:sz="6" w:space="0" w:color="000000"/>
            </w:tcBorders>
            <w:vAlign w:val="center"/>
          </w:tcPr>
          <w:p w:rsidR="0059215B" w:rsidRPr="008C32D4" w:rsidRDefault="0059215B" w:rsidP="00B14D88">
            <w:pPr>
              <w:rPr>
                <w:szCs w:val="24"/>
              </w:rPr>
            </w:pPr>
            <w:r w:rsidRPr="008C32D4">
              <w:rPr>
                <w:szCs w:val="24"/>
              </w:rPr>
              <w:t>1</w:t>
            </w:r>
          </w:p>
        </w:tc>
        <w:tc>
          <w:tcPr>
            <w:tcW w:w="1276" w:type="dxa"/>
            <w:tcBorders>
              <w:top w:val="single" w:sz="4" w:space="0" w:color="auto"/>
              <w:bottom w:val="single" w:sz="6" w:space="0" w:color="000000"/>
              <w:right w:val="single" w:sz="6" w:space="0" w:color="000000"/>
            </w:tcBorders>
            <w:vAlign w:val="center"/>
          </w:tcPr>
          <w:p w:rsidR="0059215B" w:rsidRPr="008C32D4" w:rsidRDefault="0059215B" w:rsidP="00B14D88">
            <w:pPr>
              <w:rPr>
                <w:szCs w:val="24"/>
              </w:rPr>
            </w:pPr>
            <w:r w:rsidRPr="008C32D4">
              <w:rPr>
                <w:szCs w:val="24"/>
              </w:rPr>
              <w:t>50,000</w:t>
            </w:r>
          </w:p>
        </w:tc>
      </w:tr>
      <w:tr w:rsidR="0059215B" w:rsidRPr="00F76FE4" w:rsidTr="00B9789C">
        <w:trPr>
          <w:trHeight w:val="166"/>
        </w:trPr>
        <w:tc>
          <w:tcPr>
            <w:tcW w:w="3261" w:type="dxa"/>
            <w:tcBorders>
              <w:top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rsidR="0059215B" w:rsidRPr="008C32D4" w:rsidRDefault="0059215B" w:rsidP="00B14D88">
            <w:pPr>
              <w:rPr>
                <w:szCs w:val="24"/>
              </w:rPr>
            </w:pPr>
            <w:r w:rsidRPr="008C32D4">
              <w:rPr>
                <w:szCs w:val="24"/>
              </w:rPr>
              <w:t>ИБП 1</w:t>
            </w:r>
          </w:p>
        </w:tc>
        <w:tc>
          <w:tcPr>
            <w:tcW w:w="42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B14D88">
            <w:pPr>
              <w:rPr>
                <w:szCs w:val="24"/>
              </w:rPr>
            </w:pPr>
            <w:r w:rsidRPr="008C32D4">
              <w:rPr>
                <w:szCs w:val="24"/>
              </w:rPr>
              <w:t>13</w:t>
            </w:r>
          </w:p>
        </w:tc>
        <w:tc>
          <w:tcPr>
            <w:tcW w:w="113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B14D88">
            <w:pPr>
              <w:rPr>
                <w:szCs w:val="24"/>
              </w:rPr>
            </w:pPr>
            <w:r w:rsidRPr="008C32D4">
              <w:rPr>
                <w:szCs w:val="24"/>
              </w:rPr>
              <w:t>111,800</w:t>
            </w:r>
          </w:p>
        </w:tc>
        <w:tc>
          <w:tcPr>
            <w:tcW w:w="3118" w:type="dxa"/>
            <w:tcBorders>
              <w:top w:val="single" w:sz="4" w:space="0" w:color="auto"/>
              <w:bottom w:val="single" w:sz="6" w:space="0" w:color="000000"/>
            </w:tcBorders>
            <w:vAlign w:val="center"/>
          </w:tcPr>
          <w:p w:rsidR="0059215B" w:rsidRPr="008C32D4" w:rsidRDefault="0059215B" w:rsidP="00B14D88">
            <w:pPr>
              <w:ind w:left="-57" w:right="-57"/>
              <w:rPr>
                <w:szCs w:val="24"/>
              </w:rPr>
            </w:pPr>
            <w:r w:rsidRPr="008C32D4">
              <w:rPr>
                <w:szCs w:val="24"/>
              </w:rPr>
              <w:t>Комплект мебели</w:t>
            </w:r>
          </w:p>
        </w:tc>
        <w:tc>
          <w:tcPr>
            <w:tcW w:w="567" w:type="dxa"/>
            <w:tcBorders>
              <w:top w:val="single" w:sz="4" w:space="0" w:color="auto"/>
              <w:bottom w:val="single" w:sz="6" w:space="0" w:color="000000"/>
            </w:tcBorders>
            <w:vAlign w:val="center"/>
          </w:tcPr>
          <w:p w:rsidR="0059215B" w:rsidRPr="008C32D4" w:rsidRDefault="0059215B" w:rsidP="00B14D88">
            <w:pPr>
              <w:ind w:left="-57" w:right="-57"/>
              <w:rPr>
                <w:szCs w:val="24"/>
              </w:rPr>
            </w:pPr>
            <w:r w:rsidRPr="008C32D4">
              <w:rPr>
                <w:szCs w:val="24"/>
              </w:rPr>
              <w:t>1</w:t>
            </w:r>
          </w:p>
        </w:tc>
        <w:tc>
          <w:tcPr>
            <w:tcW w:w="1276" w:type="dxa"/>
            <w:tcBorders>
              <w:top w:val="single" w:sz="4" w:space="0" w:color="auto"/>
              <w:bottom w:val="single" w:sz="6" w:space="0" w:color="000000"/>
              <w:right w:val="single" w:sz="6" w:space="0" w:color="000000"/>
            </w:tcBorders>
            <w:vAlign w:val="center"/>
          </w:tcPr>
          <w:p w:rsidR="0059215B" w:rsidRPr="008C32D4" w:rsidRDefault="0059215B" w:rsidP="00B14D88">
            <w:pPr>
              <w:ind w:left="-57" w:right="-57"/>
              <w:rPr>
                <w:szCs w:val="24"/>
              </w:rPr>
            </w:pPr>
            <w:r w:rsidRPr="008C32D4">
              <w:rPr>
                <w:szCs w:val="24"/>
              </w:rPr>
              <w:t>48,400</w:t>
            </w:r>
          </w:p>
        </w:tc>
      </w:tr>
      <w:tr w:rsidR="0059215B" w:rsidRPr="00F76FE4" w:rsidTr="00B9789C">
        <w:trPr>
          <w:trHeight w:val="166"/>
        </w:trPr>
        <w:tc>
          <w:tcPr>
            <w:tcW w:w="3261" w:type="dxa"/>
            <w:tcBorders>
              <w:top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rsidR="0059215B" w:rsidRPr="008C32D4" w:rsidRDefault="0059215B" w:rsidP="00F76FE4">
            <w:pPr>
              <w:ind w:left="-57" w:right="-57"/>
              <w:rPr>
                <w:szCs w:val="24"/>
              </w:rPr>
            </w:pPr>
            <w:r w:rsidRPr="008C32D4">
              <w:rPr>
                <w:szCs w:val="24"/>
              </w:rPr>
              <w:t>Интерактивная панель 1, монтажный комплект</w:t>
            </w:r>
          </w:p>
        </w:tc>
        <w:tc>
          <w:tcPr>
            <w:tcW w:w="42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F76FE4">
            <w:pPr>
              <w:rPr>
                <w:szCs w:val="24"/>
              </w:rPr>
            </w:pPr>
            <w:r w:rsidRPr="008C32D4">
              <w:rPr>
                <w:szCs w:val="24"/>
              </w:rPr>
              <w:t>1</w:t>
            </w:r>
          </w:p>
        </w:tc>
        <w:tc>
          <w:tcPr>
            <w:tcW w:w="113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F76FE4">
            <w:pPr>
              <w:rPr>
                <w:szCs w:val="24"/>
              </w:rPr>
            </w:pPr>
            <w:r w:rsidRPr="008C32D4">
              <w:rPr>
                <w:szCs w:val="24"/>
              </w:rPr>
              <w:t>228,800</w:t>
            </w:r>
          </w:p>
        </w:tc>
        <w:tc>
          <w:tcPr>
            <w:tcW w:w="3118" w:type="dxa"/>
            <w:tcBorders>
              <w:top w:val="single" w:sz="4" w:space="0" w:color="auto"/>
              <w:bottom w:val="single" w:sz="6" w:space="0" w:color="000000"/>
            </w:tcBorders>
            <w:vAlign w:val="center"/>
          </w:tcPr>
          <w:p w:rsidR="0059215B" w:rsidRPr="008C32D4" w:rsidRDefault="0059215B" w:rsidP="00F76FE4">
            <w:pPr>
              <w:ind w:left="-57" w:right="-57"/>
              <w:rPr>
                <w:szCs w:val="24"/>
              </w:rPr>
            </w:pPr>
            <w:r w:rsidRPr="008C32D4">
              <w:rPr>
                <w:szCs w:val="24"/>
              </w:rPr>
              <w:t>Организация кабельной системы</w:t>
            </w:r>
          </w:p>
        </w:tc>
        <w:tc>
          <w:tcPr>
            <w:tcW w:w="567" w:type="dxa"/>
            <w:tcBorders>
              <w:top w:val="single" w:sz="4" w:space="0" w:color="auto"/>
              <w:bottom w:val="single" w:sz="6" w:space="0" w:color="000000"/>
            </w:tcBorders>
            <w:vAlign w:val="center"/>
          </w:tcPr>
          <w:p w:rsidR="0059215B" w:rsidRPr="008C32D4" w:rsidRDefault="0059215B" w:rsidP="00F76FE4">
            <w:pPr>
              <w:ind w:left="-57" w:right="-57"/>
              <w:rPr>
                <w:szCs w:val="24"/>
              </w:rPr>
            </w:pPr>
            <w:r w:rsidRPr="008C32D4">
              <w:rPr>
                <w:szCs w:val="24"/>
              </w:rPr>
              <w:t>1</w:t>
            </w:r>
          </w:p>
        </w:tc>
        <w:tc>
          <w:tcPr>
            <w:tcW w:w="1276" w:type="dxa"/>
            <w:tcBorders>
              <w:top w:val="single" w:sz="4" w:space="0" w:color="auto"/>
              <w:bottom w:val="single" w:sz="6" w:space="0" w:color="000000"/>
              <w:right w:val="single" w:sz="6" w:space="0" w:color="000000"/>
            </w:tcBorders>
            <w:vAlign w:val="center"/>
          </w:tcPr>
          <w:p w:rsidR="0059215B" w:rsidRPr="008C32D4" w:rsidRDefault="0059215B" w:rsidP="00F76FE4">
            <w:pPr>
              <w:ind w:left="-57" w:right="-57"/>
              <w:rPr>
                <w:szCs w:val="24"/>
              </w:rPr>
            </w:pPr>
            <w:r w:rsidRPr="008C32D4">
              <w:rPr>
                <w:szCs w:val="24"/>
              </w:rPr>
              <w:t>200,000</w:t>
            </w:r>
          </w:p>
        </w:tc>
      </w:tr>
      <w:tr w:rsidR="0059215B" w:rsidRPr="00F76FE4" w:rsidTr="00B9789C">
        <w:trPr>
          <w:trHeight w:val="166"/>
        </w:trPr>
        <w:tc>
          <w:tcPr>
            <w:tcW w:w="3261" w:type="dxa"/>
            <w:tcBorders>
              <w:top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rsidR="0059215B" w:rsidRPr="008C32D4" w:rsidRDefault="0059215B" w:rsidP="00F76FE4">
            <w:pPr>
              <w:rPr>
                <w:szCs w:val="24"/>
              </w:rPr>
            </w:pPr>
            <w:proofErr w:type="spellStart"/>
            <w:r w:rsidRPr="008C32D4">
              <w:rPr>
                <w:szCs w:val="24"/>
              </w:rPr>
              <w:t>Неттоп</w:t>
            </w:r>
            <w:proofErr w:type="spellEnd"/>
          </w:p>
        </w:tc>
        <w:tc>
          <w:tcPr>
            <w:tcW w:w="42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F76FE4">
            <w:pPr>
              <w:rPr>
                <w:szCs w:val="24"/>
              </w:rPr>
            </w:pPr>
            <w:r w:rsidRPr="008C32D4">
              <w:rPr>
                <w:szCs w:val="24"/>
              </w:rPr>
              <w:t>1</w:t>
            </w:r>
          </w:p>
        </w:tc>
        <w:tc>
          <w:tcPr>
            <w:tcW w:w="113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59215B" w:rsidRPr="008C32D4" w:rsidRDefault="0059215B" w:rsidP="00F76FE4">
            <w:pPr>
              <w:rPr>
                <w:szCs w:val="24"/>
              </w:rPr>
            </w:pPr>
            <w:r w:rsidRPr="008C32D4">
              <w:rPr>
                <w:szCs w:val="24"/>
              </w:rPr>
              <w:t>26,000</w:t>
            </w:r>
          </w:p>
        </w:tc>
        <w:tc>
          <w:tcPr>
            <w:tcW w:w="3118" w:type="dxa"/>
            <w:tcBorders>
              <w:top w:val="single" w:sz="4" w:space="0" w:color="auto"/>
              <w:bottom w:val="single" w:sz="6" w:space="0" w:color="000000"/>
            </w:tcBorders>
            <w:vAlign w:val="center"/>
          </w:tcPr>
          <w:p w:rsidR="0059215B" w:rsidRPr="008C32D4" w:rsidRDefault="0059215B" w:rsidP="00F76FE4">
            <w:pPr>
              <w:ind w:left="-57" w:right="-57"/>
              <w:rPr>
                <w:szCs w:val="24"/>
              </w:rPr>
            </w:pPr>
            <w:r w:rsidRPr="008C32D4">
              <w:rPr>
                <w:szCs w:val="24"/>
              </w:rPr>
              <w:t>стол компьютерный</w:t>
            </w:r>
          </w:p>
        </w:tc>
        <w:tc>
          <w:tcPr>
            <w:tcW w:w="567" w:type="dxa"/>
            <w:tcBorders>
              <w:top w:val="single" w:sz="4" w:space="0" w:color="auto"/>
              <w:bottom w:val="single" w:sz="6" w:space="0" w:color="000000"/>
            </w:tcBorders>
            <w:vAlign w:val="center"/>
          </w:tcPr>
          <w:p w:rsidR="0059215B" w:rsidRPr="008C32D4" w:rsidRDefault="0059215B" w:rsidP="00F76FE4">
            <w:pPr>
              <w:ind w:left="-57" w:right="-57"/>
              <w:rPr>
                <w:szCs w:val="24"/>
              </w:rPr>
            </w:pPr>
            <w:r w:rsidRPr="008C32D4">
              <w:rPr>
                <w:szCs w:val="24"/>
              </w:rPr>
              <w:t>13</w:t>
            </w:r>
          </w:p>
        </w:tc>
        <w:tc>
          <w:tcPr>
            <w:tcW w:w="1276" w:type="dxa"/>
            <w:tcBorders>
              <w:top w:val="single" w:sz="4" w:space="0" w:color="auto"/>
              <w:bottom w:val="single" w:sz="6" w:space="0" w:color="000000"/>
              <w:right w:val="single" w:sz="6" w:space="0" w:color="000000"/>
            </w:tcBorders>
            <w:vAlign w:val="center"/>
          </w:tcPr>
          <w:p w:rsidR="0059215B" w:rsidRPr="008C32D4" w:rsidRDefault="0059215B" w:rsidP="00F76FE4">
            <w:pPr>
              <w:ind w:left="-57" w:right="-57"/>
              <w:rPr>
                <w:szCs w:val="24"/>
              </w:rPr>
            </w:pPr>
            <w:r w:rsidRPr="008C32D4">
              <w:rPr>
                <w:szCs w:val="24"/>
              </w:rPr>
              <w:t>195,000</w:t>
            </w:r>
          </w:p>
        </w:tc>
      </w:tr>
      <w:tr w:rsidR="009369DB" w:rsidRPr="00F76FE4" w:rsidTr="00B9789C">
        <w:trPr>
          <w:trHeight w:val="166"/>
        </w:trPr>
        <w:tc>
          <w:tcPr>
            <w:tcW w:w="3261" w:type="dxa"/>
            <w:tcBorders>
              <w:top w:val="single" w:sz="4" w:space="0" w:color="auto"/>
              <w:bottom w:val="single" w:sz="6" w:space="0" w:color="000000"/>
              <w:right w:val="single" w:sz="6" w:space="0" w:color="000000"/>
            </w:tcBorders>
            <w:shd w:val="clear" w:color="auto" w:fill="FFFFFF"/>
            <w:tcMar>
              <w:top w:w="0" w:type="dxa"/>
              <w:left w:w="40" w:type="dxa"/>
              <w:bottom w:w="0" w:type="dxa"/>
              <w:right w:w="40" w:type="dxa"/>
            </w:tcMar>
            <w:vAlign w:val="center"/>
          </w:tcPr>
          <w:p w:rsidR="009369DB" w:rsidRPr="008C32D4" w:rsidRDefault="009369DB" w:rsidP="009369DB">
            <w:pPr>
              <w:rPr>
                <w:szCs w:val="24"/>
              </w:rPr>
            </w:pPr>
            <w:r w:rsidRPr="008C32D4">
              <w:rPr>
                <w:szCs w:val="24"/>
              </w:rPr>
              <w:t>Камера видеонаблюдения</w:t>
            </w:r>
          </w:p>
        </w:tc>
        <w:tc>
          <w:tcPr>
            <w:tcW w:w="42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9369DB" w:rsidRPr="008C32D4" w:rsidRDefault="009369DB" w:rsidP="009369DB">
            <w:pPr>
              <w:rPr>
                <w:szCs w:val="24"/>
              </w:rPr>
            </w:pPr>
            <w:r w:rsidRPr="008C32D4">
              <w:rPr>
                <w:szCs w:val="24"/>
              </w:rPr>
              <w:t>2</w:t>
            </w:r>
          </w:p>
        </w:tc>
        <w:tc>
          <w:tcPr>
            <w:tcW w:w="1135" w:type="dxa"/>
            <w:tcBorders>
              <w:top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rsidR="009369DB" w:rsidRPr="008C32D4" w:rsidRDefault="009369DB" w:rsidP="009369DB">
            <w:pPr>
              <w:rPr>
                <w:szCs w:val="24"/>
              </w:rPr>
            </w:pPr>
            <w:r w:rsidRPr="008C32D4">
              <w:rPr>
                <w:szCs w:val="24"/>
              </w:rPr>
              <w:t>50,000</w:t>
            </w:r>
          </w:p>
        </w:tc>
        <w:tc>
          <w:tcPr>
            <w:tcW w:w="3118" w:type="dxa"/>
            <w:tcBorders>
              <w:top w:val="single" w:sz="4" w:space="0" w:color="auto"/>
              <w:bottom w:val="single" w:sz="6" w:space="0" w:color="000000"/>
            </w:tcBorders>
            <w:vAlign w:val="center"/>
          </w:tcPr>
          <w:p w:rsidR="009369DB" w:rsidRPr="008C32D4" w:rsidRDefault="009369DB" w:rsidP="009369DB">
            <w:pPr>
              <w:ind w:left="-57" w:right="-57"/>
              <w:rPr>
                <w:szCs w:val="24"/>
              </w:rPr>
            </w:pPr>
            <w:r w:rsidRPr="008C32D4">
              <w:rPr>
                <w:szCs w:val="24"/>
              </w:rPr>
              <w:t>кресло компьютерное</w:t>
            </w:r>
          </w:p>
        </w:tc>
        <w:tc>
          <w:tcPr>
            <w:tcW w:w="567" w:type="dxa"/>
            <w:tcBorders>
              <w:top w:val="single" w:sz="4" w:space="0" w:color="auto"/>
              <w:bottom w:val="single" w:sz="6" w:space="0" w:color="000000"/>
            </w:tcBorders>
            <w:vAlign w:val="center"/>
          </w:tcPr>
          <w:p w:rsidR="009369DB" w:rsidRPr="008C32D4" w:rsidRDefault="009369DB" w:rsidP="009369DB">
            <w:pPr>
              <w:ind w:left="-57" w:right="-57"/>
              <w:rPr>
                <w:szCs w:val="24"/>
              </w:rPr>
            </w:pPr>
            <w:r w:rsidRPr="008C32D4">
              <w:rPr>
                <w:szCs w:val="24"/>
              </w:rPr>
              <w:t>13</w:t>
            </w:r>
          </w:p>
        </w:tc>
        <w:tc>
          <w:tcPr>
            <w:tcW w:w="1276" w:type="dxa"/>
            <w:tcBorders>
              <w:top w:val="single" w:sz="4" w:space="0" w:color="auto"/>
              <w:bottom w:val="single" w:sz="6" w:space="0" w:color="000000"/>
              <w:right w:val="single" w:sz="6" w:space="0" w:color="000000"/>
            </w:tcBorders>
            <w:vAlign w:val="center"/>
          </w:tcPr>
          <w:p w:rsidR="009369DB" w:rsidRPr="008C32D4" w:rsidRDefault="009369DB" w:rsidP="009369DB">
            <w:pPr>
              <w:ind w:left="-57" w:right="-57"/>
              <w:rPr>
                <w:szCs w:val="24"/>
              </w:rPr>
            </w:pPr>
            <w:r w:rsidRPr="008C32D4">
              <w:rPr>
                <w:szCs w:val="24"/>
              </w:rPr>
              <w:t>78,000</w:t>
            </w:r>
          </w:p>
        </w:tc>
      </w:tr>
      <w:tr w:rsidR="009369DB" w:rsidRPr="00F76FE4" w:rsidTr="00B9789C">
        <w:trPr>
          <w:trHeight w:val="74"/>
        </w:trPr>
        <w:tc>
          <w:tcPr>
            <w:tcW w:w="3261" w:type="dxa"/>
            <w:tcBorders>
              <w:bottom w:val="single" w:sz="6" w:space="0" w:color="000000"/>
              <w:right w:val="single" w:sz="6" w:space="0" w:color="000000"/>
            </w:tcBorders>
            <w:shd w:val="clear" w:color="auto" w:fill="FFFFFF"/>
            <w:tcMar>
              <w:top w:w="0" w:type="dxa"/>
              <w:left w:w="40" w:type="dxa"/>
              <w:bottom w:w="0" w:type="dxa"/>
              <w:right w:w="40" w:type="dxa"/>
            </w:tcMar>
            <w:vAlign w:val="center"/>
          </w:tcPr>
          <w:p w:rsidR="009369DB" w:rsidRPr="008C32D4" w:rsidRDefault="009369DB" w:rsidP="009369DB">
            <w:pPr>
              <w:ind w:left="-57" w:right="-57"/>
              <w:rPr>
                <w:szCs w:val="24"/>
              </w:rPr>
            </w:pPr>
            <w:proofErr w:type="spellStart"/>
            <w:r w:rsidRPr="008C32D4">
              <w:rPr>
                <w:szCs w:val="24"/>
              </w:rPr>
              <w:t>Шкафкоммуникационный</w:t>
            </w:r>
            <w:proofErr w:type="spellEnd"/>
            <w:r w:rsidRPr="008C32D4">
              <w:rPr>
                <w:szCs w:val="24"/>
              </w:rPr>
              <w:t xml:space="preserve"> мобильный</w:t>
            </w:r>
          </w:p>
        </w:tc>
        <w:tc>
          <w:tcPr>
            <w:tcW w:w="42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9369DB" w:rsidRPr="008C32D4" w:rsidRDefault="009369DB" w:rsidP="009369DB">
            <w:pPr>
              <w:ind w:left="-57" w:right="-57"/>
              <w:rPr>
                <w:szCs w:val="24"/>
              </w:rPr>
            </w:pPr>
            <w:r w:rsidRPr="008C32D4">
              <w:rPr>
                <w:szCs w:val="24"/>
              </w:rPr>
              <w:t>1</w:t>
            </w:r>
          </w:p>
        </w:tc>
        <w:tc>
          <w:tcPr>
            <w:tcW w:w="1135" w:type="dxa"/>
            <w:tcBorders>
              <w:bottom w:val="single" w:sz="6" w:space="0" w:color="000000"/>
              <w:right w:val="single" w:sz="6" w:space="0" w:color="000000"/>
            </w:tcBorders>
            <w:shd w:val="clear" w:color="auto" w:fill="auto"/>
            <w:tcMar>
              <w:top w:w="0" w:type="dxa"/>
              <w:left w:w="40" w:type="dxa"/>
              <w:bottom w:w="0" w:type="dxa"/>
              <w:right w:w="40" w:type="dxa"/>
            </w:tcMar>
            <w:vAlign w:val="center"/>
          </w:tcPr>
          <w:p w:rsidR="009369DB" w:rsidRPr="008C32D4" w:rsidRDefault="009369DB" w:rsidP="009369DB">
            <w:pPr>
              <w:ind w:left="-57" w:right="-57"/>
              <w:rPr>
                <w:szCs w:val="24"/>
              </w:rPr>
            </w:pPr>
            <w:r w:rsidRPr="008C32D4">
              <w:rPr>
                <w:szCs w:val="24"/>
              </w:rPr>
              <w:t>19,500</w:t>
            </w:r>
          </w:p>
        </w:tc>
        <w:tc>
          <w:tcPr>
            <w:tcW w:w="3118" w:type="dxa"/>
            <w:tcBorders>
              <w:bottom w:val="single" w:sz="6" w:space="0" w:color="000000"/>
            </w:tcBorders>
            <w:vAlign w:val="center"/>
          </w:tcPr>
          <w:p w:rsidR="009369DB" w:rsidRPr="008C32D4" w:rsidRDefault="009369DB" w:rsidP="009369DB">
            <w:pPr>
              <w:rPr>
                <w:szCs w:val="24"/>
              </w:rPr>
            </w:pPr>
            <w:r w:rsidRPr="008C32D4">
              <w:rPr>
                <w:szCs w:val="24"/>
              </w:rPr>
              <w:t>Стойка 1, комплект кабелей и переходников</w:t>
            </w:r>
          </w:p>
        </w:tc>
        <w:tc>
          <w:tcPr>
            <w:tcW w:w="567" w:type="dxa"/>
            <w:tcBorders>
              <w:bottom w:val="single" w:sz="6" w:space="0" w:color="000000"/>
            </w:tcBorders>
            <w:vAlign w:val="center"/>
          </w:tcPr>
          <w:p w:rsidR="009369DB" w:rsidRPr="008C32D4" w:rsidRDefault="009369DB" w:rsidP="009369DB">
            <w:pPr>
              <w:rPr>
                <w:szCs w:val="24"/>
              </w:rPr>
            </w:pPr>
            <w:r w:rsidRPr="008C32D4">
              <w:rPr>
                <w:szCs w:val="24"/>
              </w:rPr>
              <w:t>13</w:t>
            </w:r>
          </w:p>
        </w:tc>
        <w:tc>
          <w:tcPr>
            <w:tcW w:w="1276" w:type="dxa"/>
            <w:tcBorders>
              <w:bottom w:val="single" w:sz="6" w:space="0" w:color="000000"/>
              <w:right w:val="single" w:sz="6" w:space="0" w:color="000000"/>
            </w:tcBorders>
            <w:vAlign w:val="center"/>
          </w:tcPr>
          <w:p w:rsidR="009369DB" w:rsidRPr="008C32D4" w:rsidRDefault="009369DB" w:rsidP="009369DB">
            <w:pPr>
              <w:rPr>
                <w:szCs w:val="24"/>
              </w:rPr>
            </w:pPr>
            <w:r w:rsidRPr="008C32D4">
              <w:rPr>
                <w:szCs w:val="24"/>
              </w:rPr>
              <w:t>388,700</w:t>
            </w:r>
          </w:p>
        </w:tc>
      </w:tr>
      <w:tr w:rsidR="009369DB" w:rsidRPr="00F76FE4" w:rsidTr="0059215B">
        <w:trPr>
          <w:trHeight w:val="55"/>
        </w:trPr>
        <w:tc>
          <w:tcPr>
            <w:tcW w:w="8506" w:type="dxa"/>
            <w:gridSpan w:val="5"/>
            <w:tcBorders>
              <w:bottom w:val="single" w:sz="6" w:space="0" w:color="000000"/>
            </w:tcBorders>
            <w:shd w:val="clear" w:color="auto" w:fill="FFFFFF"/>
          </w:tcPr>
          <w:p w:rsidR="009369DB" w:rsidRPr="008C32D4" w:rsidRDefault="009369DB" w:rsidP="009369DB">
            <w:pPr>
              <w:jc w:val="right"/>
              <w:rPr>
                <w:szCs w:val="24"/>
              </w:rPr>
            </w:pPr>
            <w:r w:rsidRPr="008C32D4">
              <w:rPr>
                <w:szCs w:val="24"/>
              </w:rPr>
              <w:t>Итого:</w:t>
            </w:r>
          </w:p>
        </w:tc>
        <w:tc>
          <w:tcPr>
            <w:tcW w:w="1276" w:type="dxa"/>
            <w:tcBorders>
              <w:bottom w:val="single" w:sz="6" w:space="0" w:color="000000"/>
              <w:right w:val="single" w:sz="6" w:space="0" w:color="000000"/>
            </w:tcBorders>
            <w:vAlign w:val="center"/>
          </w:tcPr>
          <w:p w:rsidR="009369DB" w:rsidRPr="008C32D4" w:rsidRDefault="009369DB" w:rsidP="009369DB">
            <w:pPr>
              <w:rPr>
                <w:szCs w:val="24"/>
              </w:rPr>
            </w:pPr>
            <w:r w:rsidRPr="008C32D4">
              <w:rPr>
                <w:szCs w:val="24"/>
              </w:rPr>
              <w:t>3668,7</w:t>
            </w:r>
          </w:p>
        </w:tc>
      </w:tr>
    </w:tbl>
    <w:p w:rsidR="00E97069" w:rsidRPr="002B676F" w:rsidRDefault="00E97069" w:rsidP="00D823CA">
      <w:pPr>
        <w:jc w:val="center"/>
        <w:rPr>
          <w:b/>
          <w:sz w:val="28"/>
          <w:szCs w:val="28"/>
        </w:rPr>
      </w:pPr>
      <w:r w:rsidRPr="00D44252">
        <w:rPr>
          <w:b/>
          <w:sz w:val="28"/>
          <w:szCs w:val="28"/>
        </w:rPr>
        <w:t>Мастерская</w:t>
      </w:r>
      <w:r w:rsidR="00D15A93">
        <w:rPr>
          <w:b/>
          <w:sz w:val="28"/>
          <w:szCs w:val="28"/>
        </w:rPr>
        <w:t xml:space="preserve"> </w:t>
      </w:r>
      <w:r w:rsidR="0045443B" w:rsidRPr="00D44252">
        <w:rPr>
          <w:b/>
          <w:sz w:val="28"/>
          <w:szCs w:val="28"/>
        </w:rPr>
        <w:t>2</w:t>
      </w:r>
      <w:r w:rsidR="00D15A93">
        <w:rPr>
          <w:b/>
          <w:sz w:val="28"/>
          <w:szCs w:val="28"/>
        </w:rPr>
        <w:t xml:space="preserve"> Программные решения для бизнеса</w:t>
      </w:r>
    </w:p>
    <w:tbl>
      <w:tblPr>
        <w:tblW w:w="978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567"/>
        <w:gridCol w:w="993"/>
        <w:gridCol w:w="3260"/>
        <w:gridCol w:w="568"/>
        <w:gridCol w:w="1134"/>
      </w:tblGrid>
      <w:tr w:rsidR="0059215B" w:rsidRPr="00083141" w:rsidTr="0059215B">
        <w:trPr>
          <w:trHeight w:val="264"/>
        </w:trPr>
        <w:tc>
          <w:tcPr>
            <w:tcW w:w="3261" w:type="dxa"/>
            <w:shd w:val="clear" w:color="auto" w:fill="FFFFFF"/>
            <w:tcMar>
              <w:top w:w="0" w:type="dxa"/>
              <w:left w:w="40" w:type="dxa"/>
              <w:bottom w:w="0" w:type="dxa"/>
              <w:right w:w="40" w:type="dxa"/>
            </w:tcMar>
            <w:vAlign w:val="center"/>
          </w:tcPr>
          <w:p w:rsidR="0059215B" w:rsidRPr="00083141" w:rsidRDefault="0059215B" w:rsidP="0059215B">
            <w:pPr>
              <w:rPr>
                <w:szCs w:val="24"/>
              </w:rPr>
            </w:pPr>
            <w:r w:rsidRPr="00083141">
              <w:rPr>
                <w:szCs w:val="24"/>
              </w:rPr>
              <w:t>Системный блок 1</w:t>
            </w:r>
          </w:p>
        </w:tc>
        <w:tc>
          <w:tcPr>
            <w:tcW w:w="567" w:type="dxa"/>
            <w:shd w:val="clear" w:color="auto" w:fill="auto"/>
            <w:tcMar>
              <w:top w:w="0" w:type="dxa"/>
              <w:left w:w="40" w:type="dxa"/>
              <w:bottom w:w="0" w:type="dxa"/>
              <w:right w:w="40" w:type="dxa"/>
            </w:tcMar>
            <w:vAlign w:val="center"/>
          </w:tcPr>
          <w:p w:rsidR="0059215B" w:rsidRPr="00083141" w:rsidRDefault="0059215B" w:rsidP="0059215B">
            <w:pPr>
              <w:jc w:val="center"/>
              <w:rPr>
                <w:szCs w:val="24"/>
              </w:rPr>
            </w:pPr>
            <w:r w:rsidRPr="00083141">
              <w:rPr>
                <w:szCs w:val="24"/>
              </w:rPr>
              <w:t>20</w:t>
            </w:r>
          </w:p>
        </w:tc>
        <w:tc>
          <w:tcPr>
            <w:tcW w:w="993" w:type="dxa"/>
            <w:shd w:val="clear" w:color="auto" w:fill="auto"/>
            <w:tcMar>
              <w:top w:w="0" w:type="dxa"/>
              <w:left w:w="40" w:type="dxa"/>
              <w:bottom w:w="0" w:type="dxa"/>
              <w:right w:w="40" w:type="dxa"/>
            </w:tcMar>
            <w:vAlign w:val="center"/>
          </w:tcPr>
          <w:p w:rsidR="0059215B" w:rsidRPr="00083141" w:rsidRDefault="0059215B" w:rsidP="0059215B">
            <w:pPr>
              <w:ind w:left="-57" w:right="-57"/>
              <w:rPr>
                <w:szCs w:val="24"/>
              </w:rPr>
            </w:pPr>
            <w:r w:rsidRPr="00083141">
              <w:rPr>
                <w:szCs w:val="24"/>
              </w:rPr>
              <w:t>1 900,000</w:t>
            </w:r>
          </w:p>
        </w:tc>
        <w:tc>
          <w:tcPr>
            <w:tcW w:w="3260" w:type="dxa"/>
            <w:vAlign w:val="center"/>
          </w:tcPr>
          <w:p w:rsidR="0059215B" w:rsidRPr="00083141" w:rsidRDefault="0059215B" w:rsidP="0059215B">
            <w:pPr>
              <w:rPr>
                <w:szCs w:val="24"/>
              </w:rPr>
            </w:pPr>
            <w:r w:rsidRPr="00083141">
              <w:rPr>
                <w:szCs w:val="24"/>
              </w:rPr>
              <w:t>Монитор 1</w:t>
            </w:r>
          </w:p>
        </w:tc>
        <w:tc>
          <w:tcPr>
            <w:tcW w:w="568" w:type="dxa"/>
            <w:vAlign w:val="center"/>
          </w:tcPr>
          <w:p w:rsidR="0059215B" w:rsidRPr="00083141" w:rsidRDefault="0059215B" w:rsidP="0059215B">
            <w:pPr>
              <w:jc w:val="center"/>
              <w:rPr>
                <w:szCs w:val="24"/>
              </w:rPr>
            </w:pPr>
            <w:r w:rsidRPr="00083141">
              <w:rPr>
                <w:szCs w:val="24"/>
              </w:rPr>
              <w:t>40</w:t>
            </w:r>
          </w:p>
        </w:tc>
        <w:tc>
          <w:tcPr>
            <w:tcW w:w="1134" w:type="dxa"/>
            <w:vAlign w:val="center"/>
          </w:tcPr>
          <w:p w:rsidR="0059215B" w:rsidRPr="00083141" w:rsidRDefault="0059215B" w:rsidP="0059215B">
            <w:pPr>
              <w:rPr>
                <w:szCs w:val="24"/>
              </w:rPr>
            </w:pPr>
            <w:r w:rsidRPr="00083141">
              <w:rPr>
                <w:szCs w:val="24"/>
              </w:rPr>
              <w:t>780,000</w:t>
            </w:r>
          </w:p>
        </w:tc>
      </w:tr>
      <w:tr w:rsidR="0059215B" w:rsidRPr="00083141" w:rsidTr="0059215B">
        <w:trPr>
          <w:trHeight w:val="255"/>
        </w:trPr>
        <w:tc>
          <w:tcPr>
            <w:tcW w:w="3261" w:type="dxa"/>
            <w:shd w:val="clear" w:color="auto" w:fill="FFFFFF"/>
            <w:tcMar>
              <w:top w:w="0" w:type="dxa"/>
              <w:left w:w="40" w:type="dxa"/>
              <w:bottom w:w="0" w:type="dxa"/>
              <w:right w:w="40" w:type="dxa"/>
            </w:tcMar>
            <w:vAlign w:val="center"/>
          </w:tcPr>
          <w:p w:rsidR="0059215B" w:rsidRPr="00083141" w:rsidRDefault="0059215B" w:rsidP="0059215B">
            <w:pPr>
              <w:ind w:left="-57" w:right="-57"/>
              <w:rPr>
                <w:szCs w:val="24"/>
              </w:rPr>
            </w:pPr>
            <w:r w:rsidRPr="00083141">
              <w:rPr>
                <w:szCs w:val="24"/>
              </w:rPr>
              <w:t>Интерактивная панель 1, монтажный комплект</w:t>
            </w:r>
          </w:p>
        </w:tc>
        <w:tc>
          <w:tcPr>
            <w:tcW w:w="567" w:type="dxa"/>
            <w:shd w:val="clear" w:color="auto" w:fill="auto"/>
            <w:tcMar>
              <w:top w:w="0" w:type="dxa"/>
              <w:left w:w="40" w:type="dxa"/>
              <w:bottom w:w="0" w:type="dxa"/>
              <w:right w:w="40" w:type="dxa"/>
            </w:tcMar>
            <w:vAlign w:val="center"/>
          </w:tcPr>
          <w:p w:rsidR="0059215B" w:rsidRPr="00083141" w:rsidRDefault="0059215B" w:rsidP="0059215B">
            <w:pPr>
              <w:rPr>
                <w:szCs w:val="24"/>
              </w:rPr>
            </w:pPr>
            <w:r w:rsidRPr="00083141">
              <w:rPr>
                <w:szCs w:val="24"/>
              </w:rPr>
              <w:t>1</w:t>
            </w:r>
          </w:p>
        </w:tc>
        <w:tc>
          <w:tcPr>
            <w:tcW w:w="993" w:type="dxa"/>
            <w:shd w:val="clear" w:color="auto" w:fill="auto"/>
            <w:tcMar>
              <w:top w:w="0" w:type="dxa"/>
              <w:left w:w="40" w:type="dxa"/>
              <w:bottom w:w="0" w:type="dxa"/>
              <w:right w:w="40" w:type="dxa"/>
            </w:tcMar>
            <w:vAlign w:val="center"/>
          </w:tcPr>
          <w:p w:rsidR="0059215B" w:rsidRPr="00083141" w:rsidRDefault="0059215B" w:rsidP="0059215B">
            <w:pPr>
              <w:rPr>
                <w:szCs w:val="24"/>
              </w:rPr>
            </w:pPr>
            <w:r w:rsidRPr="00083141">
              <w:rPr>
                <w:szCs w:val="24"/>
              </w:rPr>
              <w:t>228,800</w:t>
            </w:r>
          </w:p>
        </w:tc>
        <w:tc>
          <w:tcPr>
            <w:tcW w:w="3260" w:type="dxa"/>
            <w:vAlign w:val="center"/>
          </w:tcPr>
          <w:p w:rsidR="0059215B" w:rsidRPr="00083141" w:rsidRDefault="0059215B" w:rsidP="0059215B">
            <w:pPr>
              <w:rPr>
                <w:szCs w:val="24"/>
              </w:rPr>
            </w:pPr>
            <w:r w:rsidRPr="00083141">
              <w:rPr>
                <w:szCs w:val="24"/>
              </w:rPr>
              <w:t>Камера видеонаблюдения</w:t>
            </w:r>
          </w:p>
        </w:tc>
        <w:tc>
          <w:tcPr>
            <w:tcW w:w="568" w:type="dxa"/>
            <w:vAlign w:val="center"/>
          </w:tcPr>
          <w:p w:rsidR="0059215B" w:rsidRPr="00083141" w:rsidRDefault="0059215B" w:rsidP="0059215B">
            <w:pPr>
              <w:jc w:val="center"/>
              <w:rPr>
                <w:szCs w:val="24"/>
              </w:rPr>
            </w:pPr>
            <w:r w:rsidRPr="00083141">
              <w:rPr>
                <w:szCs w:val="24"/>
              </w:rPr>
              <w:t>2</w:t>
            </w:r>
          </w:p>
        </w:tc>
        <w:tc>
          <w:tcPr>
            <w:tcW w:w="1134" w:type="dxa"/>
            <w:vAlign w:val="center"/>
          </w:tcPr>
          <w:p w:rsidR="0059215B" w:rsidRPr="00083141" w:rsidRDefault="0059215B" w:rsidP="0059215B">
            <w:pPr>
              <w:rPr>
                <w:szCs w:val="24"/>
              </w:rPr>
            </w:pPr>
            <w:r w:rsidRPr="00083141">
              <w:rPr>
                <w:szCs w:val="24"/>
              </w:rPr>
              <w:t>50,000</w:t>
            </w:r>
          </w:p>
        </w:tc>
      </w:tr>
      <w:tr w:rsidR="0059215B" w:rsidRPr="00083141" w:rsidTr="0059215B">
        <w:trPr>
          <w:trHeight w:val="60"/>
        </w:trPr>
        <w:tc>
          <w:tcPr>
            <w:tcW w:w="3261" w:type="dxa"/>
            <w:shd w:val="clear" w:color="auto" w:fill="FFFFFF"/>
            <w:tcMar>
              <w:top w:w="0" w:type="dxa"/>
              <w:left w:w="40" w:type="dxa"/>
              <w:bottom w:w="0" w:type="dxa"/>
              <w:right w:w="40" w:type="dxa"/>
            </w:tcMar>
            <w:vAlign w:val="center"/>
          </w:tcPr>
          <w:p w:rsidR="0059215B" w:rsidRPr="00083141" w:rsidRDefault="0059215B" w:rsidP="0059215B">
            <w:pPr>
              <w:rPr>
                <w:szCs w:val="24"/>
              </w:rPr>
            </w:pPr>
            <w:r w:rsidRPr="00083141">
              <w:rPr>
                <w:szCs w:val="24"/>
              </w:rPr>
              <w:t>ИБП 1</w:t>
            </w:r>
          </w:p>
        </w:tc>
        <w:tc>
          <w:tcPr>
            <w:tcW w:w="567" w:type="dxa"/>
            <w:shd w:val="clear" w:color="auto" w:fill="auto"/>
            <w:tcMar>
              <w:top w:w="0" w:type="dxa"/>
              <w:left w:w="40" w:type="dxa"/>
              <w:bottom w:w="0" w:type="dxa"/>
              <w:right w:w="40" w:type="dxa"/>
            </w:tcMar>
            <w:vAlign w:val="center"/>
          </w:tcPr>
          <w:p w:rsidR="0059215B" w:rsidRPr="00083141" w:rsidRDefault="0059215B" w:rsidP="0059215B">
            <w:pPr>
              <w:jc w:val="center"/>
              <w:rPr>
                <w:szCs w:val="24"/>
              </w:rPr>
            </w:pPr>
            <w:r w:rsidRPr="00083141">
              <w:rPr>
                <w:szCs w:val="24"/>
              </w:rPr>
              <w:t>20</w:t>
            </w:r>
          </w:p>
        </w:tc>
        <w:tc>
          <w:tcPr>
            <w:tcW w:w="993" w:type="dxa"/>
            <w:shd w:val="clear" w:color="auto" w:fill="auto"/>
            <w:tcMar>
              <w:top w:w="0" w:type="dxa"/>
              <w:left w:w="40" w:type="dxa"/>
              <w:bottom w:w="0" w:type="dxa"/>
              <w:right w:w="40" w:type="dxa"/>
            </w:tcMar>
            <w:vAlign w:val="center"/>
          </w:tcPr>
          <w:p w:rsidR="0059215B" w:rsidRPr="00083141" w:rsidRDefault="0059215B" w:rsidP="0059215B">
            <w:pPr>
              <w:rPr>
                <w:szCs w:val="24"/>
              </w:rPr>
            </w:pPr>
            <w:r w:rsidRPr="00083141">
              <w:rPr>
                <w:szCs w:val="24"/>
              </w:rPr>
              <w:t>172,000</w:t>
            </w:r>
          </w:p>
        </w:tc>
        <w:tc>
          <w:tcPr>
            <w:tcW w:w="3260" w:type="dxa"/>
            <w:vAlign w:val="center"/>
          </w:tcPr>
          <w:p w:rsidR="0059215B" w:rsidRPr="00083141" w:rsidRDefault="0059215B" w:rsidP="0059215B">
            <w:pPr>
              <w:rPr>
                <w:szCs w:val="24"/>
              </w:rPr>
            </w:pPr>
            <w:r w:rsidRPr="00083141">
              <w:rPr>
                <w:szCs w:val="24"/>
              </w:rPr>
              <w:t>стол компьютерный</w:t>
            </w:r>
          </w:p>
        </w:tc>
        <w:tc>
          <w:tcPr>
            <w:tcW w:w="568" w:type="dxa"/>
            <w:vAlign w:val="center"/>
          </w:tcPr>
          <w:p w:rsidR="0059215B" w:rsidRPr="00083141" w:rsidRDefault="0059215B" w:rsidP="0059215B">
            <w:pPr>
              <w:jc w:val="center"/>
              <w:rPr>
                <w:szCs w:val="24"/>
              </w:rPr>
            </w:pPr>
            <w:r w:rsidRPr="00083141">
              <w:rPr>
                <w:szCs w:val="24"/>
              </w:rPr>
              <w:t>20</w:t>
            </w:r>
          </w:p>
        </w:tc>
        <w:tc>
          <w:tcPr>
            <w:tcW w:w="1134" w:type="dxa"/>
            <w:vAlign w:val="center"/>
          </w:tcPr>
          <w:p w:rsidR="0059215B" w:rsidRPr="00083141" w:rsidRDefault="0059215B" w:rsidP="0059215B">
            <w:pPr>
              <w:rPr>
                <w:szCs w:val="24"/>
              </w:rPr>
            </w:pPr>
            <w:r w:rsidRPr="00083141">
              <w:rPr>
                <w:szCs w:val="24"/>
              </w:rPr>
              <w:t>300,000</w:t>
            </w:r>
          </w:p>
        </w:tc>
      </w:tr>
      <w:tr w:rsidR="0059215B" w:rsidRPr="00083141" w:rsidTr="0059215B">
        <w:trPr>
          <w:trHeight w:val="300"/>
        </w:trPr>
        <w:tc>
          <w:tcPr>
            <w:tcW w:w="3261" w:type="dxa"/>
            <w:shd w:val="clear" w:color="auto" w:fill="FFFFFF"/>
            <w:tcMar>
              <w:top w:w="0" w:type="dxa"/>
              <w:left w:w="40" w:type="dxa"/>
              <w:bottom w:w="0" w:type="dxa"/>
              <w:right w:w="40" w:type="dxa"/>
            </w:tcMar>
            <w:vAlign w:val="center"/>
          </w:tcPr>
          <w:p w:rsidR="0059215B" w:rsidRPr="00083141" w:rsidRDefault="0059215B" w:rsidP="0059215B">
            <w:pPr>
              <w:rPr>
                <w:szCs w:val="24"/>
              </w:rPr>
            </w:pPr>
            <w:proofErr w:type="spellStart"/>
            <w:r w:rsidRPr="00083141">
              <w:rPr>
                <w:szCs w:val="24"/>
              </w:rPr>
              <w:lastRenderedPageBreak/>
              <w:t>Неттоп</w:t>
            </w:r>
            <w:proofErr w:type="spellEnd"/>
          </w:p>
        </w:tc>
        <w:tc>
          <w:tcPr>
            <w:tcW w:w="567" w:type="dxa"/>
            <w:shd w:val="clear" w:color="auto" w:fill="auto"/>
            <w:tcMar>
              <w:top w:w="0" w:type="dxa"/>
              <w:left w:w="40" w:type="dxa"/>
              <w:bottom w:w="0" w:type="dxa"/>
              <w:right w:w="40" w:type="dxa"/>
            </w:tcMar>
            <w:vAlign w:val="center"/>
          </w:tcPr>
          <w:p w:rsidR="0059215B" w:rsidRPr="00083141" w:rsidRDefault="0059215B" w:rsidP="0059215B">
            <w:pPr>
              <w:jc w:val="center"/>
              <w:rPr>
                <w:szCs w:val="24"/>
              </w:rPr>
            </w:pPr>
            <w:r w:rsidRPr="00083141">
              <w:rPr>
                <w:szCs w:val="24"/>
              </w:rPr>
              <w:t>1</w:t>
            </w:r>
          </w:p>
        </w:tc>
        <w:tc>
          <w:tcPr>
            <w:tcW w:w="993" w:type="dxa"/>
            <w:shd w:val="clear" w:color="auto" w:fill="auto"/>
            <w:tcMar>
              <w:top w:w="0" w:type="dxa"/>
              <w:left w:w="40" w:type="dxa"/>
              <w:bottom w:w="0" w:type="dxa"/>
              <w:right w:w="40" w:type="dxa"/>
            </w:tcMar>
            <w:vAlign w:val="center"/>
          </w:tcPr>
          <w:p w:rsidR="0059215B" w:rsidRPr="00083141" w:rsidRDefault="0059215B" w:rsidP="0059215B">
            <w:pPr>
              <w:rPr>
                <w:szCs w:val="24"/>
              </w:rPr>
            </w:pPr>
            <w:r w:rsidRPr="00083141">
              <w:rPr>
                <w:szCs w:val="24"/>
              </w:rPr>
              <w:t>26,000</w:t>
            </w:r>
          </w:p>
        </w:tc>
        <w:tc>
          <w:tcPr>
            <w:tcW w:w="3260" w:type="dxa"/>
            <w:vAlign w:val="center"/>
          </w:tcPr>
          <w:p w:rsidR="0059215B" w:rsidRPr="00083141" w:rsidRDefault="0059215B" w:rsidP="0059215B">
            <w:pPr>
              <w:rPr>
                <w:szCs w:val="24"/>
              </w:rPr>
            </w:pPr>
            <w:r w:rsidRPr="00083141">
              <w:rPr>
                <w:szCs w:val="24"/>
              </w:rPr>
              <w:t>кресло компьютерное</w:t>
            </w:r>
          </w:p>
        </w:tc>
        <w:tc>
          <w:tcPr>
            <w:tcW w:w="568" w:type="dxa"/>
            <w:vAlign w:val="center"/>
          </w:tcPr>
          <w:p w:rsidR="0059215B" w:rsidRPr="00083141" w:rsidRDefault="0059215B" w:rsidP="0059215B">
            <w:pPr>
              <w:jc w:val="center"/>
              <w:rPr>
                <w:szCs w:val="24"/>
              </w:rPr>
            </w:pPr>
            <w:r w:rsidRPr="00083141">
              <w:rPr>
                <w:szCs w:val="24"/>
              </w:rPr>
              <w:t>20</w:t>
            </w:r>
          </w:p>
        </w:tc>
        <w:tc>
          <w:tcPr>
            <w:tcW w:w="1134" w:type="dxa"/>
            <w:vAlign w:val="center"/>
          </w:tcPr>
          <w:p w:rsidR="0059215B" w:rsidRPr="00083141" w:rsidRDefault="0059215B" w:rsidP="0059215B">
            <w:pPr>
              <w:rPr>
                <w:szCs w:val="24"/>
              </w:rPr>
            </w:pPr>
            <w:r w:rsidRPr="00083141">
              <w:rPr>
                <w:szCs w:val="24"/>
              </w:rPr>
              <w:t>120,000</w:t>
            </w:r>
          </w:p>
        </w:tc>
      </w:tr>
      <w:tr w:rsidR="0059215B" w:rsidRPr="00083141" w:rsidTr="0059215B">
        <w:trPr>
          <w:trHeight w:val="300"/>
        </w:trPr>
        <w:tc>
          <w:tcPr>
            <w:tcW w:w="3261" w:type="dxa"/>
            <w:shd w:val="clear" w:color="auto" w:fill="FFFFFF"/>
            <w:tcMar>
              <w:top w:w="0" w:type="dxa"/>
              <w:left w:w="40" w:type="dxa"/>
              <w:bottom w:w="0" w:type="dxa"/>
              <w:right w:w="40" w:type="dxa"/>
            </w:tcMar>
            <w:vAlign w:val="center"/>
          </w:tcPr>
          <w:p w:rsidR="0059215B" w:rsidRPr="00083141" w:rsidRDefault="0059215B" w:rsidP="0059215B">
            <w:pPr>
              <w:rPr>
                <w:szCs w:val="24"/>
              </w:rPr>
            </w:pPr>
            <w:r w:rsidRPr="00083141">
              <w:rPr>
                <w:szCs w:val="24"/>
              </w:rPr>
              <w:t>МФУ 1</w:t>
            </w:r>
          </w:p>
        </w:tc>
        <w:tc>
          <w:tcPr>
            <w:tcW w:w="567" w:type="dxa"/>
            <w:shd w:val="clear" w:color="auto" w:fill="auto"/>
            <w:tcMar>
              <w:top w:w="0" w:type="dxa"/>
              <w:left w:w="40" w:type="dxa"/>
              <w:bottom w:w="0" w:type="dxa"/>
              <w:right w:w="40" w:type="dxa"/>
            </w:tcMar>
            <w:vAlign w:val="center"/>
          </w:tcPr>
          <w:p w:rsidR="0059215B" w:rsidRPr="00083141" w:rsidRDefault="0059215B" w:rsidP="0059215B">
            <w:pPr>
              <w:jc w:val="center"/>
              <w:rPr>
                <w:szCs w:val="24"/>
              </w:rPr>
            </w:pPr>
            <w:r w:rsidRPr="00083141">
              <w:rPr>
                <w:szCs w:val="24"/>
              </w:rPr>
              <w:t>1</w:t>
            </w:r>
          </w:p>
        </w:tc>
        <w:tc>
          <w:tcPr>
            <w:tcW w:w="993" w:type="dxa"/>
            <w:shd w:val="clear" w:color="auto" w:fill="auto"/>
            <w:tcMar>
              <w:top w:w="0" w:type="dxa"/>
              <w:left w:w="40" w:type="dxa"/>
              <w:bottom w:w="0" w:type="dxa"/>
              <w:right w:w="40" w:type="dxa"/>
            </w:tcMar>
            <w:vAlign w:val="center"/>
          </w:tcPr>
          <w:p w:rsidR="0059215B" w:rsidRPr="00083141" w:rsidRDefault="0059215B" w:rsidP="0059215B">
            <w:pPr>
              <w:rPr>
                <w:szCs w:val="24"/>
              </w:rPr>
            </w:pPr>
            <w:r w:rsidRPr="00083141">
              <w:rPr>
                <w:szCs w:val="24"/>
              </w:rPr>
              <w:t>23,500</w:t>
            </w:r>
          </w:p>
        </w:tc>
        <w:tc>
          <w:tcPr>
            <w:tcW w:w="3260" w:type="dxa"/>
            <w:vAlign w:val="center"/>
          </w:tcPr>
          <w:p w:rsidR="0059215B" w:rsidRPr="00083141" w:rsidRDefault="0059215B" w:rsidP="0059215B">
            <w:pPr>
              <w:ind w:left="-57" w:right="-57"/>
              <w:rPr>
                <w:szCs w:val="24"/>
              </w:rPr>
            </w:pPr>
            <w:r w:rsidRPr="00083141">
              <w:rPr>
                <w:szCs w:val="24"/>
              </w:rPr>
              <w:t>Комплект мебели</w:t>
            </w:r>
          </w:p>
        </w:tc>
        <w:tc>
          <w:tcPr>
            <w:tcW w:w="568" w:type="dxa"/>
            <w:vAlign w:val="center"/>
          </w:tcPr>
          <w:p w:rsidR="0059215B" w:rsidRPr="00083141" w:rsidRDefault="0059215B" w:rsidP="0059215B">
            <w:pPr>
              <w:jc w:val="center"/>
              <w:rPr>
                <w:szCs w:val="24"/>
              </w:rPr>
            </w:pPr>
            <w:r w:rsidRPr="00083141">
              <w:rPr>
                <w:szCs w:val="24"/>
              </w:rPr>
              <w:t>1</w:t>
            </w:r>
          </w:p>
        </w:tc>
        <w:tc>
          <w:tcPr>
            <w:tcW w:w="1134" w:type="dxa"/>
            <w:vAlign w:val="center"/>
          </w:tcPr>
          <w:p w:rsidR="0059215B" w:rsidRPr="00083141" w:rsidRDefault="0059215B" w:rsidP="0059215B">
            <w:pPr>
              <w:rPr>
                <w:szCs w:val="24"/>
              </w:rPr>
            </w:pPr>
            <w:r w:rsidRPr="00083141">
              <w:rPr>
                <w:szCs w:val="24"/>
              </w:rPr>
              <w:t>59,600</w:t>
            </w:r>
          </w:p>
        </w:tc>
      </w:tr>
      <w:tr w:rsidR="0059215B" w:rsidRPr="00083141" w:rsidTr="0059215B">
        <w:trPr>
          <w:trHeight w:val="300"/>
        </w:trPr>
        <w:tc>
          <w:tcPr>
            <w:tcW w:w="3261" w:type="dxa"/>
            <w:shd w:val="clear" w:color="auto" w:fill="FFFFFF"/>
            <w:tcMar>
              <w:top w:w="0" w:type="dxa"/>
              <w:left w:w="40" w:type="dxa"/>
              <w:bottom w:w="0" w:type="dxa"/>
              <w:right w:w="40" w:type="dxa"/>
            </w:tcMar>
            <w:vAlign w:val="center"/>
          </w:tcPr>
          <w:p w:rsidR="0059215B" w:rsidRPr="00083141" w:rsidRDefault="0059215B" w:rsidP="0059215B">
            <w:pPr>
              <w:rPr>
                <w:szCs w:val="24"/>
              </w:rPr>
            </w:pPr>
            <w:r w:rsidRPr="00083141">
              <w:rPr>
                <w:szCs w:val="24"/>
              </w:rPr>
              <w:t>Коммутатор 1</w:t>
            </w:r>
          </w:p>
        </w:tc>
        <w:tc>
          <w:tcPr>
            <w:tcW w:w="567" w:type="dxa"/>
            <w:shd w:val="clear" w:color="auto" w:fill="auto"/>
            <w:tcMar>
              <w:top w:w="0" w:type="dxa"/>
              <w:left w:w="40" w:type="dxa"/>
              <w:bottom w:w="0" w:type="dxa"/>
              <w:right w:w="40" w:type="dxa"/>
            </w:tcMar>
            <w:vAlign w:val="center"/>
          </w:tcPr>
          <w:p w:rsidR="0059215B" w:rsidRPr="00083141" w:rsidRDefault="0059215B" w:rsidP="0059215B">
            <w:pPr>
              <w:jc w:val="center"/>
              <w:rPr>
                <w:szCs w:val="24"/>
              </w:rPr>
            </w:pPr>
            <w:r w:rsidRPr="00083141">
              <w:rPr>
                <w:szCs w:val="24"/>
              </w:rPr>
              <w:t>1</w:t>
            </w:r>
          </w:p>
        </w:tc>
        <w:tc>
          <w:tcPr>
            <w:tcW w:w="993" w:type="dxa"/>
            <w:shd w:val="clear" w:color="auto" w:fill="auto"/>
            <w:tcMar>
              <w:top w:w="0" w:type="dxa"/>
              <w:left w:w="40" w:type="dxa"/>
              <w:bottom w:w="0" w:type="dxa"/>
              <w:right w:w="40" w:type="dxa"/>
            </w:tcMar>
            <w:vAlign w:val="center"/>
          </w:tcPr>
          <w:p w:rsidR="0059215B" w:rsidRPr="00083141" w:rsidRDefault="0059215B" w:rsidP="0059215B">
            <w:pPr>
              <w:rPr>
                <w:szCs w:val="24"/>
              </w:rPr>
            </w:pPr>
            <w:r w:rsidRPr="00083141">
              <w:rPr>
                <w:szCs w:val="24"/>
              </w:rPr>
              <w:t>50,000</w:t>
            </w:r>
          </w:p>
        </w:tc>
        <w:tc>
          <w:tcPr>
            <w:tcW w:w="3260" w:type="dxa"/>
            <w:vAlign w:val="center"/>
          </w:tcPr>
          <w:p w:rsidR="0059215B" w:rsidRPr="00083141" w:rsidRDefault="0059215B" w:rsidP="0059215B">
            <w:pPr>
              <w:rPr>
                <w:szCs w:val="24"/>
              </w:rPr>
            </w:pPr>
            <w:r w:rsidRPr="00083141">
              <w:rPr>
                <w:szCs w:val="24"/>
              </w:rPr>
              <w:t>лампа настольная</w:t>
            </w:r>
          </w:p>
        </w:tc>
        <w:tc>
          <w:tcPr>
            <w:tcW w:w="568" w:type="dxa"/>
            <w:vAlign w:val="center"/>
          </w:tcPr>
          <w:p w:rsidR="0059215B" w:rsidRPr="00083141" w:rsidRDefault="0059215B" w:rsidP="0059215B">
            <w:pPr>
              <w:jc w:val="center"/>
              <w:rPr>
                <w:szCs w:val="24"/>
              </w:rPr>
            </w:pPr>
            <w:r w:rsidRPr="00083141">
              <w:rPr>
                <w:szCs w:val="24"/>
              </w:rPr>
              <w:t>20</w:t>
            </w:r>
          </w:p>
        </w:tc>
        <w:tc>
          <w:tcPr>
            <w:tcW w:w="1134" w:type="dxa"/>
            <w:vAlign w:val="center"/>
          </w:tcPr>
          <w:p w:rsidR="0059215B" w:rsidRPr="00083141" w:rsidRDefault="0059215B" w:rsidP="0059215B">
            <w:pPr>
              <w:rPr>
                <w:szCs w:val="24"/>
              </w:rPr>
            </w:pPr>
            <w:r w:rsidRPr="00083141">
              <w:rPr>
                <w:szCs w:val="24"/>
              </w:rPr>
              <w:t>18,000</w:t>
            </w:r>
          </w:p>
        </w:tc>
      </w:tr>
      <w:tr w:rsidR="0059215B" w:rsidRPr="00083141" w:rsidTr="0059215B">
        <w:trPr>
          <w:trHeight w:val="520"/>
        </w:trPr>
        <w:tc>
          <w:tcPr>
            <w:tcW w:w="3261" w:type="dxa"/>
            <w:shd w:val="clear" w:color="auto" w:fill="FFFFFF"/>
            <w:tcMar>
              <w:top w:w="0" w:type="dxa"/>
              <w:left w:w="40" w:type="dxa"/>
              <w:bottom w:w="0" w:type="dxa"/>
              <w:right w:w="40" w:type="dxa"/>
            </w:tcMar>
            <w:vAlign w:val="center"/>
          </w:tcPr>
          <w:p w:rsidR="0059215B" w:rsidRPr="00083141" w:rsidRDefault="0059215B" w:rsidP="0059215B">
            <w:pPr>
              <w:rPr>
                <w:szCs w:val="24"/>
              </w:rPr>
            </w:pPr>
            <w:r>
              <w:rPr>
                <w:szCs w:val="24"/>
              </w:rPr>
              <w:t xml:space="preserve">Шкаф </w:t>
            </w:r>
            <w:r w:rsidRPr="00083141">
              <w:rPr>
                <w:szCs w:val="24"/>
              </w:rPr>
              <w:t>коммуникационный мобильный</w:t>
            </w:r>
          </w:p>
        </w:tc>
        <w:tc>
          <w:tcPr>
            <w:tcW w:w="567" w:type="dxa"/>
            <w:shd w:val="clear" w:color="auto" w:fill="auto"/>
            <w:tcMar>
              <w:top w:w="0" w:type="dxa"/>
              <w:left w:w="40" w:type="dxa"/>
              <w:bottom w:w="0" w:type="dxa"/>
              <w:right w:w="40" w:type="dxa"/>
            </w:tcMar>
            <w:vAlign w:val="center"/>
          </w:tcPr>
          <w:p w:rsidR="0059215B" w:rsidRPr="00083141" w:rsidRDefault="0059215B" w:rsidP="0059215B">
            <w:pPr>
              <w:jc w:val="center"/>
              <w:rPr>
                <w:szCs w:val="24"/>
              </w:rPr>
            </w:pPr>
            <w:r w:rsidRPr="00083141">
              <w:rPr>
                <w:szCs w:val="24"/>
              </w:rPr>
              <w:t>1</w:t>
            </w:r>
          </w:p>
        </w:tc>
        <w:tc>
          <w:tcPr>
            <w:tcW w:w="993" w:type="dxa"/>
            <w:shd w:val="clear" w:color="auto" w:fill="auto"/>
            <w:tcMar>
              <w:top w:w="0" w:type="dxa"/>
              <w:left w:w="40" w:type="dxa"/>
              <w:bottom w:w="0" w:type="dxa"/>
              <w:right w:w="40" w:type="dxa"/>
            </w:tcMar>
            <w:vAlign w:val="center"/>
          </w:tcPr>
          <w:p w:rsidR="0059215B" w:rsidRPr="00083141" w:rsidRDefault="0059215B" w:rsidP="0059215B">
            <w:pPr>
              <w:rPr>
                <w:szCs w:val="24"/>
              </w:rPr>
            </w:pPr>
            <w:r w:rsidRPr="00083141">
              <w:rPr>
                <w:szCs w:val="24"/>
              </w:rPr>
              <w:t>19,500</w:t>
            </w:r>
          </w:p>
        </w:tc>
        <w:tc>
          <w:tcPr>
            <w:tcW w:w="3260" w:type="dxa"/>
            <w:vAlign w:val="center"/>
          </w:tcPr>
          <w:p w:rsidR="0059215B" w:rsidRPr="00083141" w:rsidRDefault="0059215B" w:rsidP="0059215B">
            <w:pPr>
              <w:ind w:left="-57" w:right="-57"/>
              <w:rPr>
                <w:szCs w:val="24"/>
              </w:rPr>
            </w:pPr>
            <w:r w:rsidRPr="00083141">
              <w:rPr>
                <w:szCs w:val="24"/>
              </w:rPr>
              <w:t>Организация кабельной системы</w:t>
            </w:r>
          </w:p>
        </w:tc>
        <w:tc>
          <w:tcPr>
            <w:tcW w:w="568" w:type="dxa"/>
            <w:vAlign w:val="center"/>
          </w:tcPr>
          <w:p w:rsidR="0059215B" w:rsidRPr="00083141" w:rsidRDefault="0059215B" w:rsidP="0059215B">
            <w:pPr>
              <w:ind w:left="-57" w:right="-57"/>
              <w:rPr>
                <w:szCs w:val="24"/>
              </w:rPr>
            </w:pPr>
            <w:r w:rsidRPr="00083141">
              <w:rPr>
                <w:szCs w:val="24"/>
              </w:rPr>
              <w:t>1</w:t>
            </w:r>
          </w:p>
        </w:tc>
        <w:tc>
          <w:tcPr>
            <w:tcW w:w="1134" w:type="dxa"/>
            <w:vAlign w:val="center"/>
          </w:tcPr>
          <w:p w:rsidR="0059215B" w:rsidRPr="00083141" w:rsidRDefault="0059215B" w:rsidP="0059215B">
            <w:pPr>
              <w:ind w:left="-57" w:right="-57"/>
              <w:rPr>
                <w:szCs w:val="24"/>
              </w:rPr>
            </w:pPr>
            <w:r w:rsidRPr="00083141">
              <w:rPr>
                <w:szCs w:val="24"/>
              </w:rPr>
              <w:t>200,000</w:t>
            </w:r>
          </w:p>
        </w:tc>
      </w:tr>
      <w:tr w:rsidR="0059215B" w:rsidRPr="00083141" w:rsidTr="0059215B">
        <w:trPr>
          <w:trHeight w:val="60"/>
        </w:trPr>
        <w:tc>
          <w:tcPr>
            <w:tcW w:w="8649" w:type="dxa"/>
            <w:gridSpan w:val="5"/>
            <w:shd w:val="clear" w:color="auto" w:fill="FFFFFF"/>
          </w:tcPr>
          <w:p w:rsidR="0059215B" w:rsidRPr="00EC50DD" w:rsidRDefault="0059215B" w:rsidP="0059215B">
            <w:pPr>
              <w:jc w:val="right"/>
              <w:rPr>
                <w:szCs w:val="24"/>
              </w:rPr>
            </w:pPr>
            <w:r w:rsidRPr="00EC50DD">
              <w:rPr>
                <w:szCs w:val="24"/>
              </w:rPr>
              <w:t>Итого:</w:t>
            </w:r>
          </w:p>
        </w:tc>
        <w:tc>
          <w:tcPr>
            <w:tcW w:w="1134" w:type="dxa"/>
            <w:vAlign w:val="center"/>
          </w:tcPr>
          <w:p w:rsidR="0059215B" w:rsidRPr="00083141" w:rsidRDefault="0059215B" w:rsidP="0059215B">
            <w:pPr>
              <w:rPr>
                <w:szCs w:val="24"/>
              </w:rPr>
            </w:pPr>
            <w:r w:rsidRPr="00EC50DD">
              <w:rPr>
                <w:szCs w:val="24"/>
              </w:rPr>
              <w:t>3947,4</w:t>
            </w:r>
          </w:p>
        </w:tc>
      </w:tr>
    </w:tbl>
    <w:p w:rsidR="00D44252" w:rsidRPr="002B676F" w:rsidRDefault="00D44252" w:rsidP="002F461D">
      <w:pPr>
        <w:jc w:val="center"/>
        <w:rPr>
          <w:b/>
          <w:sz w:val="28"/>
          <w:szCs w:val="28"/>
        </w:rPr>
      </w:pPr>
      <w:r w:rsidRPr="00D44252">
        <w:rPr>
          <w:b/>
          <w:sz w:val="28"/>
          <w:szCs w:val="28"/>
        </w:rPr>
        <w:t>Мастерская 3</w:t>
      </w:r>
      <w:r w:rsidR="00D15A93">
        <w:rPr>
          <w:b/>
          <w:sz w:val="28"/>
          <w:szCs w:val="28"/>
        </w:rPr>
        <w:t xml:space="preserve"> </w:t>
      </w:r>
      <w:r w:rsidRPr="00D44252">
        <w:rPr>
          <w:b/>
          <w:sz w:val="28"/>
          <w:szCs w:val="28"/>
        </w:rPr>
        <w:t>Сетевое и системное администрирование</w:t>
      </w:r>
    </w:p>
    <w:tbl>
      <w:tblPr>
        <w:tblW w:w="964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426"/>
        <w:gridCol w:w="993"/>
        <w:gridCol w:w="3259"/>
        <w:gridCol w:w="567"/>
        <w:gridCol w:w="1134"/>
      </w:tblGrid>
      <w:tr w:rsidR="0059215B" w:rsidRPr="00A5140C" w:rsidTr="0059215B">
        <w:trPr>
          <w:trHeight w:val="74"/>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Камера видеонаблюдения</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2</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50,000</w:t>
            </w:r>
          </w:p>
        </w:tc>
        <w:tc>
          <w:tcPr>
            <w:tcW w:w="3259" w:type="dxa"/>
            <w:vAlign w:val="center"/>
          </w:tcPr>
          <w:p w:rsidR="0059215B" w:rsidRPr="00B9789C" w:rsidRDefault="0059215B" w:rsidP="0059215B">
            <w:pPr>
              <w:ind w:left="-57" w:right="-57"/>
              <w:rPr>
                <w:szCs w:val="24"/>
              </w:rPr>
            </w:pPr>
            <w:r w:rsidRPr="00B9789C">
              <w:rPr>
                <w:szCs w:val="24"/>
              </w:rPr>
              <w:t>Интерактивная панель 1, монтажный комплект</w:t>
            </w:r>
          </w:p>
        </w:tc>
        <w:tc>
          <w:tcPr>
            <w:tcW w:w="567" w:type="dxa"/>
            <w:vAlign w:val="center"/>
          </w:tcPr>
          <w:p w:rsidR="0059215B" w:rsidRPr="00B9789C" w:rsidRDefault="0059215B" w:rsidP="0059215B">
            <w:pPr>
              <w:rPr>
                <w:szCs w:val="24"/>
              </w:rPr>
            </w:pPr>
            <w:r w:rsidRPr="00B9789C">
              <w:rPr>
                <w:szCs w:val="24"/>
              </w:rPr>
              <w:t>1</w:t>
            </w:r>
          </w:p>
        </w:tc>
        <w:tc>
          <w:tcPr>
            <w:tcW w:w="1134" w:type="dxa"/>
            <w:vAlign w:val="center"/>
          </w:tcPr>
          <w:p w:rsidR="0059215B" w:rsidRPr="00B9789C" w:rsidRDefault="0059215B" w:rsidP="0059215B">
            <w:pPr>
              <w:rPr>
                <w:szCs w:val="24"/>
              </w:rPr>
            </w:pPr>
            <w:r w:rsidRPr="00B9789C">
              <w:rPr>
                <w:szCs w:val="24"/>
              </w:rPr>
              <w:t>228,800</w:t>
            </w:r>
          </w:p>
        </w:tc>
      </w:tr>
      <w:tr w:rsidR="0059215B" w:rsidRPr="00A5140C" w:rsidTr="0059215B">
        <w:trPr>
          <w:trHeight w:val="219"/>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Монитор 1</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30</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585,000</w:t>
            </w:r>
          </w:p>
        </w:tc>
        <w:tc>
          <w:tcPr>
            <w:tcW w:w="3259" w:type="dxa"/>
            <w:vAlign w:val="center"/>
          </w:tcPr>
          <w:p w:rsidR="0059215B" w:rsidRPr="00B9789C" w:rsidRDefault="0059215B" w:rsidP="0059215B">
            <w:pPr>
              <w:rPr>
                <w:szCs w:val="24"/>
              </w:rPr>
            </w:pPr>
            <w:r w:rsidRPr="00B9789C">
              <w:rPr>
                <w:szCs w:val="24"/>
              </w:rPr>
              <w:t>Маршрутизатор</w:t>
            </w:r>
          </w:p>
        </w:tc>
        <w:tc>
          <w:tcPr>
            <w:tcW w:w="567" w:type="dxa"/>
            <w:vAlign w:val="center"/>
          </w:tcPr>
          <w:p w:rsidR="0059215B" w:rsidRPr="00B9789C" w:rsidRDefault="0059215B" w:rsidP="0059215B">
            <w:pPr>
              <w:rPr>
                <w:szCs w:val="24"/>
              </w:rPr>
            </w:pPr>
            <w:r w:rsidRPr="00B9789C">
              <w:rPr>
                <w:szCs w:val="24"/>
              </w:rPr>
              <w:t>30</w:t>
            </w:r>
          </w:p>
        </w:tc>
        <w:tc>
          <w:tcPr>
            <w:tcW w:w="1134" w:type="dxa"/>
            <w:vAlign w:val="center"/>
          </w:tcPr>
          <w:p w:rsidR="0059215B" w:rsidRPr="00B9789C" w:rsidRDefault="0059215B" w:rsidP="0059215B">
            <w:pPr>
              <w:ind w:left="-57" w:right="-57"/>
              <w:rPr>
                <w:szCs w:val="24"/>
              </w:rPr>
            </w:pPr>
            <w:r w:rsidRPr="00B9789C">
              <w:rPr>
                <w:szCs w:val="24"/>
              </w:rPr>
              <w:t>1 500,000</w:t>
            </w:r>
          </w:p>
        </w:tc>
      </w:tr>
      <w:tr w:rsidR="0059215B" w:rsidRPr="00A5140C" w:rsidTr="0059215B">
        <w:trPr>
          <w:trHeight w:val="60"/>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Стойка 1</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15</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24,000</w:t>
            </w:r>
          </w:p>
        </w:tc>
        <w:tc>
          <w:tcPr>
            <w:tcW w:w="3259" w:type="dxa"/>
            <w:vAlign w:val="center"/>
          </w:tcPr>
          <w:p w:rsidR="0059215B" w:rsidRPr="00B9789C" w:rsidRDefault="0059215B" w:rsidP="0059215B">
            <w:pPr>
              <w:rPr>
                <w:szCs w:val="24"/>
              </w:rPr>
            </w:pPr>
            <w:r w:rsidRPr="00B9789C">
              <w:rPr>
                <w:szCs w:val="24"/>
              </w:rPr>
              <w:t xml:space="preserve">Модуль </w:t>
            </w:r>
            <w:proofErr w:type="spellStart"/>
            <w:r w:rsidRPr="00B9789C">
              <w:rPr>
                <w:szCs w:val="24"/>
              </w:rPr>
              <w:t>Ethernet</w:t>
            </w:r>
            <w:proofErr w:type="spellEnd"/>
          </w:p>
        </w:tc>
        <w:tc>
          <w:tcPr>
            <w:tcW w:w="567" w:type="dxa"/>
            <w:vAlign w:val="center"/>
          </w:tcPr>
          <w:p w:rsidR="0059215B" w:rsidRPr="00B9789C" w:rsidRDefault="0059215B" w:rsidP="0059215B">
            <w:pPr>
              <w:rPr>
                <w:szCs w:val="24"/>
              </w:rPr>
            </w:pPr>
            <w:r w:rsidRPr="00B9789C">
              <w:rPr>
                <w:szCs w:val="24"/>
              </w:rPr>
              <w:t>5</w:t>
            </w:r>
          </w:p>
        </w:tc>
        <w:tc>
          <w:tcPr>
            <w:tcW w:w="1134" w:type="dxa"/>
            <w:vAlign w:val="center"/>
          </w:tcPr>
          <w:p w:rsidR="0059215B" w:rsidRPr="00B9789C" w:rsidRDefault="0059215B" w:rsidP="0059215B">
            <w:pPr>
              <w:rPr>
                <w:szCs w:val="24"/>
              </w:rPr>
            </w:pPr>
            <w:r w:rsidRPr="00B9789C">
              <w:rPr>
                <w:szCs w:val="24"/>
              </w:rPr>
              <w:t>125,000</w:t>
            </w:r>
          </w:p>
        </w:tc>
      </w:tr>
      <w:tr w:rsidR="0059215B" w:rsidRPr="00A5140C" w:rsidTr="0059215B">
        <w:trPr>
          <w:trHeight w:val="284"/>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proofErr w:type="gramStart"/>
            <w:r w:rsidRPr="00B9789C">
              <w:rPr>
                <w:szCs w:val="24"/>
              </w:rPr>
              <w:t>ИБП ,</w:t>
            </w:r>
            <w:proofErr w:type="gramEnd"/>
            <w:r w:rsidRPr="00B9789C">
              <w:rPr>
                <w:szCs w:val="24"/>
              </w:rPr>
              <w:t xml:space="preserve"> шнуры</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15</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609,000</w:t>
            </w:r>
          </w:p>
        </w:tc>
        <w:tc>
          <w:tcPr>
            <w:tcW w:w="3259" w:type="dxa"/>
            <w:vAlign w:val="center"/>
          </w:tcPr>
          <w:p w:rsidR="0059215B" w:rsidRPr="00B9789C" w:rsidRDefault="0059215B" w:rsidP="0059215B">
            <w:pPr>
              <w:rPr>
                <w:szCs w:val="24"/>
              </w:rPr>
            </w:pPr>
            <w:r w:rsidRPr="00B9789C">
              <w:rPr>
                <w:szCs w:val="24"/>
              </w:rPr>
              <w:t>МФУ 2</w:t>
            </w:r>
          </w:p>
        </w:tc>
        <w:tc>
          <w:tcPr>
            <w:tcW w:w="567" w:type="dxa"/>
            <w:vAlign w:val="center"/>
          </w:tcPr>
          <w:p w:rsidR="0059215B" w:rsidRPr="00B9789C" w:rsidRDefault="0059215B" w:rsidP="0059215B">
            <w:pPr>
              <w:rPr>
                <w:szCs w:val="24"/>
              </w:rPr>
            </w:pPr>
            <w:r w:rsidRPr="00B9789C">
              <w:rPr>
                <w:szCs w:val="24"/>
              </w:rPr>
              <w:t>1</w:t>
            </w:r>
          </w:p>
        </w:tc>
        <w:tc>
          <w:tcPr>
            <w:tcW w:w="1134" w:type="dxa"/>
            <w:vAlign w:val="center"/>
          </w:tcPr>
          <w:p w:rsidR="0059215B" w:rsidRPr="00B9789C" w:rsidRDefault="0059215B" w:rsidP="0059215B">
            <w:pPr>
              <w:rPr>
                <w:szCs w:val="24"/>
              </w:rPr>
            </w:pPr>
            <w:r w:rsidRPr="00B9789C">
              <w:rPr>
                <w:szCs w:val="24"/>
              </w:rPr>
              <w:t>135,500</w:t>
            </w:r>
          </w:p>
        </w:tc>
      </w:tr>
      <w:tr w:rsidR="0059215B" w:rsidRPr="00A5140C" w:rsidTr="0059215B">
        <w:trPr>
          <w:trHeight w:val="60"/>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ИБП 1</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5</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43,000</w:t>
            </w:r>
          </w:p>
        </w:tc>
        <w:tc>
          <w:tcPr>
            <w:tcW w:w="3259" w:type="dxa"/>
            <w:vAlign w:val="center"/>
          </w:tcPr>
          <w:p w:rsidR="0059215B" w:rsidRPr="00B9789C" w:rsidRDefault="0059215B" w:rsidP="0059215B">
            <w:pPr>
              <w:rPr>
                <w:szCs w:val="24"/>
              </w:rPr>
            </w:pPr>
            <w:r w:rsidRPr="00B9789C">
              <w:rPr>
                <w:szCs w:val="24"/>
              </w:rPr>
              <w:t>Коммутатор 1</w:t>
            </w:r>
          </w:p>
        </w:tc>
        <w:tc>
          <w:tcPr>
            <w:tcW w:w="567" w:type="dxa"/>
            <w:vAlign w:val="center"/>
          </w:tcPr>
          <w:p w:rsidR="0059215B" w:rsidRPr="00B9789C" w:rsidRDefault="0059215B" w:rsidP="0059215B">
            <w:pPr>
              <w:rPr>
                <w:szCs w:val="24"/>
              </w:rPr>
            </w:pPr>
            <w:r w:rsidRPr="00B9789C">
              <w:rPr>
                <w:szCs w:val="24"/>
              </w:rPr>
              <w:t>1</w:t>
            </w:r>
          </w:p>
        </w:tc>
        <w:tc>
          <w:tcPr>
            <w:tcW w:w="1134" w:type="dxa"/>
            <w:vAlign w:val="center"/>
          </w:tcPr>
          <w:p w:rsidR="0059215B" w:rsidRPr="00B9789C" w:rsidRDefault="0059215B" w:rsidP="0059215B">
            <w:pPr>
              <w:rPr>
                <w:szCs w:val="24"/>
              </w:rPr>
            </w:pPr>
            <w:r w:rsidRPr="00B9789C">
              <w:rPr>
                <w:szCs w:val="24"/>
              </w:rPr>
              <w:t>50,000</w:t>
            </w:r>
          </w:p>
        </w:tc>
      </w:tr>
      <w:tr w:rsidR="0059215B" w:rsidRPr="00A5140C" w:rsidTr="0059215B">
        <w:trPr>
          <w:trHeight w:val="301"/>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Сетевой фильтр</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10</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12,000</w:t>
            </w:r>
          </w:p>
        </w:tc>
        <w:tc>
          <w:tcPr>
            <w:tcW w:w="3259" w:type="dxa"/>
            <w:vAlign w:val="center"/>
          </w:tcPr>
          <w:p w:rsidR="0059215B" w:rsidRPr="00B9789C" w:rsidRDefault="0059215B" w:rsidP="0059215B">
            <w:pPr>
              <w:rPr>
                <w:szCs w:val="24"/>
              </w:rPr>
            </w:pPr>
            <w:r w:rsidRPr="00B9789C">
              <w:rPr>
                <w:szCs w:val="24"/>
              </w:rPr>
              <w:t>Коммутатор 5</w:t>
            </w:r>
          </w:p>
        </w:tc>
        <w:tc>
          <w:tcPr>
            <w:tcW w:w="567" w:type="dxa"/>
            <w:vAlign w:val="center"/>
          </w:tcPr>
          <w:p w:rsidR="0059215B" w:rsidRPr="00B9789C" w:rsidRDefault="0059215B" w:rsidP="0059215B">
            <w:pPr>
              <w:rPr>
                <w:szCs w:val="24"/>
              </w:rPr>
            </w:pPr>
            <w:r w:rsidRPr="00B9789C">
              <w:rPr>
                <w:szCs w:val="24"/>
              </w:rPr>
              <w:t>2</w:t>
            </w:r>
          </w:p>
        </w:tc>
        <w:tc>
          <w:tcPr>
            <w:tcW w:w="1134" w:type="dxa"/>
            <w:vAlign w:val="center"/>
          </w:tcPr>
          <w:p w:rsidR="0059215B" w:rsidRPr="00B9789C" w:rsidRDefault="0059215B" w:rsidP="0059215B">
            <w:pPr>
              <w:rPr>
                <w:szCs w:val="24"/>
              </w:rPr>
            </w:pPr>
            <w:r w:rsidRPr="00B9789C">
              <w:rPr>
                <w:szCs w:val="24"/>
              </w:rPr>
              <w:t>190,000</w:t>
            </w:r>
          </w:p>
        </w:tc>
      </w:tr>
      <w:tr w:rsidR="0059215B" w:rsidRPr="00A5140C" w:rsidTr="0059215B">
        <w:trPr>
          <w:trHeight w:val="249"/>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Коммутатор L2</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10</w:t>
            </w:r>
          </w:p>
        </w:tc>
        <w:tc>
          <w:tcPr>
            <w:tcW w:w="993" w:type="dxa"/>
            <w:shd w:val="clear" w:color="auto" w:fill="auto"/>
            <w:tcMar>
              <w:top w:w="0" w:type="dxa"/>
              <w:left w:w="40" w:type="dxa"/>
              <w:bottom w:w="0" w:type="dxa"/>
              <w:right w:w="40" w:type="dxa"/>
            </w:tcMar>
            <w:vAlign w:val="center"/>
          </w:tcPr>
          <w:p w:rsidR="0059215B" w:rsidRPr="00B9789C" w:rsidRDefault="0059215B" w:rsidP="0059215B">
            <w:pPr>
              <w:ind w:left="-57" w:right="-57"/>
              <w:rPr>
                <w:szCs w:val="24"/>
              </w:rPr>
            </w:pPr>
            <w:r w:rsidRPr="00B9789C">
              <w:rPr>
                <w:szCs w:val="24"/>
              </w:rPr>
              <w:t>1 100,000</w:t>
            </w:r>
          </w:p>
        </w:tc>
        <w:tc>
          <w:tcPr>
            <w:tcW w:w="3259" w:type="dxa"/>
            <w:vAlign w:val="center"/>
          </w:tcPr>
          <w:p w:rsidR="0059215B" w:rsidRPr="00B9789C" w:rsidRDefault="0059215B" w:rsidP="0059215B">
            <w:pPr>
              <w:rPr>
                <w:szCs w:val="24"/>
              </w:rPr>
            </w:pPr>
            <w:r w:rsidRPr="00B9789C">
              <w:rPr>
                <w:szCs w:val="24"/>
              </w:rPr>
              <w:t>Сервер 1</w:t>
            </w:r>
          </w:p>
        </w:tc>
        <w:tc>
          <w:tcPr>
            <w:tcW w:w="567" w:type="dxa"/>
            <w:vAlign w:val="center"/>
          </w:tcPr>
          <w:p w:rsidR="0059215B" w:rsidRPr="00B9789C" w:rsidRDefault="0059215B" w:rsidP="0059215B">
            <w:pPr>
              <w:rPr>
                <w:szCs w:val="24"/>
              </w:rPr>
            </w:pPr>
            <w:r w:rsidRPr="00B9789C">
              <w:rPr>
                <w:szCs w:val="24"/>
              </w:rPr>
              <w:t>1</w:t>
            </w:r>
          </w:p>
        </w:tc>
        <w:tc>
          <w:tcPr>
            <w:tcW w:w="1134" w:type="dxa"/>
            <w:vAlign w:val="center"/>
          </w:tcPr>
          <w:p w:rsidR="0059215B" w:rsidRPr="00B9789C" w:rsidRDefault="0059215B" w:rsidP="0059215B">
            <w:pPr>
              <w:ind w:left="-57" w:right="-57"/>
              <w:rPr>
                <w:szCs w:val="24"/>
              </w:rPr>
            </w:pPr>
            <w:r w:rsidRPr="00B9789C">
              <w:rPr>
                <w:szCs w:val="24"/>
              </w:rPr>
              <w:t>3 200,000</w:t>
            </w:r>
          </w:p>
        </w:tc>
      </w:tr>
      <w:tr w:rsidR="0059215B" w:rsidRPr="00A5140C" w:rsidTr="0059215B">
        <w:trPr>
          <w:trHeight w:val="60"/>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Коммутатор L3</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10</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600,000</w:t>
            </w:r>
          </w:p>
        </w:tc>
        <w:tc>
          <w:tcPr>
            <w:tcW w:w="3259" w:type="dxa"/>
            <w:vAlign w:val="center"/>
          </w:tcPr>
          <w:p w:rsidR="0059215B" w:rsidRPr="00B9789C" w:rsidRDefault="0059215B" w:rsidP="0059215B">
            <w:pPr>
              <w:rPr>
                <w:szCs w:val="24"/>
              </w:rPr>
            </w:pPr>
            <w:proofErr w:type="spellStart"/>
            <w:r w:rsidRPr="00B9789C">
              <w:rPr>
                <w:szCs w:val="24"/>
              </w:rPr>
              <w:t>Неттоп</w:t>
            </w:r>
            <w:proofErr w:type="spellEnd"/>
          </w:p>
        </w:tc>
        <w:tc>
          <w:tcPr>
            <w:tcW w:w="567" w:type="dxa"/>
            <w:vAlign w:val="center"/>
          </w:tcPr>
          <w:p w:rsidR="0059215B" w:rsidRPr="00B9789C" w:rsidRDefault="0059215B" w:rsidP="0059215B">
            <w:pPr>
              <w:rPr>
                <w:szCs w:val="24"/>
              </w:rPr>
            </w:pPr>
            <w:r w:rsidRPr="00B9789C">
              <w:rPr>
                <w:szCs w:val="24"/>
              </w:rPr>
              <w:t>1</w:t>
            </w:r>
          </w:p>
        </w:tc>
        <w:tc>
          <w:tcPr>
            <w:tcW w:w="1134" w:type="dxa"/>
            <w:vAlign w:val="center"/>
          </w:tcPr>
          <w:p w:rsidR="0059215B" w:rsidRPr="00B9789C" w:rsidRDefault="0059215B" w:rsidP="0059215B">
            <w:pPr>
              <w:rPr>
                <w:szCs w:val="24"/>
              </w:rPr>
            </w:pPr>
            <w:r w:rsidRPr="00B9789C">
              <w:rPr>
                <w:szCs w:val="24"/>
              </w:rPr>
              <w:t>26,000</w:t>
            </w:r>
          </w:p>
        </w:tc>
      </w:tr>
      <w:tr w:rsidR="0059215B" w:rsidRPr="00A5140C" w:rsidTr="0059215B">
        <w:trPr>
          <w:trHeight w:val="272"/>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ИБП 2</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115,000</w:t>
            </w:r>
          </w:p>
        </w:tc>
        <w:tc>
          <w:tcPr>
            <w:tcW w:w="3259" w:type="dxa"/>
            <w:vAlign w:val="center"/>
          </w:tcPr>
          <w:p w:rsidR="0059215B" w:rsidRPr="00B9789C" w:rsidRDefault="0059215B" w:rsidP="0059215B">
            <w:pPr>
              <w:rPr>
                <w:szCs w:val="24"/>
              </w:rPr>
            </w:pPr>
            <w:r w:rsidRPr="00B9789C">
              <w:rPr>
                <w:szCs w:val="24"/>
              </w:rPr>
              <w:t>Телефон</w:t>
            </w:r>
          </w:p>
        </w:tc>
        <w:tc>
          <w:tcPr>
            <w:tcW w:w="567" w:type="dxa"/>
            <w:vAlign w:val="center"/>
          </w:tcPr>
          <w:p w:rsidR="0059215B" w:rsidRPr="00B9789C" w:rsidRDefault="0059215B" w:rsidP="0059215B">
            <w:pPr>
              <w:rPr>
                <w:szCs w:val="24"/>
              </w:rPr>
            </w:pPr>
            <w:r w:rsidRPr="00B9789C">
              <w:rPr>
                <w:szCs w:val="24"/>
              </w:rPr>
              <w:t>10</w:t>
            </w:r>
          </w:p>
        </w:tc>
        <w:tc>
          <w:tcPr>
            <w:tcW w:w="1134" w:type="dxa"/>
            <w:vAlign w:val="center"/>
          </w:tcPr>
          <w:p w:rsidR="0059215B" w:rsidRPr="00B9789C" w:rsidRDefault="0059215B" w:rsidP="0059215B">
            <w:pPr>
              <w:rPr>
                <w:szCs w:val="24"/>
              </w:rPr>
            </w:pPr>
            <w:r w:rsidRPr="00B9789C">
              <w:rPr>
                <w:szCs w:val="24"/>
              </w:rPr>
              <w:t>220,000</w:t>
            </w:r>
          </w:p>
        </w:tc>
      </w:tr>
      <w:tr w:rsidR="0059215B" w:rsidRPr="00A5140C" w:rsidTr="0059215B">
        <w:trPr>
          <w:trHeight w:val="60"/>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 xml:space="preserve">Модуль </w:t>
            </w:r>
            <w:proofErr w:type="spellStart"/>
            <w:r w:rsidRPr="00B9789C">
              <w:rPr>
                <w:szCs w:val="24"/>
              </w:rPr>
              <w:t>Serial</w:t>
            </w:r>
            <w:proofErr w:type="spellEnd"/>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25</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500,000</w:t>
            </w:r>
          </w:p>
        </w:tc>
        <w:tc>
          <w:tcPr>
            <w:tcW w:w="3259" w:type="dxa"/>
            <w:vAlign w:val="center"/>
          </w:tcPr>
          <w:p w:rsidR="0059215B" w:rsidRPr="00B9789C" w:rsidRDefault="0059215B" w:rsidP="0059215B">
            <w:pPr>
              <w:rPr>
                <w:szCs w:val="24"/>
              </w:rPr>
            </w:pPr>
            <w:r w:rsidRPr="00B9789C">
              <w:rPr>
                <w:szCs w:val="24"/>
              </w:rPr>
              <w:t>стол компьютерный</w:t>
            </w:r>
          </w:p>
        </w:tc>
        <w:tc>
          <w:tcPr>
            <w:tcW w:w="567" w:type="dxa"/>
            <w:vAlign w:val="center"/>
          </w:tcPr>
          <w:p w:rsidR="0059215B" w:rsidRPr="00B9789C" w:rsidRDefault="0059215B" w:rsidP="0059215B">
            <w:pPr>
              <w:rPr>
                <w:szCs w:val="24"/>
              </w:rPr>
            </w:pPr>
            <w:r w:rsidRPr="00B9789C">
              <w:rPr>
                <w:szCs w:val="24"/>
              </w:rPr>
              <w:t>15</w:t>
            </w:r>
          </w:p>
        </w:tc>
        <w:tc>
          <w:tcPr>
            <w:tcW w:w="1134" w:type="dxa"/>
            <w:vAlign w:val="center"/>
          </w:tcPr>
          <w:p w:rsidR="0059215B" w:rsidRPr="00B9789C" w:rsidRDefault="0059215B" w:rsidP="0059215B">
            <w:pPr>
              <w:rPr>
                <w:szCs w:val="24"/>
              </w:rPr>
            </w:pPr>
            <w:r w:rsidRPr="00B9789C">
              <w:rPr>
                <w:szCs w:val="24"/>
              </w:rPr>
              <w:t>225,000</w:t>
            </w:r>
          </w:p>
        </w:tc>
      </w:tr>
      <w:tr w:rsidR="0059215B" w:rsidRPr="00A5140C" w:rsidTr="0059215B">
        <w:trPr>
          <w:trHeight w:val="60"/>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Межсетевой экран</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10</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700,000</w:t>
            </w:r>
          </w:p>
        </w:tc>
        <w:tc>
          <w:tcPr>
            <w:tcW w:w="3259" w:type="dxa"/>
            <w:vAlign w:val="center"/>
          </w:tcPr>
          <w:p w:rsidR="0059215B" w:rsidRPr="00B9789C" w:rsidRDefault="0059215B" w:rsidP="0059215B">
            <w:pPr>
              <w:rPr>
                <w:szCs w:val="24"/>
              </w:rPr>
            </w:pPr>
            <w:r w:rsidRPr="00B9789C">
              <w:rPr>
                <w:szCs w:val="24"/>
              </w:rPr>
              <w:t>стул компьютерный</w:t>
            </w:r>
          </w:p>
        </w:tc>
        <w:tc>
          <w:tcPr>
            <w:tcW w:w="567" w:type="dxa"/>
            <w:vAlign w:val="center"/>
          </w:tcPr>
          <w:p w:rsidR="0059215B" w:rsidRPr="00B9789C" w:rsidRDefault="0059215B" w:rsidP="0059215B">
            <w:pPr>
              <w:rPr>
                <w:szCs w:val="24"/>
              </w:rPr>
            </w:pPr>
            <w:r w:rsidRPr="00B9789C">
              <w:rPr>
                <w:szCs w:val="24"/>
              </w:rPr>
              <w:t>15</w:t>
            </w:r>
          </w:p>
        </w:tc>
        <w:tc>
          <w:tcPr>
            <w:tcW w:w="1134" w:type="dxa"/>
            <w:vAlign w:val="center"/>
          </w:tcPr>
          <w:p w:rsidR="0059215B" w:rsidRPr="00B9789C" w:rsidRDefault="0059215B" w:rsidP="0059215B">
            <w:pPr>
              <w:rPr>
                <w:szCs w:val="24"/>
              </w:rPr>
            </w:pPr>
            <w:r w:rsidRPr="00B9789C">
              <w:rPr>
                <w:szCs w:val="24"/>
              </w:rPr>
              <w:t>90,000</w:t>
            </w:r>
          </w:p>
        </w:tc>
      </w:tr>
      <w:tr w:rsidR="0059215B" w:rsidRPr="00A5140C" w:rsidTr="0059215B">
        <w:trPr>
          <w:trHeight w:val="255"/>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Системный блок 2</w:t>
            </w:r>
          </w:p>
        </w:tc>
        <w:tc>
          <w:tcPr>
            <w:tcW w:w="426"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15</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3 300,</w:t>
            </w:r>
          </w:p>
        </w:tc>
        <w:tc>
          <w:tcPr>
            <w:tcW w:w="3259" w:type="dxa"/>
            <w:vAlign w:val="center"/>
          </w:tcPr>
          <w:p w:rsidR="0059215B" w:rsidRPr="00B9789C" w:rsidRDefault="0059215B" w:rsidP="0059215B">
            <w:pPr>
              <w:rPr>
                <w:szCs w:val="24"/>
              </w:rPr>
            </w:pPr>
            <w:r w:rsidRPr="00B9789C">
              <w:rPr>
                <w:szCs w:val="24"/>
              </w:rPr>
              <w:t>Комплект мебели</w:t>
            </w:r>
          </w:p>
        </w:tc>
        <w:tc>
          <w:tcPr>
            <w:tcW w:w="567" w:type="dxa"/>
            <w:vAlign w:val="center"/>
          </w:tcPr>
          <w:p w:rsidR="0059215B" w:rsidRPr="00B9789C" w:rsidRDefault="0059215B" w:rsidP="0059215B">
            <w:pPr>
              <w:rPr>
                <w:szCs w:val="24"/>
              </w:rPr>
            </w:pPr>
            <w:r w:rsidRPr="00B9789C">
              <w:rPr>
                <w:szCs w:val="24"/>
              </w:rPr>
              <w:t>1</w:t>
            </w:r>
          </w:p>
        </w:tc>
        <w:tc>
          <w:tcPr>
            <w:tcW w:w="1134" w:type="dxa"/>
            <w:vAlign w:val="center"/>
          </w:tcPr>
          <w:p w:rsidR="0059215B" w:rsidRPr="00B9789C" w:rsidRDefault="0059215B" w:rsidP="0059215B">
            <w:pPr>
              <w:rPr>
                <w:szCs w:val="24"/>
              </w:rPr>
            </w:pPr>
            <w:r w:rsidRPr="00B9789C">
              <w:rPr>
                <w:szCs w:val="24"/>
              </w:rPr>
              <w:t>66,400</w:t>
            </w:r>
          </w:p>
        </w:tc>
      </w:tr>
      <w:tr w:rsidR="0059215B" w:rsidRPr="00A5140C" w:rsidTr="0059215B">
        <w:trPr>
          <w:trHeight w:val="118"/>
        </w:trPr>
        <w:tc>
          <w:tcPr>
            <w:tcW w:w="3261" w:type="dxa"/>
            <w:shd w:val="clear" w:color="auto" w:fill="FFFFFF"/>
            <w:tcMar>
              <w:top w:w="0" w:type="dxa"/>
              <w:left w:w="40" w:type="dxa"/>
              <w:bottom w:w="0" w:type="dxa"/>
              <w:right w:w="40" w:type="dxa"/>
            </w:tcMar>
            <w:vAlign w:val="center"/>
          </w:tcPr>
          <w:p w:rsidR="0059215B" w:rsidRPr="00B9789C" w:rsidRDefault="0059215B" w:rsidP="0059215B">
            <w:pPr>
              <w:rPr>
                <w:szCs w:val="24"/>
              </w:rPr>
            </w:pPr>
            <w:r w:rsidRPr="00B9789C">
              <w:rPr>
                <w:szCs w:val="24"/>
              </w:rPr>
              <w:t>Организация кабельной системы</w:t>
            </w:r>
          </w:p>
        </w:tc>
        <w:tc>
          <w:tcPr>
            <w:tcW w:w="426"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1</w:t>
            </w:r>
          </w:p>
        </w:tc>
        <w:tc>
          <w:tcPr>
            <w:tcW w:w="993" w:type="dxa"/>
            <w:shd w:val="clear" w:color="auto" w:fill="auto"/>
            <w:tcMar>
              <w:top w:w="0" w:type="dxa"/>
              <w:left w:w="40" w:type="dxa"/>
              <w:bottom w:w="0" w:type="dxa"/>
              <w:right w:w="40" w:type="dxa"/>
            </w:tcMar>
            <w:vAlign w:val="center"/>
          </w:tcPr>
          <w:p w:rsidR="0059215B" w:rsidRPr="00B9789C" w:rsidRDefault="0059215B" w:rsidP="0059215B">
            <w:pPr>
              <w:rPr>
                <w:szCs w:val="24"/>
              </w:rPr>
            </w:pPr>
            <w:r w:rsidRPr="00B9789C">
              <w:rPr>
                <w:szCs w:val="24"/>
              </w:rPr>
              <w:t>600,000</w:t>
            </w:r>
          </w:p>
        </w:tc>
        <w:tc>
          <w:tcPr>
            <w:tcW w:w="3259" w:type="dxa"/>
            <w:vAlign w:val="center"/>
          </w:tcPr>
          <w:p w:rsidR="0059215B" w:rsidRPr="00B9789C" w:rsidRDefault="0059215B" w:rsidP="0059215B">
            <w:pPr>
              <w:rPr>
                <w:szCs w:val="24"/>
              </w:rPr>
            </w:pPr>
            <w:r w:rsidRPr="00B9789C">
              <w:rPr>
                <w:szCs w:val="24"/>
              </w:rPr>
              <w:t>Шкаф</w:t>
            </w:r>
            <w:r w:rsidR="00D15A93">
              <w:rPr>
                <w:szCs w:val="24"/>
              </w:rPr>
              <w:t xml:space="preserve"> </w:t>
            </w:r>
            <w:r w:rsidRPr="00B9789C">
              <w:rPr>
                <w:szCs w:val="24"/>
              </w:rPr>
              <w:t>коммуникационный мобильный</w:t>
            </w:r>
          </w:p>
        </w:tc>
        <w:tc>
          <w:tcPr>
            <w:tcW w:w="567" w:type="dxa"/>
            <w:vAlign w:val="center"/>
          </w:tcPr>
          <w:p w:rsidR="0059215B" w:rsidRPr="00B9789C" w:rsidRDefault="0059215B" w:rsidP="0059215B">
            <w:pPr>
              <w:rPr>
                <w:szCs w:val="24"/>
              </w:rPr>
            </w:pPr>
            <w:r w:rsidRPr="00B9789C">
              <w:rPr>
                <w:szCs w:val="24"/>
              </w:rPr>
              <w:t>1</w:t>
            </w:r>
          </w:p>
        </w:tc>
        <w:tc>
          <w:tcPr>
            <w:tcW w:w="1134" w:type="dxa"/>
            <w:vAlign w:val="center"/>
          </w:tcPr>
          <w:p w:rsidR="0059215B" w:rsidRPr="00B9789C" w:rsidRDefault="0059215B" w:rsidP="0059215B">
            <w:pPr>
              <w:rPr>
                <w:szCs w:val="24"/>
              </w:rPr>
            </w:pPr>
            <w:r w:rsidRPr="00B9789C">
              <w:rPr>
                <w:szCs w:val="24"/>
              </w:rPr>
              <w:t>19,500</w:t>
            </w:r>
          </w:p>
        </w:tc>
      </w:tr>
      <w:tr w:rsidR="0059215B" w:rsidRPr="00A5140C" w:rsidTr="0059215B">
        <w:trPr>
          <w:trHeight w:val="60"/>
        </w:trPr>
        <w:tc>
          <w:tcPr>
            <w:tcW w:w="8506" w:type="dxa"/>
            <w:gridSpan w:val="5"/>
            <w:shd w:val="clear" w:color="auto" w:fill="FFFFFF"/>
          </w:tcPr>
          <w:p w:rsidR="0059215B" w:rsidRPr="00B9789C" w:rsidRDefault="0059215B" w:rsidP="0059215B">
            <w:pPr>
              <w:jc w:val="right"/>
              <w:rPr>
                <w:szCs w:val="24"/>
              </w:rPr>
            </w:pPr>
            <w:r w:rsidRPr="00B9789C">
              <w:rPr>
                <w:szCs w:val="24"/>
              </w:rPr>
              <w:t>Итого:</w:t>
            </w:r>
          </w:p>
        </w:tc>
        <w:tc>
          <w:tcPr>
            <w:tcW w:w="1134" w:type="dxa"/>
            <w:vAlign w:val="center"/>
          </w:tcPr>
          <w:p w:rsidR="0059215B" w:rsidRPr="00B9789C" w:rsidRDefault="0059215B" w:rsidP="0059215B">
            <w:pPr>
              <w:rPr>
                <w:szCs w:val="24"/>
              </w:rPr>
            </w:pPr>
            <w:r w:rsidRPr="00B9789C">
              <w:rPr>
                <w:szCs w:val="24"/>
              </w:rPr>
              <w:t>14314,2</w:t>
            </w:r>
          </w:p>
        </w:tc>
      </w:tr>
    </w:tbl>
    <w:p w:rsidR="00D44252" w:rsidRPr="002B676F" w:rsidRDefault="00D44252" w:rsidP="00666168">
      <w:pPr>
        <w:ind w:right="-142" w:hanging="284"/>
        <w:jc w:val="center"/>
        <w:rPr>
          <w:b/>
          <w:sz w:val="28"/>
          <w:szCs w:val="28"/>
        </w:rPr>
      </w:pPr>
      <w:r w:rsidRPr="00D44252">
        <w:rPr>
          <w:b/>
          <w:sz w:val="28"/>
          <w:szCs w:val="28"/>
        </w:rPr>
        <w:t>Мастерская4 ИТ-решения для бизнеса на платформе</w:t>
      </w:r>
      <w:r w:rsidR="00666168">
        <w:rPr>
          <w:b/>
          <w:sz w:val="28"/>
          <w:szCs w:val="28"/>
        </w:rPr>
        <w:t xml:space="preserve"> </w:t>
      </w:r>
      <w:r w:rsidRPr="00D44252">
        <w:rPr>
          <w:b/>
          <w:sz w:val="28"/>
          <w:szCs w:val="28"/>
        </w:rPr>
        <w:t>"1</w:t>
      </w:r>
      <w:proofErr w:type="gramStart"/>
      <w:r w:rsidRPr="00D44252">
        <w:rPr>
          <w:b/>
          <w:sz w:val="28"/>
          <w:szCs w:val="28"/>
        </w:rPr>
        <w:t>С:Предприятие</w:t>
      </w:r>
      <w:proofErr w:type="gramEnd"/>
      <w:r w:rsidRPr="00D44252">
        <w:rPr>
          <w:b/>
          <w:sz w:val="28"/>
          <w:szCs w:val="28"/>
        </w:rPr>
        <w:t xml:space="preserve"> 8"</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426"/>
        <w:gridCol w:w="992"/>
        <w:gridCol w:w="3260"/>
        <w:gridCol w:w="567"/>
        <w:gridCol w:w="1134"/>
      </w:tblGrid>
      <w:tr w:rsidR="0059215B" w:rsidRPr="0091005D" w:rsidTr="0059215B">
        <w:trPr>
          <w:trHeight w:val="160"/>
        </w:trPr>
        <w:tc>
          <w:tcPr>
            <w:tcW w:w="3261" w:type="dxa"/>
            <w:shd w:val="clear" w:color="auto" w:fill="FFFFFF"/>
          </w:tcPr>
          <w:p w:rsidR="0059215B" w:rsidRPr="0091005D" w:rsidRDefault="0059215B" w:rsidP="0059215B">
            <w:pPr>
              <w:rPr>
                <w:szCs w:val="24"/>
              </w:rPr>
            </w:pPr>
            <w:r w:rsidRPr="0091005D">
              <w:rPr>
                <w:szCs w:val="24"/>
              </w:rPr>
              <w:t>Системный блок 1</w:t>
            </w:r>
          </w:p>
        </w:tc>
        <w:tc>
          <w:tcPr>
            <w:tcW w:w="426"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13</w:t>
            </w:r>
          </w:p>
        </w:tc>
        <w:tc>
          <w:tcPr>
            <w:tcW w:w="992" w:type="dxa"/>
            <w:shd w:val="clear" w:color="auto" w:fill="auto"/>
            <w:tcMar>
              <w:top w:w="0" w:type="dxa"/>
              <w:left w:w="40" w:type="dxa"/>
              <w:bottom w:w="0" w:type="dxa"/>
              <w:right w:w="40" w:type="dxa"/>
            </w:tcMar>
            <w:vAlign w:val="center"/>
          </w:tcPr>
          <w:p w:rsidR="0059215B" w:rsidRPr="0091005D" w:rsidRDefault="0059215B" w:rsidP="0059215B">
            <w:pPr>
              <w:ind w:left="-57" w:right="-57"/>
              <w:rPr>
                <w:szCs w:val="24"/>
              </w:rPr>
            </w:pPr>
            <w:r w:rsidRPr="0091005D">
              <w:rPr>
                <w:szCs w:val="24"/>
              </w:rPr>
              <w:t>1 235,000</w:t>
            </w:r>
          </w:p>
        </w:tc>
        <w:tc>
          <w:tcPr>
            <w:tcW w:w="3260" w:type="dxa"/>
          </w:tcPr>
          <w:p w:rsidR="0059215B" w:rsidRPr="0091005D" w:rsidRDefault="0059215B" w:rsidP="0059215B">
            <w:pPr>
              <w:rPr>
                <w:szCs w:val="24"/>
              </w:rPr>
            </w:pPr>
            <w:r w:rsidRPr="0091005D">
              <w:rPr>
                <w:szCs w:val="24"/>
              </w:rPr>
              <w:t>Коммутатор 1</w:t>
            </w:r>
          </w:p>
        </w:tc>
        <w:tc>
          <w:tcPr>
            <w:tcW w:w="567" w:type="dxa"/>
            <w:vAlign w:val="center"/>
          </w:tcPr>
          <w:p w:rsidR="0059215B" w:rsidRPr="0091005D" w:rsidRDefault="0059215B" w:rsidP="0059215B">
            <w:pPr>
              <w:rPr>
                <w:szCs w:val="24"/>
              </w:rPr>
            </w:pPr>
            <w:r w:rsidRPr="0091005D">
              <w:rPr>
                <w:szCs w:val="24"/>
              </w:rPr>
              <w:t>1</w:t>
            </w:r>
          </w:p>
        </w:tc>
        <w:tc>
          <w:tcPr>
            <w:tcW w:w="1134" w:type="dxa"/>
            <w:vAlign w:val="center"/>
          </w:tcPr>
          <w:p w:rsidR="0059215B" w:rsidRPr="0091005D" w:rsidRDefault="0059215B" w:rsidP="0059215B">
            <w:pPr>
              <w:rPr>
                <w:szCs w:val="24"/>
              </w:rPr>
            </w:pPr>
            <w:r w:rsidRPr="0091005D">
              <w:rPr>
                <w:szCs w:val="24"/>
              </w:rPr>
              <w:t>50,000</w:t>
            </w:r>
          </w:p>
        </w:tc>
      </w:tr>
      <w:tr w:rsidR="0059215B" w:rsidRPr="0091005D" w:rsidTr="0059215B">
        <w:trPr>
          <w:trHeight w:val="60"/>
        </w:trPr>
        <w:tc>
          <w:tcPr>
            <w:tcW w:w="3261" w:type="dxa"/>
            <w:shd w:val="clear" w:color="auto" w:fill="FFFFFF"/>
          </w:tcPr>
          <w:p w:rsidR="0059215B" w:rsidRPr="0091005D" w:rsidRDefault="0059215B" w:rsidP="0059215B">
            <w:pPr>
              <w:rPr>
                <w:szCs w:val="24"/>
              </w:rPr>
            </w:pPr>
            <w:r w:rsidRPr="0091005D">
              <w:rPr>
                <w:szCs w:val="24"/>
              </w:rPr>
              <w:t>Организация кабельной системы</w:t>
            </w:r>
          </w:p>
        </w:tc>
        <w:tc>
          <w:tcPr>
            <w:tcW w:w="426"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1</w:t>
            </w:r>
          </w:p>
        </w:tc>
        <w:tc>
          <w:tcPr>
            <w:tcW w:w="992"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200,000</w:t>
            </w:r>
          </w:p>
        </w:tc>
        <w:tc>
          <w:tcPr>
            <w:tcW w:w="3260" w:type="dxa"/>
          </w:tcPr>
          <w:p w:rsidR="0059215B" w:rsidRPr="0091005D" w:rsidRDefault="0059215B" w:rsidP="0059215B">
            <w:pPr>
              <w:rPr>
                <w:szCs w:val="24"/>
              </w:rPr>
            </w:pPr>
            <w:r>
              <w:rPr>
                <w:szCs w:val="24"/>
              </w:rPr>
              <w:t>Шкаф</w:t>
            </w:r>
            <w:r w:rsidR="00D15A93">
              <w:rPr>
                <w:szCs w:val="24"/>
              </w:rPr>
              <w:t xml:space="preserve"> </w:t>
            </w:r>
            <w:r w:rsidRPr="0091005D">
              <w:rPr>
                <w:szCs w:val="24"/>
              </w:rPr>
              <w:t>коммуникационный мобильный</w:t>
            </w:r>
          </w:p>
        </w:tc>
        <w:tc>
          <w:tcPr>
            <w:tcW w:w="567" w:type="dxa"/>
            <w:vAlign w:val="center"/>
          </w:tcPr>
          <w:p w:rsidR="0059215B" w:rsidRPr="0091005D" w:rsidRDefault="0059215B" w:rsidP="0059215B">
            <w:pPr>
              <w:rPr>
                <w:szCs w:val="24"/>
              </w:rPr>
            </w:pPr>
            <w:r w:rsidRPr="0091005D">
              <w:rPr>
                <w:szCs w:val="24"/>
              </w:rPr>
              <w:t>1</w:t>
            </w:r>
          </w:p>
        </w:tc>
        <w:tc>
          <w:tcPr>
            <w:tcW w:w="1134" w:type="dxa"/>
            <w:vAlign w:val="center"/>
          </w:tcPr>
          <w:p w:rsidR="0059215B" w:rsidRPr="0091005D" w:rsidRDefault="0059215B" w:rsidP="0059215B">
            <w:pPr>
              <w:rPr>
                <w:szCs w:val="24"/>
              </w:rPr>
            </w:pPr>
            <w:r w:rsidRPr="0091005D">
              <w:rPr>
                <w:szCs w:val="24"/>
              </w:rPr>
              <w:t>19,500</w:t>
            </w:r>
          </w:p>
        </w:tc>
      </w:tr>
      <w:tr w:rsidR="0059215B" w:rsidRPr="0091005D" w:rsidTr="0059215B">
        <w:trPr>
          <w:trHeight w:val="130"/>
        </w:trPr>
        <w:tc>
          <w:tcPr>
            <w:tcW w:w="3261" w:type="dxa"/>
            <w:shd w:val="clear" w:color="auto" w:fill="FFFFFF"/>
          </w:tcPr>
          <w:p w:rsidR="0059215B" w:rsidRPr="0091005D" w:rsidRDefault="0059215B" w:rsidP="0059215B">
            <w:pPr>
              <w:rPr>
                <w:szCs w:val="24"/>
              </w:rPr>
            </w:pPr>
            <w:r w:rsidRPr="0091005D">
              <w:rPr>
                <w:szCs w:val="24"/>
              </w:rPr>
              <w:t>ИБП 1</w:t>
            </w:r>
          </w:p>
        </w:tc>
        <w:tc>
          <w:tcPr>
            <w:tcW w:w="426"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13</w:t>
            </w:r>
          </w:p>
        </w:tc>
        <w:tc>
          <w:tcPr>
            <w:tcW w:w="992"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111,800</w:t>
            </w:r>
          </w:p>
        </w:tc>
        <w:tc>
          <w:tcPr>
            <w:tcW w:w="3260" w:type="dxa"/>
          </w:tcPr>
          <w:p w:rsidR="0059215B" w:rsidRPr="002F0EAE" w:rsidRDefault="0059215B" w:rsidP="0059215B">
            <w:pPr>
              <w:rPr>
                <w:szCs w:val="24"/>
              </w:rPr>
            </w:pPr>
            <w:r w:rsidRPr="002F0EAE">
              <w:rPr>
                <w:szCs w:val="24"/>
              </w:rPr>
              <w:t>стол компьютерный</w:t>
            </w:r>
          </w:p>
        </w:tc>
        <w:tc>
          <w:tcPr>
            <w:tcW w:w="567" w:type="dxa"/>
            <w:vAlign w:val="center"/>
          </w:tcPr>
          <w:p w:rsidR="0059215B" w:rsidRPr="0091005D" w:rsidRDefault="0059215B" w:rsidP="0059215B">
            <w:pPr>
              <w:rPr>
                <w:szCs w:val="24"/>
              </w:rPr>
            </w:pPr>
            <w:r w:rsidRPr="0091005D">
              <w:rPr>
                <w:szCs w:val="24"/>
              </w:rPr>
              <w:t>13</w:t>
            </w:r>
          </w:p>
        </w:tc>
        <w:tc>
          <w:tcPr>
            <w:tcW w:w="1134" w:type="dxa"/>
            <w:vAlign w:val="center"/>
          </w:tcPr>
          <w:p w:rsidR="0059215B" w:rsidRPr="0091005D" w:rsidRDefault="0059215B" w:rsidP="0059215B">
            <w:pPr>
              <w:rPr>
                <w:szCs w:val="24"/>
              </w:rPr>
            </w:pPr>
            <w:r w:rsidRPr="0091005D">
              <w:rPr>
                <w:szCs w:val="24"/>
              </w:rPr>
              <w:t>195,000</w:t>
            </w:r>
          </w:p>
        </w:tc>
      </w:tr>
      <w:tr w:rsidR="0059215B" w:rsidRPr="0091005D" w:rsidTr="0059215B">
        <w:trPr>
          <w:trHeight w:val="60"/>
        </w:trPr>
        <w:tc>
          <w:tcPr>
            <w:tcW w:w="3261" w:type="dxa"/>
            <w:shd w:val="clear" w:color="auto" w:fill="FFFFFF"/>
          </w:tcPr>
          <w:p w:rsidR="0059215B" w:rsidRPr="0091005D" w:rsidRDefault="0059215B" w:rsidP="0059215B">
            <w:pPr>
              <w:rPr>
                <w:szCs w:val="24"/>
              </w:rPr>
            </w:pPr>
            <w:r w:rsidRPr="0091005D">
              <w:rPr>
                <w:szCs w:val="24"/>
              </w:rPr>
              <w:t>стойка 3</w:t>
            </w:r>
          </w:p>
        </w:tc>
        <w:tc>
          <w:tcPr>
            <w:tcW w:w="426"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1</w:t>
            </w:r>
          </w:p>
        </w:tc>
        <w:tc>
          <w:tcPr>
            <w:tcW w:w="992"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10,000</w:t>
            </w:r>
          </w:p>
        </w:tc>
        <w:tc>
          <w:tcPr>
            <w:tcW w:w="3260" w:type="dxa"/>
          </w:tcPr>
          <w:p w:rsidR="0059215B" w:rsidRPr="002F0EAE" w:rsidRDefault="0059215B" w:rsidP="0059215B">
            <w:pPr>
              <w:rPr>
                <w:szCs w:val="24"/>
              </w:rPr>
            </w:pPr>
            <w:r w:rsidRPr="002F0EAE">
              <w:rPr>
                <w:szCs w:val="24"/>
              </w:rPr>
              <w:t>кресло компьютерное</w:t>
            </w:r>
          </w:p>
        </w:tc>
        <w:tc>
          <w:tcPr>
            <w:tcW w:w="567" w:type="dxa"/>
            <w:vAlign w:val="center"/>
          </w:tcPr>
          <w:p w:rsidR="0059215B" w:rsidRPr="0091005D" w:rsidRDefault="0059215B" w:rsidP="0059215B">
            <w:pPr>
              <w:rPr>
                <w:szCs w:val="24"/>
              </w:rPr>
            </w:pPr>
            <w:r w:rsidRPr="0091005D">
              <w:rPr>
                <w:szCs w:val="24"/>
              </w:rPr>
              <w:t>13</w:t>
            </w:r>
          </w:p>
        </w:tc>
        <w:tc>
          <w:tcPr>
            <w:tcW w:w="1134" w:type="dxa"/>
            <w:vAlign w:val="center"/>
          </w:tcPr>
          <w:p w:rsidR="0059215B" w:rsidRPr="0091005D" w:rsidRDefault="0059215B" w:rsidP="0059215B">
            <w:pPr>
              <w:rPr>
                <w:szCs w:val="24"/>
              </w:rPr>
            </w:pPr>
            <w:r w:rsidRPr="0091005D">
              <w:rPr>
                <w:szCs w:val="24"/>
              </w:rPr>
              <w:t>78,000</w:t>
            </w:r>
          </w:p>
        </w:tc>
      </w:tr>
      <w:tr w:rsidR="0059215B" w:rsidRPr="0091005D" w:rsidTr="0059215B">
        <w:trPr>
          <w:trHeight w:val="60"/>
        </w:trPr>
        <w:tc>
          <w:tcPr>
            <w:tcW w:w="3261" w:type="dxa"/>
            <w:shd w:val="clear" w:color="auto" w:fill="FFFFFF"/>
          </w:tcPr>
          <w:p w:rsidR="0059215B" w:rsidRPr="0091005D" w:rsidRDefault="0059215B" w:rsidP="0059215B">
            <w:pPr>
              <w:rPr>
                <w:szCs w:val="24"/>
              </w:rPr>
            </w:pPr>
            <w:r w:rsidRPr="0091005D">
              <w:rPr>
                <w:szCs w:val="24"/>
              </w:rPr>
              <w:t>Телевизор</w:t>
            </w:r>
          </w:p>
        </w:tc>
        <w:tc>
          <w:tcPr>
            <w:tcW w:w="426" w:type="dxa"/>
            <w:shd w:val="clear" w:color="auto" w:fill="FFFFFF"/>
            <w:tcMar>
              <w:top w:w="0" w:type="dxa"/>
              <w:left w:w="40" w:type="dxa"/>
              <w:bottom w:w="0" w:type="dxa"/>
              <w:right w:w="40" w:type="dxa"/>
            </w:tcMar>
            <w:vAlign w:val="center"/>
          </w:tcPr>
          <w:p w:rsidR="0059215B" w:rsidRPr="0091005D" w:rsidRDefault="0059215B" w:rsidP="0059215B">
            <w:pPr>
              <w:rPr>
                <w:szCs w:val="24"/>
              </w:rPr>
            </w:pPr>
            <w:r w:rsidRPr="0091005D">
              <w:rPr>
                <w:szCs w:val="24"/>
              </w:rPr>
              <w:t>1</w:t>
            </w:r>
          </w:p>
        </w:tc>
        <w:tc>
          <w:tcPr>
            <w:tcW w:w="992"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17,000</w:t>
            </w:r>
          </w:p>
        </w:tc>
        <w:tc>
          <w:tcPr>
            <w:tcW w:w="3260" w:type="dxa"/>
          </w:tcPr>
          <w:p w:rsidR="0059215B" w:rsidRPr="002F0EAE" w:rsidRDefault="0059215B" w:rsidP="0059215B">
            <w:pPr>
              <w:rPr>
                <w:szCs w:val="24"/>
              </w:rPr>
            </w:pPr>
            <w:r w:rsidRPr="002F0EAE">
              <w:rPr>
                <w:szCs w:val="24"/>
              </w:rPr>
              <w:t>Комплект мебели</w:t>
            </w:r>
          </w:p>
        </w:tc>
        <w:tc>
          <w:tcPr>
            <w:tcW w:w="567" w:type="dxa"/>
            <w:vAlign w:val="center"/>
          </w:tcPr>
          <w:p w:rsidR="0059215B" w:rsidRPr="0091005D" w:rsidRDefault="0059215B" w:rsidP="0059215B">
            <w:pPr>
              <w:rPr>
                <w:szCs w:val="24"/>
              </w:rPr>
            </w:pPr>
            <w:r w:rsidRPr="0091005D">
              <w:rPr>
                <w:szCs w:val="24"/>
              </w:rPr>
              <w:t>1</w:t>
            </w:r>
          </w:p>
        </w:tc>
        <w:tc>
          <w:tcPr>
            <w:tcW w:w="1134" w:type="dxa"/>
            <w:vAlign w:val="center"/>
          </w:tcPr>
          <w:p w:rsidR="0059215B" w:rsidRPr="0091005D" w:rsidRDefault="0059215B" w:rsidP="0059215B">
            <w:pPr>
              <w:rPr>
                <w:szCs w:val="24"/>
              </w:rPr>
            </w:pPr>
            <w:r w:rsidRPr="0091005D">
              <w:rPr>
                <w:szCs w:val="24"/>
              </w:rPr>
              <w:t>48,400</w:t>
            </w:r>
          </w:p>
        </w:tc>
      </w:tr>
      <w:tr w:rsidR="0059215B" w:rsidRPr="0091005D" w:rsidTr="0059215B">
        <w:trPr>
          <w:trHeight w:val="60"/>
        </w:trPr>
        <w:tc>
          <w:tcPr>
            <w:tcW w:w="3261" w:type="dxa"/>
            <w:shd w:val="clear" w:color="auto" w:fill="FFFFFF"/>
          </w:tcPr>
          <w:p w:rsidR="0059215B" w:rsidRPr="0091005D" w:rsidRDefault="0059215B" w:rsidP="0059215B">
            <w:pPr>
              <w:rPr>
                <w:szCs w:val="24"/>
              </w:rPr>
            </w:pPr>
            <w:r w:rsidRPr="0091005D">
              <w:rPr>
                <w:szCs w:val="24"/>
              </w:rPr>
              <w:t>МФУ 1</w:t>
            </w:r>
          </w:p>
        </w:tc>
        <w:tc>
          <w:tcPr>
            <w:tcW w:w="426" w:type="dxa"/>
            <w:shd w:val="clear" w:color="auto" w:fill="FFFFFF"/>
            <w:tcMar>
              <w:top w:w="0" w:type="dxa"/>
              <w:left w:w="40" w:type="dxa"/>
              <w:bottom w:w="0" w:type="dxa"/>
              <w:right w:w="40" w:type="dxa"/>
            </w:tcMar>
            <w:vAlign w:val="center"/>
          </w:tcPr>
          <w:p w:rsidR="0059215B" w:rsidRPr="0091005D" w:rsidRDefault="0059215B" w:rsidP="0059215B">
            <w:pPr>
              <w:rPr>
                <w:szCs w:val="24"/>
              </w:rPr>
            </w:pPr>
            <w:r w:rsidRPr="0091005D">
              <w:rPr>
                <w:szCs w:val="24"/>
              </w:rPr>
              <w:t>1</w:t>
            </w:r>
          </w:p>
        </w:tc>
        <w:tc>
          <w:tcPr>
            <w:tcW w:w="992"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23,500</w:t>
            </w:r>
          </w:p>
        </w:tc>
        <w:tc>
          <w:tcPr>
            <w:tcW w:w="3260" w:type="dxa"/>
          </w:tcPr>
          <w:p w:rsidR="0059215B" w:rsidRPr="0091005D" w:rsidRDefault="0059215B" w:rsidP="0059215B">
            <w:pPr>
              <w:rPr>
                <w:szCs w:val="24"/>
              </w:rPr>
            </w:pPr>
            <w:proofErr w:type="spellStart"/>
            <w:r w:rsidRPr="0091005D">
              <w:rPr>
                <w:szCs w:val="24"/>
              </w:rPr>
              <w:t>Неттоп</w:t>
            </w:r>
            <w:proofErr w:type="spellEnd"/>
          </w:p>
        </w:tc>
        <w:tc>
          <w:tcPr>
            <w:tcW w:w="567" w:type="dxa"/>
            <w:vAlign w:val="center"/>
          </w:tcPr>
          <w:p w:rsidR="0059215B" w:rsidRPr="0091005D" w:rsidRDefault="0059215B" w:rsidP="0059215B">
            <w:pPr>
              <w:rPr>
                <w:szCs w:val="24"/>
              </w:rPr>
            </w:pPr>
            <w:r w:rsidRPr="0091005D">
              <w:rPr>
                <w:szCs w:val="24"/>
              </w:rPr>
              <w:t>1</w:t>
            </w:r>
          </w:p>
        </w:tc>
        <w:tc>
          <w:tcPr>
            <w:tcW w:w="1134" w:type="dxa"/>
            <w:vAlign w:val="center"/>
          </w:tcPr>
          <w:p w:rsidR="0059215B" w:rsidRPr="0091005D" w:rsidRDefault="0059215B" w:rsidP="0059215B">
            <w:pPr>
              <w:rPr>
                <w:szCs w:val="24"/>
              </w:rPr>
            </w:pPr>
            <w:r w:rsidRPr="0091005D">
              <w:rPr>
                <w:szCs w:val="24"/>
              </w:rPr>
              <w:t>26,000</w:t>
            </w:r>
          </w:p>
        </w:tc>
      </w:tr>
      <w:tr w:rsidR="0059215B" w:rsidRPr="0091005D" w:rsidTr="0059215B">
        <w:trPr>
          <w:trHeight w:val="60"/>
        </w:trPr>
        <w:tc>
          <w:tcPr>
            <w:tcW w:w="3261" w:type="dxa"/>
            <w:shd w:val="clear" w:color="auto" w:fill="FFFFFF"/>
          </w:tcPr>
          <w:p w:rsidR="0059215B" w:rsidRPr="0091005D" w:rsidRDefault="0059215B" w:rsidP="0059215B">
            <w:pPr>
              <w:rPr>
                <w:szCs w:val="24"/>
              </w:rPr>
            </w:pPr>
            <w:r w:rsidRPr="0091005D">
              <w:rPr>
                <w:szCs w:val="24"/>
              </w:rPr>
              <w:t>Камера видеонаблюдения</w:t>
            </w:r>
          </w:p>
        </w:tc>
        <w:tc>
          <w:tcPr>
            <w:tcW w:w="426" w:type="dxa"/>
            <w:shd w:val="clear" w:color="auto" w:fill="FFFFFF"/>
            <w:tcMar>
              <w:top w:w="0" w:type="dxa"/>
              <w:left w:w="40" w:type="dxa"/>
              <w:bottom w:w="0" w:type="dxa"/>
              <w:right w:w="40" w:type="dxa"/>
            </w:tcMar>
            <w:vAlign w:val="center"/>
          </w:tcPr>
          <w:p w:rsidR="0059215B" w:rsidRPr="0091005D" w:rsidRDefault="0059215B" w:rsidP="0059215B">
            <w:pPr>
              <w:rPr>
                <w:szCs w:val="24"/>
              </w:rPr>
            </w:pPr>
            <w:r w:rsidRPr="0091005D">
              <w:rPr>
                <w:szCs w:val="24"/>
              </w:rPr>
              <w:t>2</w:t>
            </w:r>
          </w:p>
        </w:tc>
        <w:tc>
          <w:tcPr>
            <w:tcW w:w="992"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50,000</w:t>
            </w:r>
          </w:p>
        </w:tc>
        <w:tc>
          <w:tcPr>
            <w:tcW w:w="3260" w:type="dxa"/>
          </w:tcPr>
          <w:p w:rsidR="0059215B" w:rsidRPr="0091005D" w:rsidRDefault="0059215B" w:rsidP="0059215B">
            <w:pPr>
              <w:rPr>
                <w:szCs w:val="24"/>
              </w:rPr>
            </w:pPr>
            <w:r w:rsidRPr="0091005D">
              <w:rPr>
                <w:szCs w:val="24"/>
              </w:rPr>
              <w:t>Информационный кабель 1</w:t>
            </w:r>
          </w:p>
        </w:tc>
        <w:tc>
          <w:tcPr>
            <w:tcW w:w="567" w:type="dxa"/>
            <w:vAlign w:val="center"/>
          </w:tcPr>
          <w:p w:rsidR="0059215B" w:rsidRPr="0091005D" w:rsidRDefault="0059215B" w:rsidP="0059215B">
            <w:pPr>
              <w:rPr>
                <w:szCs w:val="24"/>
              </w:rPr>
            </w:pPr>
            <w:r w:rsidRPr="0091005D">
              <w:rPr>
                <w:szCs w:val="24"/>
              </w:rPr>
              <w:t>1</w:t>
            </w:r>
          </w:p>
        </w:tc>
        <w:tc>
          <w:tcPr>
            <w:tcW w:w="1134" w:type="dxa"/>
            <w:vAlign w:val="center"/>
          </w:tcPr>
          <w:p w:rsidR="0059215B" w:rsidRPr="0091005D" w:rsidRDefault="0059215B" w:rsidP="0059215B">
            <w:pPr>
              <w:rPr>
                <w:szCs w:val="24"/>
              </w:rPr>
            </w:pPr>
            <w:r w:rsidRPr="0091005D">
              <w:rPr>
                <w:szCs w:val="24"/>
              </w:rPr>
              <w:t>0,400</w:t>
            </w:r>
          </w:p>
        </w:tc>
      </w:tr>
      <w:tr w:rsidR="0059215B" w:rsidRPr="0091005D" w:rsidTr="0059215B">
        <w:trPr>
          <w:trHeight w:val="60"/>
        </w:trPr>
        <w:tc>
          <w:tcPr>
            <w:tcW w:w="3261" w:type="dxa"/>
            <w:shd w:val="clear" w:color="auto" w:fill="FFFFFF"/>
          </w:tcPr>
          <w:p w:rsidR="0059215B" w:rsidRPr="0091005D" w:rsidRDefault="0059215B" w:rsidP="0059215B">
            <w:pPr>
              <w:rPr>
                <w:szCs w:val="24"/>
              </w:rPr>
            </w:pPr>
            <w:r w:rsidRPr="0091005D">
              <w:rPr>
                <w:szCs w:val="24"/>
              </w:rPr>
              <w:t>Монитор 1</w:t>
            </w:r>
          </w:p>
        </w:tc>
        <w:tc>
          <w:tcPr>
            <w:tcW w:w="426" w:type="dxa"/>
            <w:shd w:val="clear" w:color="auto" w:fill="FFFFFF"/>
            <w:tcMar>
              <w:top w:w="0" w:type="dxa"/>
              <w:left w:w="40" w:type="dxa"/>
              <w:bottom w:w="0" w:type="dxa"/>
              <w:right w:w="40" w:type="dxa"/>
            </w:tcMar>
            <w:vAlign w:val="center"/>
          </w:tcPr>
          <w:p w:rsidR="0059215B" w:rsidRPr="0091005D" w:rsidRDefault="0059215B" w:rsidP="0059215B">
            <w:pPr>
              <w:rPr>
                <w:szCs w:val="24"/>
              </w:rPr>
            </w:pPr>
            <w:r w:rsidRPr="0091005D">
              <w:rPr>
                <w:szCs w:val="24"/>
              </w:rPr>
              <w:t>26</w:t>
            </w:r>
          </w:p>
        </w:tc>
        <w:tc>
          <w:tcPr>
            <w:tcW w:w="992" w:type="dxa"/>
            <w:shd w:val="clear" w:color="auto" w:fill="auto"/>
            <w:tcMar>
              <w:top w:w="0" w:type="dxa"/>
              <w:left w:w="40" w:type="dxa"/>
              <w:bottom w:w="0" w:type="dxa"/>
              <w:right w:w="40" w:type="dxa"/>
            </w:tcMar>
            <w:vAlign w:val="center"/>
          </w:tcPr>
          <w:p w:rsidR="0059215B" w:rsidRPr="0091005D" w:rsidRDefault="0059215B" w:rsidP="0059215B">
            <w:pPr>
              <w:rPr>
                <w:szCs w:val="24"/>
              </w:rPr>
            </w:pPr>
            <w:r w:rsidRPr="0091005D">
              <w:rPr>
                <w:szCs w:val="24"/>
              </w:rPr>
              <w:t>507,000</w:t>
            </w:r>
          </w:p>
        </w:tc>
        <w:tc>
          <w:tcPr>
            <w:tcW w:w="3260" w:type="dxa"/>
          </w:tcPr>
          <w:p w:rsidR="0059215B" w:rsidRPr="0091005D" w:rsidRDefault="0059215B" w:rsidP="0059215B">
            <w:pPr>
              <w:rPr>
                <w:szCs w:val="24"/>
              </w:rPr>
            </w:pPr>
          </w:p>
        </w:tc>
        <w:tc>
          <w:tcPr>
            <w:tcW w:w="567" w:type="dxa"/>
            <w:vAlign w:val="center"/>
          </w:tcPr>
          <w:p w:rsidR="0059215B" w:rsidRPr="0091005D" w:rsidRDefault="0059215B" w:rsidP="0059215B">
            <w:pPr>
              <w:rPr>
                <w:szCs w:val="24"/>
              </w:rPr>
            </w:pPr>
          </w:p>
        </w:tc>
        <w:tc>
          <w:tcPr>
            <w:tcW w:w="1134" w:type="dxa"/>
            <w:vAlign w:val="center"/>
          </w:tcPr>
          <w:p w:rsidR="0059215B" w:rsidRPr="0091005D" w:rsidRDefault="0059215B" w:rsidP="0059215B">
            <w:pPr>
              <w:rPr>
                <w:szCs w:val="24"/>
              </w:rPr>
            </w:pPr>
          </w:p>
        </w:tc>
      </w:tr>
      <w:tr w:rsidR="0059215B" w:rsidRPr="0091005D" w:rsidTr="00666168">
        <w:trPr>
          <w:trHeight w:val="60"/>
        </w:trPr>
        <w:tc>
          <w:tcPr>
            <w:tcW w:w="8506" w:type="dxa"/>
            <w:gridSpan w:val="5"/>
            <w:shd w:val="clear" w:color="auto" w:fill="FFFFFF"/>
          </w:tcPr>
          <w:p w:rsidR="0059215B" w:rsidRPr="00EC50DD" w:rsidRDefault="0059215B" w:rsidP="0059215B">
            <w:pPr>
              <w:jc w:val="right"/>
              <w:rPr>
                <w:szCs w:val="24"/>
              </w:rPr>
            </w:pPr>
            <w:r w:rsidRPr="00EC50DD">
              <w:rPr>
                <w:szCs w:val="24"/>
              </w:rPr>
              <w:t>Итого:</w:t>
            </w:r>
          </w:p>
        </w:tc>
        <w:tc>
          <w:tcPr>
            <w:tcW w:w="1134" w:type="dxa"/>
          </w:tcPr>
          <w:p w:rsidR="0059215B" w:rsidRPr="0091005D" w:rsidRDefault="0059215B" w:rsidP="0059215B">
            <w:pPr>
              <w:rPr>
                <w:szCs w:val="24"/>
              </w:rPr>
            </w:pPr>
            <w:r w:rsidRPr="00EC50DD">
              <w:rPr>
                <w:szCs w:val="24"/>
              </w:rPr>
              <w:t>2571,6</w:t>
            </w:r>
          </w:p>
        </w:tc>
      </w:tr>
    </w:tbl>
    <w:p w:rsidR="00E97069" w:rsidRPr="002B676F" w:rsidRDefault="00E97069" w:rsidP="002F461D">
      <w:pPr>
        <w:jc w:val="center"/>
        <w:rPr>
          <w:b/>
          <w:sz w:val="28"/>
          <w:szCs w:val="28"/>
        </w:rPr>
      </w:pPr>
      <w:r w:rsidRPr="00D44252">
        <w:rPr>
          <w:b/>
          <w:sz w:val="28"/>
          <w:szCs w:val="28"/>
        </w:rPr>
        <w:t xml:space="preserve">Мастерская </w:t>
      </w:r>
      <w:r w:rsidR="0045443B" w:rsidRPr="00D44252">
        <w:rPr>
          <w:b/>
          <w:sz w:val="28"/>
          <w:szCs w:val="28"/>
        </w:rPr>
        <w:t>5</w:t>
      </w:r>
      <w:r w:rsidR="00D15A93">
        <w:rPr>
          <w:b/>
          <w:sz w:val="28"/>
          <w:szCs w:val="28"/>
        </w:rPr>
        <w:t xml:space="preserve"> </w:t>
      </w:r>
      <w:r w:rsidRPr="00D44252">
        <w:rPr>
          <w:b/>
          <w:sz w:val="28"/>
          <w:szCs w:val="28"/>
        </w:rPr>
        <w:t>Разработка мобильных приложений</w:t>
      </w:r>
    </w:p>
    <w:tbl>
      <w:tblPr>
        <w:tblW w:w="964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5"/>
        <w:gridCol w:w="425"/>
        <w:gridCol w:w="992"/>
        <w:gridCol w:w="2977"/>
        <w:gridCol w:w="567"/>
        <w:gridCol w:w="1134"/>
      </w:tblGrid>
      <w:tr w:rsidR="0061409C" w:rsidRPr="00433771" w:rsidTr="00D2643F">
        <w:trPr>
          <w:trHeight w:val="216"/>
        </w:trPr>
        <w:tc>
          <w:tcPr>
            <w:tcW w:w="3545" w:type="dxa"/>
            <w:shd w:val="clear" w:color="auto" w:fill="FFFFFF"/>
            <w:tcMar>
              <w:top w:w="0" w:type="dxa"/>
              <w:left w:w="40" w:type="dxa"/>
              <w:bottom w:w="0" w:type="dxa"/>
              <w:right w:w="40" w:type="dxa"/>
            </w:tcMar>
            <w:vAlign w:val="center"/>
          </w:tcPr>
          <w:p w:rsidR="0061409C" w:rsidRPr="00B9789C" w:rsidRDefault="0061409C" w:rsidP="00433771">
            <w:pPr>
              <w:rPr>
                <w:szCs w:val="24"/>
              </w:rPr>
            </w:pPr>
            <w:r w:rsidRPr="00B9789C">
              <w:rPr>
                <w:szCs w:val="24"/>
              </w:rPr>
              <w:t>Системный блок 1</w:t>
            </w:r>
          </w:p>
        </w:tc>
        <w:tc>
          <w:tcPr>
            <w:tcW w:w="425"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13</w:t>
            </w:r>
          </w:p>
        </w:tc>
        <w:tc>
          <w:tcPr>
            <w:tcW w:w="992" w:type="dxa"/>
            <w:shd w:val="clear" w:color="auto" w:fill="auto"/>
            <w:tcMar>
              <w:top w:w="0" w:type="dxa"/>
              <w:left w:w="40" w:type="dxa"/>
              <w:bottom w:w="0" w:type="dxa"/>
              <w:right w:w="40" w:type="dxa"/>
            </w:tcMar>
            <w:vAlign w:val="center"/>
          </w:tcPr>
          <w:p w:rsidR="0061409C" w:rsidRPr="00B9789C" w:rsidRDefault="0061409C" w:rsidP="00433771">
            <w:pPr>
              <w:ind w:left="-57" w:right="-57"/>
              <w:rPr>
                <w:szCs w:val="24"/>
              </w:rPr>
            </w:pPr>
            <w:r w:rsidRPr="00B9789C">
              <w:rPr>
                <w:szCs w:val="24"/>
              </w:rPr>
              <w:t>1 235,000</w:t>
            </w:r>
          </w:p>
        </w:tc>
        <w:tc>
          <w:tcPr>
            <w:tcW w:w="2977" w:type="dxa"/>
            <w:vAlign w:val="center"/>
          </w:tcPr>
          <w:p w:rsidR="0061409C" w:rsidRPr="00B9789C" w:rsidRDefault="0061409C" w:rsidP="00433771">
            <w:pPr>
              <w:rPr>
                <w:szCs w:val="24"/>
              </w:rPr>
            </w:pPr>
            <w:r w:rsidRPr="00B9789C">
              <w:rPr>
                <w:szCs w:val="24"/>
              </w:rPr>
              <w:t>Сервер 1</w:t>
            </w:r>
          </w:p>
        </w:tc>
        <w:tc>
          <w:tcPr>
            <w:tcW w:w="567" w:type="dxa"/>
            <w:vAlign w:val="center"/>
          </w:tcPr>
          <w:p w:rsidR="0061409C" w:rsidRPr="00B9789C" w:rsidRDefault="0061409C" w:rsidP="00433771">
            <w:pPr>
              <w:rPr>
                <w:szCs w:val="24"/>
              </w:rPr>
            </w:pPr>
            <w:r w:rsidRPr="00B9789C">
              <w:rPr>
                <w:szCs w:val="24"/>
              </w:rPr>
              <w:t>1</w:t>
            </w:r>
          </w:p>
        </w:tc>
        <w:tc>
          <w:tcPr>
            <w:tcW w:w="1134" w:type="dxa"/>
            <w:vAlign w:val="center"/>
          </w:tcPr>
          <w:p w:rsidR="0061409C" w:rsidRPr="00B9789C" w:rsidRDefault="0061409C" w:rsidP="00433771">
            <w:pPr>
              <w:ind w:left="-57" w:right="-57"/>
              <w:rPr>
                <w:szCs w:val="24"/>
              </w:rPr>
            </w:pPr>
            <w:r w:rsidRPr="00B9789C">
              <w:rPr>
                <w:szCs w:val="24"/>
              </w:rPr>
              <w:t>3 200,000</w:t>
            </w:r>
          </w:p>
        </w:tc>
      </w:tr>
      <w:tr w:rsidR="0061409C" w:rsidRPr="00433771" w:rsidTr="00D2643F">
        <w:trPr>
          <w:trHeight w:val="260"/>
        </w:trPr>
        <w:tc>
          <w:tcPr>
            <w:tcW w:w="3545" w:type="dxa"/>
            <w:shd w:val="clear" w:color="auto" w:fill="FFFFFF"/>
            <w:tcMar>
              <w:top w:w="0" w:type="dxa"/>
              <w:left w:w="40" w:type="dxa"/>
              <w:bottom w:w="0" w:type="dxa"/>
              <w:right w:w="40" w:type="dxa"/>
            </w:tcMar>
            <w:vAlign w:val="center"/>
          </w:tcPr>
          <w:p w:rsidR="0061409C" w:rsidRPr="00B9789C" w:rsidRDefault="0061409C" w:rsidP="00433771">
            <w:pPr>
              <w:rPr>
                <w:szCs w:val="24"/>
              </w:rPr>
            </w:pPr>
            <w:r w:rsidRPr="00B9789C">
              <w:rPr>
                <w:szCs w:val="24"/>
              </w:rPr>
              <w:t>Монитор 1</w:t>
            </w:r>
          </w:p>
        </w:tc>
        <w:tc>
          <w:tcPr>
            <w:tcW w:w="425"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26</w:t>
            </w:r>
          </w:p>
        </w:tc>
        <w:tc>
          <w:tcPr>
            <w:tcW w:w="992"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507,000</w:t>
            </w:r>
          </w:p>
        </w:tc>
        <w:tc>
          <w:tcPr>
            <w:tcW w:w="2977" w:type="dxa"/>
            <w:vAlign w:val="center"/>
          </w:tcPr>
          <w:p w:rsidR="0061409C" w:rsidRPr="00B9789C" w:rsidRDefault="0061409C" w:rsidP="00433771">
            <w:pPr>
              <w:rPr>
                <w:szCs w:val="24"/>
              </w:rPr>
            </w:pPr>
            <w:proofErr w:type="spellStart"/>
            <w:r w:rsidRPr="00B9789C">
              <w:rPr>
                <w:szCs w:val="24"/>
              </w:rPr>
              <w:t>Неттоп</w:t>
            </w:r>
            <w:proofErr w:type="spellEnd"/>
          </w:p>
        </w:tc>
        <w:tc>
          <w:tcPr>
            <w:tcW w:w="567" w:type="dxa"/>
            <w:vAlign w:val="center"/>
          </w:tcPr>
          <w:p w:rsidR="0061409C" w:rsidRPr="00B9789C" w:rsidRDefault="0061409C" w:rsidP="00433771">
            <w:pPr>
              <w:rPr>
                <w:szCs w:val="24"/>
              </w:rPr>
            </w:pPr>
            <w:r w:rsidRPr="00B9789C">
              <w:rPr>
                <w:szCs w:val="24"/>
              </w:rPr>
              <w:t>1</w:t>
            </w:r>
          </w:p>
        </w:tc>
        <w:tc>
          <w:tcPr>
            <w:tcW w:w="1134" w:type="dxa"/>
            <w:vAlign w:val="center"/>
          </w:tcPr>
          <w:p w:rsidR="0061409C" w:rsidRPr="00B9789C" w:rsidRDefault="0061409C" w:rsidP="00433771">
            <w:pPr>
              <w:rPr>
                <w:szCs w:val="24"/>
              </w:rPr>
            </w:pPr>
            <w:r w:rsidRPr="00B9789C">
              <w:rPr>
                <w:szCs w:val="24"/>
              </w:rPr>
              <w:t>26,000</w:t>
            </w:r>
          </w:p>
        </w:tc>
      </w:tr>
      <w:tr w:rsidR="0061409C" w:rsidRPr="00433771" w:rsidTr="00D2643F">
        <w:trPr>
          <w:trHeight w:val="265"/>
        </w:trPr>
        <w:tc>
          <w:tcPr>
            <w:tcW w:w="3545" w:type="dxa"/>
            <w:shd w:val="clear" w:color="auto" w:fill="FFFFFF"/>
            <w:tcMar>
              <w:top w:w="0" w:type="dxa"/>
              <w:left w:w="40" w:type="dxa"/>
              <w:bottom w:w="0" w:type="dxa"/>
              <w:right w:w="40" w:type="dxa"/>
            </w:tcMar>
            <w:vAlign w:val="center"/>
          </w:tcPr>
          <w:p w:rsidR="0061409C" w:rsidRPr="00B9789C" w:rsidRDefault="0061409C" w:rsidP="00433771">
            <w:pPr>
              <w:rPr>
                <w:szCs w:val="24"/>
              </w:rPr>
            </w:pPr>
            <w:r w:rsidRPr="00B9789C">
              <w:rPr>
                <w:szCs w:val="24"/>
              </w:rPr>
              <w:t>ИБП 1</w:t>
            </w:r>
          </w:p>
        </w:tc>
        <w:tc>
          <w:tcPr>
            <w:tcW w:w="425"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13</w:t>
            </w:r>
          </w:p>
        </w:tc>
        <w:tc>
          <w:tcPr>
            <w:tcW w:w="992"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111,800</w:t>
            </w:r>
          </w:p>
        </w:tc>
        <w:tc>
          <w:tcPr>
            <w:tcW w:w="2977" w:type="dxa"/>
            <w:vAlign w:val="center"/>
          </w:tcPr>
          <w:p w:rsidR="0061409C" w:rsidRPr="00B9789C" w:rsidRDefault="0061409C" w:rsidP="00433771">
            <w:pPr>
              <w:rPr>
                <w:szCs w:val="24"/>
              </w:rPr>
            </w:pPr>
            <w:r w:rsidRPr="00B9789C">
              <w:rPr>
                <w:szCs w:val="24"/>
              </w:rPr>
              <w:t>Коммутатор 5</w:t>
            </w:r>
          </w:p>
        </w:tc>
        <w:tc>
          <w:tcPr>
            <w:tcW w:w="567" w:type="dxa"/>
            <w:vAlign w:val="center"/>
          </w:tcPr>
          <w:p w:rsidR="0061409C" w:rsidRPr="00B9789C" w:rsidRDefault="0061409C" w:rsidP="00433771">
            <w:pPr>
              <w:rPr>
                <w:szCs w:val="24"/>
              </w:rPr>
            </w:pPr>
            <w:r w:rsidRPr="00B9789C">
              <w:rPr>
                <w:szCs w:val="24"/>
              </w:rPr>
              <w:t>1</w:t>
            </w:r>
          </w:p>
        </w:tc>
        <w:tc>
          <w:tcPr>
            <w:tcW w:w="1134" w:type="dxa"/>
            <w:vAlign w:val="center"/>
          </w:tcPr>
          <w:p w:rsidR="0061409C" w:rsidRPr="00B9789C" w:rsidRDefault="0061409C" w:rsidP="00433771">
            <w:pPr>
              <w:rPr>
                <w:szCs w:val="24"/>
              </w:rPr>
            </w:pPr>
            <w:r w:rsidRPr="00B9789C">
              <w:rPr>
                <w:szCs w:val="24"/>
              </w:rPr>
              <w:t>95,0000</w:t>
            </w:r>
          </w:p>
        </w:tc>
      </w:tr>
      <w:tr w:rsidR="0061409C" w:rsidRPr="00433771" w:rsidTr="00D2643F">
        <w:trPr>
          <w:trHeight w:val="294"/>
        </w:trPr>
        <w:tc>
          <w:tcPr>
            <w:tcW w:w="3545" w:type="dxa"/>
            <w:shd w:val="clear" w:color="auto" w:fill="FFFFFF"/>
            <w:tcMar>
              <w:top w:w="0" w:type="dxa"/>
              <w:left w:w="40" w:type="dxa"/>
              <w:bottom w:w="0" w:type="dxa"/>
              <w:right w:w="40" w:type="dxa"/>
            </w:tcMar>
            <w:vAlign w:val="center"/>
          </w:tcPr>
          <w:p w:rsidR="0061409C" w:rsidRPr="00B9789C" w:rsidRDefault="0061409C" w:rsidP="00433771">
            <w:pPr>
              <w:rPr>
                <w:szCs w:val="24"/>
              </w:rPr>
            </w:pPr>
            <w:r w:rsidRPr="00B9789C">
              <w:rPr>
                <w:szCs w:val="24"/>
              </w:rPr>
              <w:t>Организация кабельной системы</w:t>
            </w:r>
          </w:p>
        </w:tc>
        <w:tc>
          <w:tcPr>
            <w:tcW w:w="425"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w:t>
            </w:r>
          </w:p>
        </w:tc>
        <w:tc>
          <w:tcPr>
            <w:tcW w:w="992"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300,000</w:t>
            </w:r>
          </w:p>
        </w:tc>
        <w:tc>
          <w:tcPr>
            <w:tcW w:w="2977" w:type="dxa"/>
            <w:vAlign w:val="center"/>
          </w:tcPr>
          <w:p w:rsidR="0061409C" w:rsidRPr="00B9789C" w:rsidRDefault="0061409C" w:rsidP="00433771">
            <w:pPr>
              <w:rPr>
                <w:szCs w:val="24"/>
              </w:rPr>
            </w:pPr>
            <w:r w:rsidRPr="00B9789C">
              <w:rPr>
                <w:szCs w:val="24"/>
              </w:rPr>
              <w:t>Камера видеонаблюдения</w:t>
            </w:r>
          </w:p>
        </w:tc>
        <w:tc>
          <w:tcPr>
            <w:tcW w:w="567" w:type="dxa"/>
            <w:vAlign w:val="center"/>
          </w:tcPr>
          <w:p w:rsidR="0061409C" w:rsidRPr="00B9789C" w:rsidRDefault="0061409C" w:rsidP="00433771">
            <w:pPr>
              <w:rPr>
                <w:szCs w:val="24"/>
              </w:rPr>
            </w:pPr>
            <w:r w:rsidRPr="00B9789C">
              <w:rPr>
                <w:szCs w:val="24"/>
              </w:rPr>
              <w:t>2</w:t>
            </w:r>
          </w:p>
        </w:tc>
        <w:tc>
          <w:tcPr>
            <w:tcW w:w="1134" w:type="dxa"/>
            <w:vAlign w:val="center"/>
          </w:tcPr>
          <w:p w:rsidR="0061409C" w:rsidRPr="00B9789C" w:rsidRDefault="0061409C" w:rsidP="00433771">
            <w:pPr>
              <w:rPr>
                <w:szCs w:val="24"/>
              </w:rPr>
            </w:pPr>
            <w:r w:rsidRPr="00B9789C">
              <w:rPr>
                <w:szCs w:val="24"/>
              </w:rPr>
              <w:t>50,000</w:t>
            </w:r>
          </w:p>
        </w:tc>
      </w:tr>
      <w:tr w:rsidR="0061409C" w:rsidRPr="00433771" w:rsidTr="00D2643F">
        <w:trPr>
          <w:trHeight w:val="150"/>
        </w:trPr>
        <w:tc>
          <w:tcPr>
            <w:tcW w:w="3545" w:type="dxa"/>
            <w:shd w:val="clear" w:color="auto" w:fill="FFFFFF"/>
            <w:tcMar>
              <w:top w:w="0" w:type="dxa"/>
              <w:left w:w="40" w:type="dxa"/>
              <w:bottom w:w="0" w:type="dxa"/>
              <w:right w:w="40" w:type="dxa"/>
            </w:tcMar>
            <w:vAlign w:val="center"/>
          </w:tcPr>
          <w:p w:rsidR="0061409C" w:rsidRPr="00B9789C" w:rsidRDefault="0061409C" w:rsidP="00433771">
            <w:pPr>
              <w:rPr>
                <w:szCs w:val="24"/>
              </w:rPr>
            </w:pPr>
            <w:r w:rsidRPr="00B9789C">
              <w:rPr>
                <w:szCs w:val="24"/>
              </w:rPr>
              <w:t>ИБП 2</w:t>
            </w:r>
          </w:p>
        </w:tc>
        <w:tc>
          <w:tcPr>
            <w:tcW w:w="425"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w:t>
            </w:r>
          </w:p>
        </w:tc>
        <w:tc>
          <w:tcPr>
            <w:tcW w:w="992"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115,0000</w:t>
            </w:r>
          </w:p>
        </w:tc>
        <w:tc>
          <w:tcPr>
            <w:tcW w:w="2977" w:type="dxa"/>
            <w:vAlign w:val="center"/>
          </w:tcPr>
          <w:p w:rsidR="0061409C" w:rsidRPr="00B9789C" w:rsidRDefault="0061409C" w:rsidP="00433771">
            <w:pPr>
              <w:rPr>
                <w:szCs w:val="24"/>
              </w:rPr>
            </w:pPr>
            <w:r w:rsidRPr="00B9789C">
              <w:rPr>
                <w:szCs w:val="24"/>
              </w:rPr>
              <w:t>стол компьютерный</w:t>
            </w:r>
          </w:p>
        </w:tc>
        <w:tc>
          <w:tcPr>
            <w:tcW w:w="567" w:type="dxa"/>
            <w:vAlign w:val="center"/>
          </w:tcPr>
          <w:p w:rsidR="0061409C" w:rsidRPr="00B9789C" w:rsidRDefault="0061409C" w:rsidP="00433771">
            <w:pPr>
              <w:rPr>
                <w:szCs w:val="24"/>
              </w:rPr>
            </w:pPr>
            <w:r w:rsidRPr="00B9789C">
              <w:rPr>
                <w:szCs w:val="24"/>
              </w:rPr>
              <w:t>13</w:t>
            </w:r>
          </w:p>
        </w:tc>
        <w:tc>
          <w:tcPr>
            <w:tcW w:w="1134" w:type="dxa"/>
            <w:vAlign w:val="center"/>
          </w:tcPr>
          <w:p w:rsidR="0061409C" w:rsidRPr="00B9789C" w:rsidRDefault="0061409C" w:rsidP="00433771">
            <w:pPr>
              <w:rPr>
                <w:szCs w:val="24"/>
              </w:rPr>
            </w:pPr>
            <w:r w:rsidRPr="00B9789C">
              <w:rPr>
                <w:szCs w:val="24"/>
              </w:rPr>
              <w:t>195,000</w:t>
            </w:r>
          </w:p>
        </w:tc>
      </w:tr>
      <w:tr w:rsidR="0061409C" w:rsidRPr="00433771" w:rsidTr="00D2643F">
        <w:trPr>
          <w:trHeight w:val="211"/>
        </w:trPr>
        <w:tc>
          <w:tcPr>
            <w:tcW w:w="3545" w:type="dxa"/>
            <w:shd w:val="clear" w:color="auto" w:fill="FFFFFF"/>
            <w:tcMar>
              <w:top w:w="0" w:type="dxa"/>
              <w:left w:w="40" w:type="dxa"/>
              <w:bottom w:w="0" w:type="dxa"/>
              <w:right w:w="40" w:type="dxa"/>
            </w:tcMar>
            <w:vAlign w:val="center"/>
          </w:tcPr>
          <w:p w:rsidR="0061409C" w:rsidRPr="00B9789C" w:rsidRDefault="0061409C" w:rsidP="00433771">
            <w:pPr>
              <w:rPr>
                <w:szCs w:val="24"/>
              </w:rPr>
            </w:pPr>
            <w:r w:rsidRPr="00B9789C">
              <w:rPr>
                <w:szCs w:val="24"/>
              </w:rPr>
              <w:t>Коммутатор 1</w:t>
            </w:r>
          </w:p>
        </w:tc>
        <w:tc>
          <w:tcPr>
            <w:tcW w:w="425"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w:t>
            </w:r>
          </w:p>
        </w:tc>
        <w:tc>
          <w:tcPr>
            <w:tcW w:w="992"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50,000</w:t>
            </w:r>
          </w:p>
        </w:tc>
        <w:tc>
          <w:tcPr>
            <w:tcW w:w="2977" w:type="dxa"/>
            <w:vAlign w:val="center"/>
          </w:tcPr>
          <w:p w:rsidR="0061409C" w:rsidRPr="00B9789C" w:rsidRDefault="0061409C" w:rsidP="00433771">
            <w:pPr>
              <w:rPr>
                <w:szCs w:val="24"/>
              </w:rPr>
            </w:pPr>
            <w:r w:rsidRPr="00B9789C">
              <w:rPr>
                <w:szCs w:val="24"/>
              </w:rPr>
              <w:t>кресло компьютерное</w:t>
            </w:r>
          </w:p>
        </w:tc>
        <w:tc>
          <w:tcPr>
            <w:tcW w:w="567" w:type="dxa"/>
            <w:vAlign w:val="center"/>
          </w:tcPr>
          <w:p w:rsidR="0061409C" w:rsidRPr="00B9789C" w:rsidRDefault="0061409C" w:rsidP="00433771">
            <w:pPr>
              <w:rPr>
                <w:szCs w:val="24"/>
              </w:rPr>
            </w:pPr>
            <w:r w:rsidRPr="00B9789C">
              <w:rPr>
                <w:szCs w:val="24"/>
              </w:rPr>
              <w:t>13</w:t>
            </w:r>
          </w:p>
        </w:tc>
        <w:tc>
          <w:tcPr>
            <w:tcW w:w="1134" w:type="dxa"/>
            <w:vAlign w:val="center"/>
          </w:tcPr>
          <w:p w:rsidR="0061409C" w:rsidRPr="00B9789C" w:rsidRDefault="0061409C" w:rsidP="00433771">
            <w:pPr>
              <w:rPr>
                <w:szCs w:val="24"/>
              </w:rPr>
            </w:pPr>
            <w:r w:rsidRPr="00B9789C">
              <w:rPr>
                <w:szCs w:val="24"/>
              </w:rPr>
              <w:t>78,000</w:t>
            </w:r>
          </w:p>
        </w:tc>
      </w:tr>
      <w:tr w:rsidR="0061409C" w:rsidRPr="00433771" w:rsidTr="00D2643F">
        <w:trPr>
          <w:trHeight w:val="216"/>
        </w:trPr>
        <w:tc>
          <w:tcPr>
            <w:tcW w:w="3545" w:type="dxa"/>
            <w:shd w:val="clear" w:color="auto" w:fill="FFFFFF"/>
            <w:tcMar>
              <w:top w:w="0" w:type="dxa"/>
              <w:left w:w="40" w:type="dxa"/>
              <w:bottom w:w="0" w:type="dxa"/>
              <w:right w:w="40" w:type="dxa"/>
            </w:tcMar>
            <w:vAlign w:val="center"/>
          </w:tcPr>
          <w:p w:rsidR="0061409C" w:rsidRPr="00B9789C" w:rsidRDefault="0061409C" w:rsidP="00433771">
            <w:pPr>
              <w:rPr>
                <w:szCs w:val="24"/>
              </w:rPr>
            </w:pPr>
            <w:r w:rsidRPr="00B9789C">
              <w:rPr>
                <w:szCs w:val="24"/>
              </w:rPr>
              <w:t>МФУ 1</w:t>
            </w:r>
          </w:p>
        </w:tc>
        <w:tc>
          <w:tcPr>
            <w:tcW w:w="425"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w:t>
            </w:r>
          </w:p>
        </w:tc>
        <w:tc>
          <w:tcPr>
            <w:tcW w:w="992"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23,500</w:t>
            </w:r>
          </w:p>
        </w:tc>
        <w:tc>
          <w:tcPr>
            <w:tcW w:w="2977" w:type="dxa"/>
            <w:vAlign w:val="center"/>
          </w:tcPr>
          <w:p w:rsidR="0061409C" w:rsidRPr="00B9789C" w:rsidRDefault="0061409C" w:rsidP="00433771">
            <w:pPr>
              <w:rPr>
                <w:szCs w:val="24"/>
              </w:rPr>
            </w:pPr>
            <w:r w:rsidRPr="00B9789C">
              <w:rPr>
                <w:szCs w:val="24"/>
              </w:rPr>
              <w:t>Комплект мебели</w:t>
            </w:r>
          </w:p>
        </w:tc>
        <w:tc>
          <w:tcPr>
            <w:tcW w:w="567" w:type="dxa"/>
            <w:vAlign w:val="center"/>
          </w:tcPr>
          <w:p w:rsidR="0061409C" w:rsidRPr="00B9789C" w:rsidRDefault="0061409C" w:rsidP="00433771">
            <w:pPr>
              <w:rPr>
                <w:szCs w:val="24"/>
              </w:rPr>
            </w:pPr>
            <w:r w:rsidRPr="00B9789C">
              <w:rPr>
                <w:szCs w:val="24"/>
              </w:rPr>
              <w:t>1</w:t>
            </w:r>
          </w:p>
        </w:tc>
        <w:tc>
          <w:tcPr>
            <w:tcW w:w="1134" w:type="dxa"/>
            <w:vAlign w:val="center"/>
          </w:tcPr>
          <w:p w:rsidR="0061409C" w:rsidRPr="00B9789C" w:rsidRDefault="0061409C" w:rsidP="00433771">
            <w:pPr>
              <w:rPr>
                <w:szCs w:val="24"/>
              </w:rPr>
            </w:pPr>
            <w:r w:rsidRPr="00B9789C">
              <w:rPr>
                <w:szCs w:val="24"/>
              </w:rPr>
              <w:t>48,400</w:t>
            </w:r>
          </w:p>
        </w:tc>
      </w:tr>
      <w:tr w:rsidR="0061409C" w:rsidRPr="00433771" w:rsidTr="00D2643F">
        <w:trPr>
          <w:trHeight w:val="265"/>
        </w:trPr>
        <w:tc>
          <w:tcPr>
            <w:tcW w:w="3545" w:type="dxa"/>
            <w:shd w:val="clear" w:color="auto" w:fill="FFFFFF"/>
            <w:tcMar>
              <w:top w:w="0" w:type="dxa"/>
              <w:left w:w="40" w:type="dxa"/>
              <w:bottom w:w="0" w:type="dxa"/>
              <w:right w:w="40" w:type="dxa"/>
            </w:tcMar>
            <w:vAlign w:val="center"/>
          </w:tcPr>
          <w:p w:rsidR="0061409C" w:rsidRPr="00B9789C" w:rsidRDefault="0061409C" w:rsidP="00433771">
            <w:pPr>
              <w:rPr>
                <w:szCs w:val="24"/>
              </w:rPr>
            </w:pPr>
            <w:r w:rsidRPr="00B9789C">
              <w:rPr>
                <w:szCs w:val="24"/>
              </w:rPr>
              <w:t>Интерактивная панель 2, монтажный комплект</w:t>
            </w:r>
          </w:p>
        </w:tc>
        <w:tc>
          <w:tcPr>
            <w:tcW w:w="425"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w:t>
            </w:r>
          </w:p>
        </w:tc>
        <w:tc>
          <w:tcPr>
            <w:tcW w:w="992"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269,200</w:t>
            </w:r>
          </w:p>
        </w:tc>
        <w:tc>
          <w:tcPr>
            <w:tcW w:w="2977" w:type="dxa"/>
            <w:vAlign w:val="center"/>
          </w:tcPr>
          <w:p w:rsidR="0061409C" w:rsidRPr="00B9789C" w:rsidRDefault="0061409C" w:rsidP="00433771">
            <w:pPr>
              <w:rPr>
                <w:szCs w:val="24"/>
              </w:rPr>
            </w:pPr>
            <w:r w:rsidRPr="00B9789C">
              <w:rPr>
                <w:szCs w:val="24"/>
              </w:rPr>
              <w:t>Шкаф</w:t>
            </w:r>
            <w:r w:rsidR="00D15A93">
              <w:rPr>
                <w:szCs w:val="24"/>
              </w:rPr>
              <w:t xml:space="preserve"> </w:t>
            </w:r>
            <w:r w:rsidRPr="00B9789C">
              <w:rPr>
                <w:szCs w:val="24"/>
              </w:rPr>
              <w:t>коммуникационный мобильный</w:t>
            </w:r>
          </w:p>
        </w:tc>
        <w:tc>
          <w:tcPr>
            <w:tcW w:w="567" w:type="dxa"/>
            <w:vAlign w:val="center"/>
          </w:tcPr>
          <w:p w:rsidR="0061409C" w:rsidRPr="00B9789C" w:rsidRDefault="0061409C" w:rsidP="00433771">
            <w:pPr>
              <w:rPr>
                <w:szCs w:val="24"/>
              </w:rPr>
            </w:pPr>
            <w:r w:rsidRPr="00B9789C">
              <w:rPr>
                <w:szCs w:val="24"/>
              </w:rPr>
              <w:t>1</w:t>
            </w:r>
          </w:p>
        </w:tc>
        <w:tc>
          <w:tcPr>
            <w:tcW w:w="1134" w:type="dxa"/>
            <w:vAlign w:val="center"/>
          </w:tcPr>
          <w:p w:rsidR="0061409C" w:rsidRPr="00B9789C" w:rsidRDefault="0061409C" w:rsidP="00433771">
            <w:pPr>
              <w:rPr>
                <w:szCs w:val="24"/>
              </w:rPr>
            </w:pPr>
            <w:r w:rsidRPr="00B9789C">
              <w:rPr>
                <w:szCs w:val="24"/>
              </w:rPr>
              <w:t>19,500</w:t>
            </w:r>
          </w:p>
        </w:tc>
      </w:tr>
      <w:tr w:rsidR="0061409C" w:rsidRPr="00433771" w:rsidTr="00D2643F">
        <w:trPr>
          <w:trHeight w:val="118"/>
        </w:trPr>
        <w:tc>
          <w:tcPr>
            <w:tcW w:w="3545" w:type="dxa"/>
            <w:shd w:val="clear" w:color="auto" w:fill="FFFFFF"/>
            <w:tcMar>
              <w:top w:w="0" w:type="dxa"/>
              <w:left w:w="40" w:type="dxa"/>
              <w:bottom w:w="0" w:type="dxa"/>
              <w:right w:w="40" w:type="dxa"/>
            </w:tcMar>
            <w:vAlign w:val="center"/>
          </w:tcPr>
          <w:p w:rsidR="0061409C" w:rsidRPr="00B9789C" w:rsidRDefault="0061409C" w:rsidP="00433771">
            <w:pPr>
              <w:rPr>
                <w:szCs w:val="24"/>
              </w:rPr>
            </w:pPr>
            <w:r w:rsidRPr="00B9789C">
              <w:rPr>
                <w:szCs w:val="24"/>
              </w:rPr>
              <w:t>лампа настольная</w:t>
            </w:r>
          </w:p>
        </w:tc>
        <w:tc>
          <w:tcPr>
            <w:tcW w:w="425"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13</w:t>
            </w:r>
          </w:p>
        </w:tc>
        <w:tc>
          <w:tcPr>
            <w:tcW w:w="992" w:type="dxa"/>
            <w:shd w:val="clear" w:color="auto" w:fill="auto"/>
            <w:tcMar>
              <w:top w:w="0" w:type="dxa"/>
              <w:left w:w="40" w:type="dxa"/>
              <w:bottom w:w="0" w:type="dxa"/>
              <w:right w:w="40" w:type="dxa"/>
            </w:tcMar>
            <w:vAlign w:val="center"/>
          </w:tcPr>
          <w:p w:rsidR="0061409C" w:rsidRPr="00B9789C" w:rsidRDefault="0061409C" w:rsidP="00433771">
            <w:pPr>
              <w:rPr>
                <w:szCs w:val="24"/>
              </w:rPr>
            </w:pPr>
            <w:r w:rsidRPr="00B9789C">
              <w:rPr>
                <w:szCs w:val="24"/>
              </w:rPr>
              <w:t>11,700</w:t>
            </w:r>
          </w:p>
        </w:tc>
        <w:tc>
          <w:tcPr>
            <w:tcW w:w="2977" w:type="dxa"/>
            <w:vAlign w:val="center"/>
          </w:tcPr>
          <w:p w:rsidR="0061409C" w:rsidRPr="00B9789C" w:rsidRDefault="0061409C" w:rsidP="00433771">
            <w:pPr>
              <w:rPr>
                <w:szCs w:val="24"/>
              </w:rPr>
            </w:pPr>
          </w:p>
        </w:tc>
        <w:tc>
          <w:tcPr>
            <w:tcW w:w="567" w:type="dxa"/>
            <w:vAlign w:val="center"/>
          </w:tcPr>
          <w:p w:rsidR="0061409C" w:rsidRPr="00B9789C" w:rsidRDefault="0061409C" w:rsidP="00433771">
            <w:pPr>
              <w:rPr>
                <w:szCs w:val="24"/>
              </w:rPr>
            </w:pPr>
          </w:p>
        </w:tc>
        <w:tc>
          <w:tcPr>
            <w:tcW w:w="1134" w:type="dxa"/>
            <w:vAlign w:val="center"/>
          </w:tcPr>
          <w:p w:rsidR="0061409C" w:rsidRPr="00B9789C" w:rsidRDefault="0061409C" w:rsidP="00433771">
            <w:pPr>
              <w:rPr>
                <w:szCs w:val="24"/>
              </w:rPr>
            </w:pPr>
          </w:p>
        </w:tc>
      </w:tr>
      <w:tr w:rsidR="00D2643F" w:rsidRPr="00433771" w:rsidTr="0059215B">
        <w:trPr>
          <w:trHeight w:val="118"/>
        </w:trPr>
        <w:tc>
          <w:tcPr>
            <w:tcW w:w="8506" w:type="dxa"/>
            <w:gridSpan w:val="5"/>
            <w:shd w:val="clear" w:color="auto" w:fill="FFFFFF"/>
            <w:tcMar>
              <w:top w:w="0" w:type="dxa"/>
              <w:left w:w="40" w:type="dxa"/>
              <w:bottom w:w="0" w:type="dxa"/>
              <w:right w:w="40" w:type="dxa"/>
            </w:tcMar>
            <w:vAlign w:val="center"/>
          </w:tcPr>
          <w:p w:rsidR="00D2643F" w:rsidRPr="00B9789C" w:rsidRDefault="00D2643F" w:rsidP="00D2643F">
            <w:pPr>
              <w:jc w:val="right"/>
              <w:rPr>
                <w:szCs w:val="24"/>
              </w:rPr>
            </w:pPr>
            <w:r w:rsidRPr="00B9789C">
              <w:rPr>
                <w:szCs w:val="24"/>
              </w:rPr>
              <w:t>Итого</w:t>
            </w:r>
          </w:p>
        </w:tc>
        <w:tc>
          <w:tcPr>
            <w:tcW w:w="1134" w:type="dxa"/>
            <w:vAlign w:val="center"/>
          </w:tcPr>
          <w:p w:rsidR="00D2643F" w:rsidRPr="00B9789C" w:rsidRDefault="00D2643F" w:rsidP="00433771">
            <w:pPr>
              <w:rPr>
                <w:szCs w:val="24"/>
              </w:rPr>
            </w:pPr>
            <w:r w:rsidRPr="00B9789C">
              <w:rPr>
                <w:szCs w:val="24"/>
              </w:rPr>
              <w:t>6335,1</w:t>
            </w:r>
          </w:p>
        </w:tc>
      </w:tr>
    </w:tbl>
    <w:p w:rsidR="009B174F" w:rsidRPr="002B676F" w:rsidRDefault="009B174F" w:rsidP="00436D49">
      <w:pPr>
        <w:numPr>
          <w:ilvl w:val="1"/>
          <w:numId w:val="0"/>
        </w:numPr>
        <w:tabs>
          <w:tab w:val="num" w:pos="360"/>
        </w:tabs>
        <w:spacing w:line="360" w:lineRule="auto"/>
        <w:jc w:val="both"/>
        <w:rPr>
          <w:b/>
          <w:sz w:val="28"/>
          <w:szCs w:val="28"/>
        </w:rPr>
      </w:pPr>
      <w:r w:rsidRPr="002F0EAE">
        <w:rPr>
          <w:b/>
          <w:sz w:val="28"/>
          <w:szCs w:val="28"/>
        </w:rPr>
        <w:t>1.4.2. Учебн</w:t>
      </w:r>
      <w:r w:rsidR="0045443B" w:rsidRPr="002F0EAE">
        <w:rPr>
          <w:b/>
          <w:sz w:val="28"/>
          <w:szCs w:val="28"/>
        </w:rPr>
        <w:t>о-производственное оборудование.</w:t>
      </w:r>
    </w:p>
    <w:p w:rsidR="00F64091" w:rsidRDefault="00F64091" w:rsidP="002F0EAE">
      <w:pPr>
        <w:tabs>
          <w:tab w:val="num" w:pos="284"/>
        </w:tabs>
        <w:spacing w:line="360" w:lineRule="auto"/>
        <w:jc w:val="center"/>
        <w:rPr>
          <w:b/>
          <w:sz w:val="28"/>
          <w:szCs w:val="28"/>
        </w:rPr>
      </w:pPr>
      <w:r>
        <w:rPr>
          <w:b/>
          <w:sz w:val="28"/>
          <w:szCs w:val="28"/>
        </w:rPr>
        <w:lastRenderedPageBreak/>
        <w:t>Новые р</w:t>
      </w:r>
      <w:r w:rsidR="0079370F" w:rsidRPr="0045443B">
        <w:rPr>
          <w:b/>
          <w:sz w:val="28"/>
          <w:szCs w:val="28"/>
        </w:rPr>
        <w:t>азделы производственного обучения, учебной практики</w:t>
      </w:r>
    </w:p>
    <w:p w:rsidR="0079370F" w:rsidRPr="0045443B" w:rsidRDefault="00F64091" w:rsidP="00866BA2">
      <w:pPr>
        <w:tabs>
          <w:tab w:val="num" w:pos="284"/>
        </w:tabs>
        <w:jc w:val="center"/>
        <w:rPr>
          <w:b/>
          <w:sz w:val="28"/>
          <w:szCs w:val="28"/>
        </w:rPr>
      </w:pPr>
      <w:r w:rsidRPr="001C364E">
        <w:rPr>
          <w:b/>
          <w:sz w:val="28"/>
          <w:szCs w:val="28"/>
        </w:rPr>
        <w:t xml:space="preserve">(актуализированные </w:t>
      </w:r>
      <w:r w:rsidRPr="007A4C36">
        <w:rPr>
          <w:b/>
          <w:sz w:val="28"/>
          <w:szCs w:val="28"/>
        </w:rPr>
        <w:t xml:space="preserve">разделы Приложение </w:t>
      </w:r>
      <w:r w:rsidR="007A4C36" w:rsidRPr="007A4C36">
        <w:rPr>
          <w:b/>
          <w:sz w:val="28"/>
          <w:szCs w:val="28"/>
        </w:rPr>
        <w:t>5</w:t>
      </w:r>
      <w:r w:rsidRPr="007A4C36">
        <w:rPr>
          <w:b/>
          <w:sz w:val="28"/>
          <w:szCs w:val="28"/>
        </w:rPr>
        <w:t>)</w:t>
      </w:r>
      <w:r w:rsidR="0079370F" w:rsidRPr="007A4C36">
        <w:rPr>
          <w:sz w:val="28"/>
          <w:szCs w:val="28"/>
        </w:rPr>
        <w:t>:</w:t>
      </w:r>
    </w:p>
    <w:p w:rsidR="0079370F" w:rsidRPr="0045443B" w:rsidRDefault="0079370F" w:rsidP="0079370F">
      <w:pPr>
        <w:tabs>
          <w:tab w:val="num" w:pos="284"/>
        </w:tabs>
        <w:jc w:val="center"/>
        <w:rPr>
          <w:sz w:val="28"/>
          <w:szCs w:val="28"/>
        </w:rPr>
      </w:pPr>
      <w:r w:rsidRPr="0045443B">
        <w:rPr>
          <w:b/>
          <w:sz w:val="28"/>
          <w:szCs w:val="28"/>
        </w:rPr>
        <w:t xml:space="preserve">Мастерская </w:t>
      </w:r>
      <w:r>
        <w:rPr>
          <w:b/>
          <w:sz w:val="28"/>
          <w:szCs w:val="28"/>
        </w:rPr>
        <w:t xml:space="preserve">1 </w:t>
      </w:r>
      <w:r w:rsidRPr="0045443B">
        <w:rPr>
          <w:b/>
          <w:sz w:val="28"/>
          <w:szCs w:val="28"/>
        </w:rPr>
        <w:t>Веб-дизайн и разработка</w:t>
      </w:r>
    </w:p>
    <w:tbl>
      <w:tblPr>
        <w:tblStyle w:val="7"/>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56"/>
      </w:tblGrid>
      <w:tr w:rsidR="0079370F" w:rsidRPr="00171216" w:rsidTr="00721C86">
        <w:trPr>
          <w:trHeight w:val="260"/>
        </w:trPr>
        <w:tc>
          <w:tcPr>
            <w:tcW w:w="9356" w:type="dxa"/>
            <w:shd w:val="clear" w:color="auto" w:fill="FFFFFF" w:themeFill="background1"/>
            <w:tcMar>
              <w:top w:w="0" w:type="dxa"/>
              <w:left w:w="52" w:type="dxa"/>
              <w:bottom w:w="0" w:type="dxa"/>
              <w:right w:w="52" w:type="dxa"/>
            </w:tcMar>
            <w:vAlign w:val="bottom"/>
          </w:tcPr>
          <w:p w:rsidR="0079370F" w:rsidRPr="00203A21" w:rsidRDefault="0079370F" w:rsidP="005F3E5E">
            <w:pPr>
              <w:pStyle w:val="11"/>
              <w:spacing w:line="240" w:lineRule="auto"/>
              <w:jc w:val="center"/>
              <w:rPr>
                <w:rFonts w:ascii="Times New Roman" w:hAnsi="Times New Roman" w:cs="Times New Roman"/>
                <w:b/>
                <w:color w:val="000000"/>
                <w:sz w:val="24"/>
                <w:szCs w:val="24"/>
              </w:rPr>
            </w:pPr>
            <w:r w:rsidRPr="00203A21">
              <w:rPr>
                <w:rFonts w:ascii="Times New Roman" w:hAnsi="Times New Roman" w:cs="Times New Roman"/>
                <w:b/>
                <w:color w:val="000000"/>
                <w:sz w:val="24"/>
                <w:szCs w:val="24"/>
              </w:rPr>
              <w:t>09.02.07 Информационные системы и программирование,</w:t>
            </w:r>
          </w:p>
          <w:p w:rsidR="0079370F" w:rsidRPr="00203A21" w:rsidRDefault="0079370F" w:rsidP="005F3E5E">
            <w:pPr>
              <w:pStyle w:val="11"/>
              <w:tabs>
                <w:tab w:val="left" w:pos="142"/>
              </w:tabs>
              <w:spacing w:line="240" w:lineRule="auto"/>
              <w:jc w:val="center"/>
              <w:rPr>
                <w:rFonts w:ascii="Times New Roman" w:eastAsia="Times New Roman" w:hAnsi="Times New Roman" w:cs="Times New Roman"/>
                <w:b/>
                <w:color w:val="000000"/>
                <w:sz w:val="24"/>
                <w:szCs w:val="24"/>
              </w:rPr>
            </w:pPr>
            <w:r w:rsidRPr="00203A21">
              <w:rPr>
                <w:rFonts w:ascii="Times New Roman" w:eastAsia="Times New Roman" w:hAnsi="Times New Roman" w:cs="Times New Roman"/>
                <w:b/>
                <w:sz w:val="24"/>
                <w:szCs w:val="24"/>
              </w:rPr>
              <w:t>квалификации Разработка веб и мультимедийных приложений</w:t>
            </w:r>
          </w:p>
        </w:tc>
      </w:tr>
      <w:tr w:rsidR="00666168" w:rsidRPr="00171216" w:rsidTr="00721C86">
        <w:trPr>
          <w:trHeight w:val="1074"/>
        </w:trPr>
        <w:tc>
          <w:tcPr>
            <w:tcW w:w="9356" w:type="dxa"/>
            <w:shd w:val="clear" w:color="auto" w:fill="FFFFFF" w:themeFill="background1"/>
            <w:tcMar>
              <w:top w:w="0" w:type="dxa"/>
              <w:left w:w="52" w:type="dxa"/>
              <w:bottom w:w="0" w:type="dxa"/>
              <w:right w:w="52" w:type="dxa"/>
            </w:tcMar>
            <w:vAlign w:val="bottom"/>
          </w:tcPr>
          <w:p w:rsidR="00666168" w:rsidRPr="00203A21" w:rsidRDefault="00666168" w:rsidP="00666168">
            <w:pPr>
              <w:pStyle w:val="11"/>
              <w:spacing w:line="240" w:lineRule="auto"/>
              <w:rPr>
                <w:rFonts w:ascii="Times New Roman" w:eastAsia="Times New Roman" w:hAnsi="Times New Roman" w:cs="Times New Roman"/>
                <w:b/>
                <w:color w:val="000000"/>
                <w:sz w:val="24"/>
                <w:szCs w:val="24"/>
              </w:rPr>
            </w:pPr>
            <w:r w:rsidRPr="00203A21">
              <w:rPr>
                <w:rFonts w:ascii="Times New Roman" w:eastAsia="Times New Roman" w:hAnsi="Times New Roman" w:cs="Times New Roman"/>
                <w:b/>
                <w:color w:val="000000"/>
                <w:sz w:val="24"/>
                <w:szCs w:val="24"/>
              </w:rPr>
              <w:t>ПМ.0</w:t>
            </w:r>
            <w:r w:rsidRPr="00203A21">
              <w:rPr>
                <w:rFonts w:ascii="Times New Roman" w:eastAsia="Times New Roman" w:hAnsi="Times New Roman" w:cs="Times New Roman"/>
                <w:b/>
                <w:sz w:val="24"/>
                <w:szCs w:val="24"/>
              </w:rPr>
              <w:t xml:space="preserve">8 </w:t>
            </w:r>
            <w:r w:rsidRPr="00203A21">
              <w:rPr>
                <w:rFonts w:ascii="Times New Roman" w:eastAsia="Times New Roman" w:hAnsi="Times New Roman" w:cs="Times New Roman"/>
                <w:b/>
                <w:color w:val="000000"/>
                <w:sz w:val="24"/>
                <w:szCs w:val="24"/>
              </w:rPr>
              <w:t xml:space="preserve">Разработка дизайна веб-приложений. УП.08 Учебная практика. </w:t>
            </w:r>
            <w:r w:rsidRPr="00666168">
              <w:rPr>
                <w:rFonts w:ascii="Times New Roman" w:eastAsia="Times New Roman" w:hAnsi="Times New Roman" w:cs="Times New Roman"/>
                <w:color w:val="000000"/>
                <w:sz w:val="24"/>
                <w:szCs w:val="24"/>
              </w:rPr>
              <w:t>1.</w:t>
            </w:r>
            <w:r w:rsidRPr="00171216">
              <w:rPr>
                <w:rFonts w:ascii="Times New Roman" w:eastAsia="Times New Roman" w:hAnsi="Times New Roman" w:cs="Times New Roman"/>
                <w:sz w:val="24"/>
                <w:szCs w:val="24"/>
              </w:rPr>
              <w:t>Создание динамических элементов</w:t>
            </w:r>
            <w:r w:rsidRPr="00E46C1C">
              <w:rPr>
                <w:rFonts w:ascii="Times New Roman" w:eastAsia="Times New Roman" w:hAnsi="Times New Roman" w:cs="Times New Roman"/>
                <w:sz w:val="24"/>
                <w:szCs w:val="24"/>
              </w:rPr>
              <w:t xml:space="preserve"> </w:t>
            </w:r>
            <w:r w:rsidRPr="00171216">
              <w:rPr>
                <w:rFonts w:ascii="Times New Roman" w:eastAsia="Times New Roman" w:hAnsi="Times New Roman" w:cs="Times New Roman"/>
                <w:sz w:val="24"/>
                <w:szCs w:val="24"/>
              </w:rPr>
              <w:t xml:space="preserve">  </w:t>
            </w:r>
            <w:proofErr w:type="spellStart"/>
            <w:r w:rsidRPr="00171216">
              <w:rPr>
                <w:rFonts w:ascii="Times New Roman" w:eastAsia="Times New Roman" w:hAnsi="Times New Roman" w:cs="Times New Roman"/>
                <w:sz w:val="24"/>
                <w:szCs w:val="24"/>
              </w:rPr>
              <w:t>JavaScript</w:t>
            </w:r>
            <w:proofErr w:type="spellEnd"/>
            <w:r>
              <w:rPr>
                <w:rFonts w:ascii="Times New Roman" w:eastAsia="Times New Roman" w:hAnsi="Times New Roman" w:cs="Times New Roman"/>
                <w:sz w:val="24"/>
                <w:szCs w:val="24"/>
              </w:rPr>
              <w:t xml:space="preserve"> 2.</w:t>
            </w:r>
            <w:r w:rsidRPr="00171216">
              <w:rPr>
                <w:rFonts w:ascii="Times New Roman" w:eastAsia="Times New Roman" w:hAnsi="Times New Roman" w:cs="Times New Roman"/>
                <w:sz w:val="24"/>
                <w:szCs w:val="24"/>
              </w:rPr>
              <w:t>Проектирование</w:t>
            </w:r>
            <w:r>
              <w:rPr>
                <w:rFonts w:ascii="Times New Roman" w:eastAsia="Times New Roman" w:hAnsi="Times New Roman" w:cs="Times New Roman"/>
                <w:sz w:val="24"/>
                <w:szCs w:val="24"/>
              </w:rPr>
              <w:t xml:space="preserve"> </w:t>
            </w:r>
            <w:r w:rsidRPr="00171216">
              <w:rPr>
                <w:rFonts w:ascii="Times New Roman" w:eastAsia="Times New Roman" w:hAnsi="Times New Roman" w:cs="Times New Roman"/>
                <w:sz w:val="24"/>
                <w:szCs w:val="24"/>
              </w:rPr>
              <w:t>интерфейса пользователя</w:t>
            </w:r>
            <w:r>
              <w:rPr>
                <w:rFonts w:ascii="Times New Roman" w:eastAsia="Times New Roman" w:hAnsi="Times New Roman" w:cs="Times New Roman"/>
                <w:sz w:val="24"/>
                <w:szCs w:val="24"/>
              </w:rPr>
              <w:t>. 3.</w:t>
            </w:r>
            <w:r w:rsidRPr="00171216">
              <w:rPr>
                <w:rFonts w:ascii="Times New Roman" w:eastAsia="Times New Roman" w:hAnsi="Times New Roman" w:cs="Times New Roman"/>
                <w:sz w:val="24"/>
                <w:szCs w:val="24"/>
              </w:rPr>
              <w:t xml:space="preserve">Проектирование дизайна сайта с применением </w:t>
            </w:r>
            <w:r>
              <w:rPr>
                <w:rFonts w:ascii="Times New Roman" w:eastAsia="Times New Roman" w:hAnsi="Times New Roman" w:cs="Times New Roman"/>
                <w:sz w:val="24"/>
                <w:szCs w:val="24"/>
              </w:rPr>
              <w:t>прототипов</w:t>
            </w:r>
            <w:r w:rsidRPr="00171216">
              <w:rPr>
                <w:rFonts w:ascii="Times New Roman" w:eastAsia="Times New Roman" w:hAnsi="Times New Roman" w:cs="Times New Roman"/>
                <w:sz w:val="24"/>
                <w:szCs w:val="24"/>
              </w:rPr>
              <w:t>, требований к эргономике в технической эстетике</w:t>
            </w:r>
            <w:r>
              <w:rPr>
                <w:rFonts w:ascii="Times New Roman" w:eastAsia="Times New Roman" w:hAnsi="Times New Roman" w:cs="Times New Roman"/>
                <w:sz w:val="24"/>
                <w:szCs w:val="24"/>
              </w:rPr>
              <w:t>. 4.</w:t>
            </w:r>
            <w:r w:rsidRPr="00171216">
              <w:rPr>
                <w:rFonts w:ascii="Times New Roman" w:eastAsia="Times New Roman" w:hAnsi="Times New Roman" w:cs="Times New Roman"/>
                <w:sz w:val="24"/>
                <w:szCs w:val="24"/>
              </w:rPr>
              <w:t xml:space="preserve">Подготовка графической информации, графических элементов. </w:t>
            </w:r>
          </w:p>
        </w:tc>
      </w:tr>
      <w:tr w:rsidR="00666168" w:rsidRPr="00171216" w:rsidTr="00721C86">
        <w:trPr>
          <w:trHeight w:val="987"/>
        </w:trPr>
        <w:tc>
          <w:tcPr>
            <w:tcW w:w="9356" w:type="dxa"/>
            <w:shd w:val="clear" w:color="auto" w:fill="auto"/>
            <w:tcMar>
              <w:top w:w="0" w:type="dxa"/>
              <w:left w:w="52" w:type="dxa"/>
              <w:bottom w:w="0" w:type="dxa"/>
              <w:right w:w="52" w:type="dxa"/>
            </w:tcMar>
          </w:tcPr>
          <w:p w:rsidR="00666168" w:rsidRDefault="00666168" w:rsidP="00666168">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color w:val="000000"/>
                <w:sz w:val="24"/>
                <w:szCs w:val="24"/>
              </w:rPr>
              <w:t>ПМ.0</w:t>
            </w:r>
            <w:r w:rsidRPr="00171216">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color w:val="000000"/>
                <w:sz w:val="24"/>
                <w:szCs w:val="24"/>
              </w:rPr>
              <w:t>Проектирование, разработка и оптимизация веб-приложений</w:t>
            </w:r>
            <w:r>
              <w:rPr>
                <w:rFonts w:ascii="Times New Roman" w:eastAsia="Times New Roman" w:hAnsi="Times New Roman" w:cs="Times New Roman"/>
                <w:b/>
                <w:color w:val="000000"/>
                <w:sz w:val="24"/>
                <w:szCs w:val="24"/>
              </w:rPr>
              <w:t xml:space="preserve">. </w:t>
            </w:r>
            <w:r w:rsidRPr="008A5C36">
              <w:rPr>
                <w:rFonts w:ascii="Times New Roman" w:eastAsia="Times New Roman" w:hAnsi="Times New Roman" w:cs="Times New Roman"/>
                <w:b/>
                <w:color w:val="000000"/>
                <w:sz w:val="24"/>
                <w:szCs w:val="24"/>
              </w:rPr>
              <w:t xml:space="preserve">УП.09 Учебная практика. </w:t>
            </w:r>
            <w:r w:rsidRPr="00666168">
              <w:rPr>
                <w:rFonts w:ascii="Times New Roman" w:eastAsia="Times New Roman" w:hAnsi="Times New Roman" w:cs="Times New Roman"/>
                <w:color w:val="000000"/>
                <w:sz w:val="24"/>
                <w:szCs w:val="24"/>
              </w:rPr>
              <w:t>1.</w:t>
            </w:r>
            <w:r w:rsidRPr="00171216">
              <w:rPr>
                <w:rFonts w:ascii="Times New Roman" w:eastAsia="Times New Roman" w:hAnsi="Times New Roman" w:cs="Times New Roman"/>
                <w:sz w:val="24"/>
                <w:szCs w:val="24"/>
              </w:rPr>
              <w:t>Разработка программного кода клиентской и серверной частей веб-приложения</w:t>
            </w:r>
            <w:r>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Разработка веб-приложений на CMS</w:t>
            </w:r>
            <w:r>
              <w:rPr>
                <w:rFonts w:ascii="Times New Roman" w:eastAsia="Times New Roman" w:hAnsi="Times New Roman" w:cs="Times New Roman"/>
                <w:sz w:val="24"/>
                <w:szCs w:val="24"/>
              </w:rPr>
              <w:t>. 3.</w:t>
            </w:r>
            <w:r w:rsidRPr="00171216">
              <w:rPr>
                <w:rFonts w:ascii="Times New Roman" w:eastAsia="Times New Roman" w:hAnsi="Times New Roman" w:cs="Times New Roman"/>
                <w:sz w:val="24"/>
                <w:szCs w:val="24"/>
              </w:rPr>
              <w:t xml:space="preserve">SEO оптимизация сайта </w:t>
            </w:r>
          </w:p>
          <w:p w:rsidR="00666168" w:rsidRPr="00171216" w:rsidRDefault="00666168" w:rsidP="00666168">
            <w:pPr>
              <w:pStyle w:val="11"/>
              <w:tabs>
                <w:tab w:val="left" w:pos="225"/>
              </w:tabs>
              <w:spacing w:line="240" w:lineRule="auto"/>
              <w:ind w:left="360" w:hanging="36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4.</w:t>
            </w:r>
            <w:r w:rsidRPr="00E46C1C">
              <w:rPr>
                <w:rFonts w:ascii="Times New Roman" w:eastAsia="Times New Roman" w:hAnsi="Times New Roman" w:cs="Times New Roman"/>
                <w:sz w:val="24"/>
                <w:szCs w:val="24"/>
              </w:rPr>
              <w:t>Аудит безопасности веб-приложения</w:t>
            </w:r>
          </w:p>
        </w:tc>
      </w:tr>
    </w:tbl>
    <w:p w:rsidR="0079370F" w:rsidRPr="0045443B" w:rsidRDefault="0079370F" w:rsidP="0079370F">
      <w:pPr>
        <w:pStyle w:val="11"/>
        <w:tabs>
          <w:tab w:val="left" w:pos="3019"/>
        </w:tabs>
        <w:spacing w:line="240" w:lineRule="auto"/>
        <w:jc w:val="center"/>
        <w:rPr>
          <w:rFonts w:ascii="Times New Roman" w:eastAsia="Times New Roman" w:hAnsi="Times New Roman" w:cs="Times New Roman"/>
          <w:b/>
          <w:sz w:val="28"/>
          <w:szCs w:val="28"/>
        </w:rPr>
      </w:pPr>
      <w:r w:rsidRPr="0045443B">
        <w:rPr>
          <w:rFonts w:ascii="Times New Roman" w:eastAsia="Times New Roman" w:hAnsi="Times New Roman" w:cs="Times New Roman"/>
          <w:b/>
          <w:sz w:val="28"/>
          <w:szCs w:val="28"/>
        </w:rPr>
        <w:t>Мастерская</w:t>
      </w:r>
      <w:r w:rsidR="00D15A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w:t>
      </w:r>
      <w:r w:rsidRPr="0045443B">
        <w:rPr>
          <w:rFonts w:ascii="Times New Roman" w:eastAsia="Times New Roman" w:hAnsi="Times New Roman" w:cs="Times New Roman"/>
          <w:b/>
          <w:sz w:val="28"/>
          <w:szCs w:val="28"/>
        </w:rPr>
        <w:t xml:space="preserve"> Программные решения для бизнеса</w:t>
      </w:r>
    </w:p>
    <w:tbl>
      <w:tblPr>
        <w:tblStyle w:val="61"/>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56"/>
      </w:tblGrid>
      <w:tr w:rsidR="0079370F" w:rsidRPr="00171216" w:rsidTr="005F3E5E">
        <w:trPr>
          <w:trHeight w:val="453"/>
        </w:trPr>
        <w:tc>
          <w:tcPr>
            <w:tcW w:w="9356" w:type="dxa"/>
            <w:shd w:val="clear" w:color="auto" w:fill="auto"/>
            <w:tcMar>
              <w:top w:w="0" w:type="dxa"/>
              <w:left w:w="52" w:type="dxa"/>
              <w:bottom w:w="0" w:type="dxa"/>
              <w:right w:w="52" w:type="dxa"/>
            </w:tcMar>
            <w:vAlign w:val="bottom"/>
          </w:tcPr>
          <w:p w:rsidR="0079370F" w:rsidRPr="00171216" w:rsidRDefault="0079370F" w:rsidP="005F3E5E">
            <w:pPr>
              <w:pStyle w:val="11"/>
              <w:spacing w:line="240" w:lineRule="auto"/>
              <w:jc w:val="center"/>
              <w:rPr>
                <w:rFonts w:ascii="Times New Roman" w:hAnsi="Times New Roman" w:cs="Times New Roman"/>
                <w:b/>
                <w:color w:val="000000"/>
                <w:sz w:val="24"/>
                <w:szCs w:val="24"/>
              </w:rPr>
            </w:pPr>
            <w:r w:rsidRPr="00171216">
              <w:rPr>
                <w:rFonts w:ascii="Times New Roman" w:hAnsi="Times New Roman" w:cs="Times New Roman"/>
                <w:b/>
                <w:color w:val="000000"/>
                <w:sz w:val="24"/>
                <w:szCs w:val="24"/>
              </w:rPr>
              <w:t>09.02.07 Информационные системы и программирование,</w:t>
            </w:r>
          </w:p>
          <w:p w:rsidR="0079370F" w:rsidRPr="00171216" w:rsidRDefault="0079370F" w:rsidP="005F3E5E">
            <w:pPr>
              <w:pStyle w:val="11"/>
              <w:spacing w:line="240" w:lineRule="auto"/>
              <w:rPr>
                <w:rFonts w:ascii="Times New Roman" w:eastAsia="Times New Roman" w:hAnsi="Times New Roman" w:cs="Times New Roman"/>
                <w:b/>
                <w:sz w:val="24"/>
                <w:szCs w:val="24"/>
              </w:rPr>
            </w:pPr>
            <w:r w:rsidRPr="00171216">
              <w:rPr>
                <w:rFonts w:ascii="Times New Roman" w:eastAsia="Times New Roman" w:hAnsi="Times New Roman" w:cs="Times New Roman"/>
                <w:b/>
                <w:sz w:val="24"/>
                <w:szCs w:val="24"/>
              </w:rPr>
              <w:t>квалификации Разработка веб и мультимедийных приложений, Программист</w:t>
            </w:r>
          </w:p>
        </w:tc>
      </w:tr>
      <w:tr w:rsidR="00BA767B" w:rsidRPr="00171216" w:rsidTr="00BA767B">
        <w:trPr>
          <w:trHeight w:val="815"/>
        </w:trPr>
        <w:tc>
          <w:tcPr>
            <w:tcW w:w="9356" w:type="dxa"/>
            <w:shd w:val="clear" w:color="auto" w:fill="auto"/>
            <w:tcMar>
              <w:top w:w="0" w:type="dxa"/>
              <w:left w:w="52" w:type="dxa"/>
              <w:bottom w:w="0" w:type="dxa"/>
              <w:right w:w="52" w:type="dxa"/>
            </w:tcMar>
          </w:tcPr>
          <w:p w:rsidR="00BA767B" w:rsidRPr="00171216" w:rsidRDefault="00BA767B" w:rsidP="00BA767B">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ПМ.05</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sz w:val="24"/>
                <w:szCs w:val="24"/>
              </w:rPr>
              <w:t>Проектирование и разработка информационных систем</w:t>
            </w:r>
            <w:r>
              <w:rPr>
                <w:rFonts w:ascii="Times New Roman" w:eastAsia="Times New Roman" w:hAnsi="Times New Roman" w:cs="Times New Roman"/>
                <w:b/>
                <w:sz w:val="24"/>
                <w:szCs w:val="24"/>
              </w:rPr>
              <w:t xml:space="preserve">. </w:t>
            </w:r>
            <w:r w:rsidRPr="008A5C36">
              <w:rPr>
                <w:rFonts w:ascii="Times New Roman" w:eastAsia="Times New Roman" w:hAnsi="Times New Roman" w:cs="Times New Roman"/>
                <w:b/>
                <w:sz w:val="24"/>
                <w:szCs w:val="24"/>
              </w:rPr>
              <w:t xml:space="preserve">УП.05 Учебная практика. </w:t>
            </w:r>
            <w:r w:rsidRPr="00BA767B">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171216">
              <w:rPr>
                <w:rFonts w:ascii="Times New Roman" w:eastAsia="Times New Roman" w:hAnsi="Times New Roman" w:cs="Times New Roman"/>
                <w:sz w:val="24"/>
                <w:szCs w:val="24"/>
              </w:rPr>
              <w:t xml:space="preserve">Построение </w:t>
            </w:r>
            <w:proofErr w:type="gramStart"/>
            <w:r w:rsidRPr="00171216">
              <w:rPr>
                <w:rFonts w:ascii="Times New Roman" w:eastAsia="Times New Roman" w:hAnsi="Times New Roman" w:cs="Times New Roman"/>
                <w:sz w:val="24"/>
                <w:szCs w:val="24"/>
              </w:rPr>
              <w:t>модели</w:t>
            </w:r>
            <w:proofErr w:type="gramEnd"/>
            <w:r w:rsidRPr="00171216">
              <w:rPr>
                <w:rFonts w:ascii="Times New Roman" w:eastAsia="Times New Roman" w:hAnsi="Times New Roman" w:cs="Times New Roman"/>
                <w:sz w:val="24"/>
                <w:szCs w:val="24"/>
              </w:rPr>
              <w:t xml:space="preserve"> заданной </w:t>
            </w:r>
            <w:r>
              <w:rPr>
                <w:rFonts w:ascii="Times New Roman" w:eastAsia="Times New Roman" w:hAnsi="Times New Roman" w:cs="Times New Roman"/>
                <w:sz w:val="24"/>
                <w:szCs w:val="24"/>
              </w:rPr>
              <w:t>ИС, модификация ИС. 2.</w:t>
            </w:r>
            <w:r w:rsidRPr="00171216">
              <w:rPr>
                <w:rFonts w:ascii="Times New Roman" w:eastAsia="Times New Roman" w:hAnsi="Times New Roman" w:cs="Times New Roman"/>
                <w:sz w:val="24"/>
                <w:szCs w:val="24"/>
              </w:rPr>
              <w:t>Создание проектной</w:t>
            </w:r>
            <w:r>
              <w:rPr>
                <w:rFonts w:ascii="Times New Roman" w:eastAsia="Times New Roman" w:hAnsi="Times New Roman" w:cs="Times New Roman"/>
                <w:sz w:val="24"/>
                <w:szCs w:val="24"/>
              </w:rPr>
              <w:t xml:space="preserve"> и технической</w:t>
            </w:r>
            <w:r w:rsidRPr="00171216">
              <w:rPr>
                <w:rFonts w:ascii="Times New Roman" w:eastAsia="Times New Roman" w:hAnsi="Times New Roman" w:cs="Times New Roman"/>
                <w:sz w:val="24"/>
                <w:szCs w:val="24"/>
              </w:rPr>
              <w:t xml:space="preserve"> документации</w:t>
            </w:r>
          </w:p>
        </w:tc>
      </w:tr>
      <w:tr w:rsidR="0079370F" w:rsidRPr="00171216" w:rsidTr="00BA767B">
        <w:trPr>
          <w:trHeight w:val="118"/>
        </w:trPr>
        <w:tc>
          <w:tcPr>
            <w:tcW w:w="9356" w:type="dxa"/>
            <w:shd w:val="clear" w:color="auto" w:fill="auto"/>
            <w:tcMar>
              <w:top w:w="0" w:type="dxa"/>
              <w:left w:w="52" w:type="dxa"/>
              <w:bottom w:w="0" w:type="dxa"/>
              <w:right w:w="52" w:type="dxa"/>
            </w:tcMar>
          </w:tcPr>
          <w:p w:rsidR="0079370F" w:rsidRPr="00171216" w:rsidRDefault="0079370F" w:rsidP="00BA767B">
            <w:pPr>
              <w:pStyle w:val="11"/>
              <w:spacing w:line="240" w:lineRule="auto"/>
              <w:ind w:right="-194" w:hanging="52"/>
              <w:jc w:val="center"/>
              <w:rPr>
                <w:rFonts w:ascii="Times New Roman" w:eastAsia="Times New Roman" w:hAnsi="Times New Roman" w:cs="Times New Roman"/>
                <w:sz w:val="24"/>
                <w:szCs w:val="24"/>
              </w:rPr>
            </w:pPr>
            <w:r w:rsidRPr="00171216">
              <w:rPr>
                <w:rFonts w:ascii="Times New Roman" w:hAnsi="Times New Roman" w:cs="Times New Roman"/>
                <w:b/>
                <w:color w:val="000000"/>
                <w:sz w:val="24"/>
                <w:szCs w:val="24"/>
              </w:rPr>
              <w:t>09.02.07 Информационные системы и программирование</w:t>
            </w:r>
            <w:r>
              <w:rPr>
                <w:rFonts w:ascii="Times New Roman" w:hAnsi="Times New Roman" w:cs="Times New Roman"/>
                <w:b/>
                <w:color w:val="000000"/>
                <w:sz w:val="24"/>
                <w:szCs w:val="24"/>
              </w:rPr>
              <w:t xml:space="preserve"> </w:t>
            </w:r>
            <w:r w:rsidRPr="00171216">
              <w:rPr>
                <w:rFonts w:ascii="Times New Roman" w:eastAsia="Times New Roman" w:hAnsi="Times New Roman" w:cs="Times New Roman"/>
                <w:b/>
                <w:sz w:val="24"/>
                <w:szCs w:val="24"/>
              </w:rPr>
              <w:t>квалификация</w:t>
            </w:r>
            <w:r w:rsidR="00BA767B">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sz w:val="24"/>
                <w:szCs w:val="24"/>
              </w:rPr>
              <w:t>Программист</w:t>
            </w:r>
          </w:p>
        </w:tc>
      </w:tr>
      <w:tr w:rsidR="00BA767B" w:rsidRPr="00171216" w:rsidTr="00BA767B">
        <w:trPr>
          <w:trHeight w:val="1100"/>
        </w:trPr>
        <w:tc>
          <w:tcPr>
            <w:tcW w:w="9356" w:type="dxa"/>
            <w:shd w:val="clear" w:color="auto" w:fill="auto"/>
            <w:tcMar>
              <w:top w:w="0" w:type="dxa"/>
              <w:left w:w="52" w:type="dxa"/>
              <w:bottom w:w="0" w:type="dxa"/>
              <w:right w:w="52" w:type="dxa"/>
            </w:tcMar>
          </w:tcPr>
          <w:p w:rsidR="00BA767B" w:rsidRPr="00171216" w:rsidRDefault="00BA767B" w:rsidP="00BA767B">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ПМ.01</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sz w:val="24"/>
                <w:szCs w:val="24"/>
              </w:rPr>
              <w:t xml:space="preserve">Разработка программных модулей программного обеспечения для компьютерных </w:t>
            </w:r>
            <w:proofErr w:type="gramStart"/>
            <w:r w:rsidRPr="00171216">
              <w:rPr>
                <w:rFonts w:ascii="Times New Roman" w:eastAsia="Times New Roman" w:hAnsi="Times New Roman" w:cs="Times New Roman"/>
                <w:b/>
                <w:sz w:val="24"/>
                <w:szCs w:val="24"/>
              </w:rPr>
              <w:t>систем</w:t>
            </w:r>
            <w:r>
              <w:rPr>
                <w:rFonts w:ascii="Times New Roman" w:eastAsia="Times New Roman" w:hAnsi="Times New Roman" w:cs="Times New Roman"/>
                <w:b/>
                <w:sz w:val="24"/>
                <w:szCs w:val="24"/>
              </w:rPr>
              <w:t xml:space="preserve">  </w:t>
            </w:r>
            <w:r w:rsidRPr="008A5C36">
              <w:rPr>
                <w:rFonts w:ascii="Times New Roman" w:eastAsia="Times New Roman" w:hAnsi="Times New Roman" w:cs="Times New Roman"/>
                <w:b/>
                <w:sz w:val="24"/>
                <w:szCs w:val="24"/>
              </w:rPr>
              <w:t>УП.01</w:t>
            </w:r>
            <w:proofErr w:type="gramEnd"/>
            <w:r w:rsidRPr="008A5C36">
              <w:rPr>
                <w:rFonts w:ascii="Times New Roman" w:eastAsia="Times New Roman" w:hAnsi="Times New Roman" w:cs="Times New Roman"/>
                <w:b/>
                <w:sz w:val="24"/>
                <w:szCs w:val="24"/>
              </w:rPr>
              <w:t xml:space="preserve"> Учебная практика. </w:t>
            </w:r>
            <w:r w:rsidRPr="00BA767B">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171216">
              <w:rPr>
                <w:rFonts w:ascii="Times New Roman" w:eastAsia="Times New Roman" w:hAnsi="Times New Roman" w:cs="Times New Roman"/>
                <w:sz w:val="24"/>
                <w:szCs w:val="24"/>
              </w:rPr>
              <w:t>Паттерны проектирования</w:t>
            </w:r>
            <w:r>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Отладка и тестирование программного продукта на уровне модулей</w:t>
            </w:r>
            <w:r>
              <w:rPr>
                <w:rFonts w:ascii="Times New Roman" w:eastAsia="Times New Roman" w:hAnsi="Times New Roman" w:cs="Times New Roman"/>
                <w:sz w:val="24"/>
                <w:szCs w:val="24"/>
              </w:rPr>
              <w:t>. 3.</w:t>
            </w:r>
            <w:r w:rsidRPr="00171216">
              <w:rPr>
                <w:rFonts w:ascii="Times New Roman" w:eastAsia="Times New Roman" w:hAnsi="Times New Roman" w:cs="Times New Roman"/>
                <w:sz w:val="24"/>
                <w:szCs w:val="24"/>
              </w:rPr>
              <w:t xml:space="preserve">Разработка мобильных приложений для </w:t>
            </w:r>
            <w:proofErr w:type="spellStart"/>
            <w:r w:rsidRPr="00171216">
              <w:rPr>
                <w:rFonts w:ascii="Times New Roman" w:eastAsia="Times New Roman" w:hAnsi="Times New Roman" w:cs="Times New Roman"/>
                <w:sz w:val="24"/>
                <w:szCs w:val="24"/>
              </w:rPr>
              <w:t>iOC</w:t>
            </w:r>
            <w:proofErr w:type="spellEnd"/>
            <w:r w:rsidRPr="00171216">
              <w:rPr>
                <w:rFonts w:ascii="Times New Roman" w:eastAsia="Times New Roman" w:hAnsi="Times New Roman" w:cs="Times New Roman"/>
                <w:sz w:val="24"/>
                <w:szCs w:val="24"/>
              </w:rPr>
              <w:t xml:space="preserve"> и </w:t>
            </w:r>
            <w:proofErr w:type="spellStart"/>
            <w:r w:rsidRPr="00171216">
              <w:rPr>
                <w:rFonts w:ascii="Times New Roman" w:eastAsia="Times New Roman" w:hAnsi="Times New Roman" w:cs="Times New Roman"/>
                <w:sz w:val="24"/>
                <w:szCs w:val="24"/>
              </w:rPr>
              <w:t>Android</w:t>
            </w:r>
            <w:proofErr w:type="spellEnd"/>
            <w:r w:rsidRPr="00171216">
              <w:rPr>
                <w:rFonts w:ascii="Times New Roman" w:eastAsia="Times New Roman" w:hAnsi="Times New Roman" w:cs="Times New Roman"/>
                <w:sz w:val="24"/>
                <w:szCs w:val="24"/>
              </w:rPr>
              <w:t>.</w:t>
            </w:r>
          </w:p>
        </w:tc>
      </w:tr>
      <w:tr w:rsidR="00BA767B" w:rsidRPr="00171216" w:rsidTr="00BA767B">
        <w:trPr>
          <w:trHeight w:val="1541"/>
        </w:trPr>
        <w:tc>
          <w:tcPr>
            <w:tcW w:w="9356" w:type="dxa"/>
            <w:shd w:val="clear" w:color="auto" w:fill="auto"/>
            <w:tcMar>
              <w:top w:w="0" w:type="dxa"/>
              <w:left w:w="52" w:type="dxa"/>
              <w:bottom w:w="0" w:type="dxa"/>
              <w:right w:w="52" w:type="dxa"/>
            </w:tcMar>
          </w:tcPr>
          <w:p w:rsidR="00BA767B" w:rsidRPr="00171216" w:rsidRDefault="00BA767B" w:rsidP="005F3E5E">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ПМ.02</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sz w:val="24"/>
                <w:szCs w:val="24"/>
              </w:rPr>
              <w:t>Разработка, администрирование и защита баз данных</w:t>
            </w:r>
          </w:p>
          <w:p w:rsidR="00BA767B" w:rsidRPr="00171216" w:rsidRDefault="00BA767B" w:rsidP="00BA767B">
            <w:pPr>
              <w:pStyle w:val="11"/>
              <w:spacing w:line="240" w:lineRule="auto"/>
              <w:rPr>
                <w:rFonts w:ascii="Times New Roman" w:eastAsia="Times New Roman" w:hAnsi="Times New Roman" w:cs="Times New Roman"/>
                <w:sz w:val="24"/>
                <w:szCs w:val="24"/>
              </w:rPr>
            </w:pPr>
            <w:r w:rsidRPr="008A5C36">
              <w:rPr>
                <w:rFonts w:ascii="Times New Roman" w:eastAsia="Times New Roman" w:hAnsi="Times New Roman" w:cs="Times New Roman"/>
                <w:b/>
                <w:sz w:val="24"/>
                <w:szCs w:val="24"/>
              </w:rPr>
              <w:t xml:space="preserve">УП.02 Учебная практика. </w:t>
            </w:r>
            <w:r w:rsidRPr="00171216">
              <w:rPr>
                <w:rFonts w:ascii="Times New Roman" w:eastAsia="Times New Roman" w:hAnsi="Times New Roman" w:cs="Times New Roman"/>
                <w:sz w:val="24"/>
                <w:szCs w:val="24"/>
              </w:rPr>
              <w:t>1. Разработка описания, спецификации, архитектуры, структуры, алгоритма программного средства</w:t>
            </w:r>
            <w:r>
              <w:rPr>
                <w:rFonts w:ascii="Times New Roman" w:eastAsia="Times New Roman" w:hAnsi="Times New Roman" w:cs="Times New Roman"/>
                <w:sz w:val="24"/>
                <w:szCs w:val="24"/>
              </w:rPr>
              <w:t xml:space="preserve">. </w:t>
            </w:r>
            <w:r w:rsidRPr="00171216">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Р</w:t>
            </w:r>
            <w:r w:rsidRPr="00171216">
              <w:rPr>
                <w:rFonts w:ascii="Times New Roman" w:eastAsia="Times New Roman" w:hAnsi="Times New Roman" w:cs="Times New Roman"/>
                <w:sz w:val="24"/>
                <w:szCs w:val="24"/>
              </w:rPr>
              <w:t>азработка и интеграция программных модулей, отладка программных продуктов</w:t>
            </w:r>
            <w:r>
              <w:rPr>
                <w:rFonts w:ascii="Times New Roman" w:eastAsia="Times New Roman" w:hAnsi="Times New Roman" w:cs="Times New Roman"/>
                <w:sz w:val="24"/>
                <w:szCs w:val="24"/>
              </w:rPr>
              <w:t xml:space="preserve">. </w:t>
            </w:r>
            <w:r w:rsidRPr="00171216">
              <w:rPr>
                <w:rFonts w:ascii="Times New Roman" w:eastAsia="Times New Roman" w:hAnsi="Times New Roman" w:cs="Times New Roman"/>
                <w:sz w:val="24"/>
                <w:szCs w:val="24"/>
              </w:rPr>
              <w:t xml:space="preserve">3. Оценка соответствия установленных программных продуктов требованиям </w:t>
            </w:r>
            <w:proofErr w:type="spellStart"/>
            <w:r w:rsidRPr="00171216">
              <w:rPr>
                <w:rFonts w:ascii="Times New Roman" w:eastAsia="Times New Roman" w:hAnsi="Times New Roman" w:cs="Times New Roman"/>
                <w:sz w:val="24"/>
                <w:szCs w:val="24"/>
              </w:rPr>
              <w:t>стандартов</w:t>
            </w:r>
            <w:r>
              <w:rPr>
                <w:rFonts w:ascii="Times New Roman" w:eastAsia="Times New Roman" w:hAnsi="Times New Roman" w:cs="Times New Roman"/>
                <w:sz w:val="24"/>
                <w:szCs w:val="24"/>
              </w:rPr>
              <w:t>э</w:t>
            </w:r>
            <w:proofErr w:type="spellEnd"/>
            <w:r>
              <w:rPr>
                <w:rFonts w:ascii="Times New Roman" w:eastAsia="Times New Roman" w:hAnsi="Times New Roman" w:cs="Times New Roman"/>
                <w:sz w:val="24"/>
                <w:szCs w:val="24"/>
              </w:rPr>
              <w:t xml:space="preserve"> </w:t>
            </w:r>
            <w:r w:rsidRPr="00171216">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Р</w:t>
            </w:r>
            <w:r w:rsidRPr="00171216">
              <w:rPr>
                <w:rFonts w:ascii="Times New Roman" w:eastAsia="Times New Roman" w:hAnsi="Times New Roman" w:cs="Times New Roman"/>
                <w:sz w:val="24"/>
                <w:szCs w:val="24"/>
              </w:rPr>
              <w:t>азработк</w:t>
            </w:r>
            <w:r>
              <w:rPr>
                <w:rFonts w:ascii="Times New Roman" w:eastAsia="Times New Roman" w:hAnsi="Times New Roman" w:cs="Times New Roman"/>
                <w:sz w:val="24"/>
                <w:szCs w:val="24"/>
              </w:rPr>
              <w:t>а</w:t>
            </w:r>
            <w:r w:rsidRPr="00171216">
              <w:rPr>
                <w:rFonts w:ascii="Times New Roman" w:eastAsia="Times New Roman" w:hAnsi="Times New Roman" w:cs="Times New Roman"/>
                <w:sz w:val="24"/>
                <w:szCs w:val="24"/>
              </w:rPr>
              <w:t xml:space="preserve"> руководства по инсталляции, инструкции пользователя.</w:t>
            </w:r>
          </w:p>
        </w:tc>
      </w:tr>
      <w:tr w:rsidR="00BA767B" w:rsidRPr="00171216" w:rsidTr="00BA767B">
        <w:trPr>
          <w:trHeight w:val="445"/>
        </w:trPr>
        <w:tc>
          <w:tcPr>
            <w:tcW w:w="9356" w:type="dxa"/>
            <w:shd w:val="clear" w:color="auto" w:fill="auto"/>
            <w:tcMar>
              <w:top w:w="0" w:type="dxa"/>
              <w:left w:w="52" w:type="dxa"/>
              <w:bottom w:w="0" w:type="dxa"/>
              <w:right w:w="52" w:type="dxa"/>
            </w:tcMar>
          </w:tcPr>
          <w:p w:rsidR="00BA767B" w:rsidRPr="00171216" w:rsidRDefault="00BA767B" w:rsidP="00BA767B">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ПМ.04</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sz w:val="24"/>
                <w:szCs w:val="24"/>
              </w:rPr>
              <w:t>Сопровождение и обслуживание программного обеспечения компьютерных систем</w:t>
            </w:r>
            <w:r>
              <w:rPr>
                <w:rFonts w:ascii="Times New Roman" w:eastAsia="Times New Roman" w:hAnsi="Times New Roman" w:cs="Times New Roman"/>
                <w:b/>
                <w:sz w:val="24"/>
                <w:szCs w:val="24"/>
              </w:rPr>
              <w:t xml:space="preserve"> </w:t>
            </w:r>
            <w:r w:rsidRPr="008A5C36">
              <w:rPr>
                <w:rFonts w:ascii="Times New Roman" w:eastAsia="Times New Roman" w:hAnsi="Times New Roman" w:cs="Times New Roman"/>
                <w:b/>
                <w:sz w:val="24"/>
                <w:szCs w:val="24"/>
              </w:rPr>
              <w:t xml:space="preserve">УП.04 Учебная практика. </w:t>
            </w:r>
            <w:r w:rsidRPr="00BA767B">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171216">
              <w:rPr>
                <w:rFonts w:ascii="Times New Roman" w:eastAsia="Times New Roman" w:hAnsi="Times New Roman" w:cs="Times New Roman"/>
                <w:sz w:val="24"/>
                <w:szCs w:val="24"/>
              </w:rPr>
              <w:t>Создание образов</w:t>
            </w:r>
            <w:r>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Системы обновлений</w:t>
            </w:r>
          </w:p>
          <w:p w:rsidR="00BA767B" w:rsidRPr="00171216" w:rsidRDefault="00BA767B" w:rsidP="00BA767B">
            <w:pPr>
              <w:pStyle w:val="11"/>
              <w:tabs>
                <w:tab w:val="left" w:pos="232"/>
              </w:tabs>
              <w:spacing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71216">
              <w:rPr>
                <w:rFonts w:ascii="Times New Roman" w:eastAsia="Times New Roman" w:hAnsi="Times New Roman" w:cs="Times New Roman"/>
                <w:sz w:val="24"/>
                <w:szCs w:val="24"/>
              </w:rPr>
              <w:t>Модули программного обеспечения</w:t>
            </w:r>
          </w:p>
        </w:tc>
      </w:tr>
      <w:tr w:rsidR="00BA767B" w:rsidRPr="00171216" w:rsidTr="00BA767B">
        <w:trPr>
          <w:trHeight w:val="471"/>
        </w:trPr>
        <w:tc>
          <w:tcPr>
            <w:tcW w:w="9356" w:type="dxa"/>
            <w:shd w:val="clear" w:color="auto" w:fill="auto"/>
            <w:tcMar>
              <w:top w:w="0" w:type="dxa"/>
              <w:left w:w="52" w:type="dxa"/>
              <w:bottom w:w="0" w:type="dxa"/>
              <w:right w:w="52" w:type="dxa"/>
            </w:tcMar>
          </w:tcPr>
          <w:p w:rsidR="00BA767B" w:rsidRPr="00171216" w:rsidRDefault="00BA767B" w:rsidP="00BA767B">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ПМ.11</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sz w:val="24"/>
                <w:szCs w:val="24"/>
              </w:rPr>
              <w:t>Разработка, администрирование и защита баз данных</w:t>
            </w:r>
            <w:r>
              <w:rPr>
                <w:rFonts w:ascii="Times New Roman" w:eastAsia="Times New Roman" w:hAnsi="Times New Roman" w:cs="Times New Roman"/>
                <w:b/>
                <w:sz w:val="24"/>
                <w:szCs w:val="24"/>
              </w:rPr>
              <w:t xml:space="preserve">. </w:t>
            </w:r>
            <w:r w:rsidRPr="0022615F">
              <w:rPr>
                <w:rFonts w:ascii="Times New Roman" w:eastAsia="Times New Roman" w:hAnsi="Times New Roman" w:cs="Times New Roman"/>
                <w:b/>
                <w:sz w:val="24"/>
                <w:szCs w:val="24"/>
              </w:rPr>
              <w:t xml:space="preserve">УП.11 Учебная практика. </w:t>
            </w:r>
            <w:r w:rsidRPr="00BA767B">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Проектирование БД</w:t>
            </w:r>
            <w:r>
              <w:rPr>
                <w:rFonts w:ascii="Times New Roman" w:eastAsia="Times New Roman" w:hAnsi="Times New Roman" w:cs="Times New Roman"/>
                <w:sz w:val="24"/>
                <w:szCs w:val="24"/>
              </w:rPr>
              <w:t>. 2.</w:t>
            </w:r>
            <w:r w:rsidRPr="00171216">
              <w:rPr>
                <w:rFonts w:ascii="Times New Roman" w:eastAsia="Times New Roman" w:hAnsi="Times New Roman" w:cs="Times New Roman"/>
                <w:sz w:val="24"/>
                <w:szCs w:val="24"/>
              </w:rPr>
              <w:t xml:space="preserve">Построение ER-диаграммы средствами MS </w:t>
            </w:r>
            <w:proofErr w:type="spellStart"/>
            <w:r w:rsidRPr="00171216">
              <w:rPr>
                <w:rFonts w:ascii="Times New Roman" w:eastAsia="Times New Roman" w:hAnsi="Times New Roman" w:cs="Times New Roman"/>
                <w:sz w:val="24"/>
                <w:szCs w:val="24"/>
              </w:rPr>
              <w:t>Visio</w:t>
            </w:r>
            <w:proofErr w:type="spellEnd"/>
          </w:p>
        </w:tc>
      </w:tr>
    </w:tbl>
    <w:p w:rsidR="0079370F" w:rsidRPr="0045443B" w:rsidRDefault="0079370F" w:rsidP="00BA767B">
      <w:pPr>
        <w:pStyle w:val="11"/>
        <w:spacing w:line="240" w:lineRule="auto"/>
        <w:ind w:right="-284" w:hanging="284"/>
        <w:jc w:val="center"/>
        <w:rPr>
          <w:rFonts w:ascii="Times New Roman" w:eastAsia="Times New Roman" w:hAnsi="Times New Roman" w:cs="Times New Roman"/>
          <w:b/>
          <w:sz w:val="28"/>
          <w:szCs w:val="28"/>
        </w:rPr>
      </w:pPr>
      <w:r w:rsidRPr="0045443B">
        <w:rPr>
          <w:rFonts w:ascii="Times New Roman" w:eastAsia="Times New Roman" w:hAnsi="Times New Roman" w:cs="Times New Roman"/>
          <w:b/>
          <w:sz w:val="28"/>
          <w:szCs w:val="28"/>
        </w:rPr>
        <w:t xml:space="preserve">Мастерская </w:t>
      </w:r>
      <w:r>
        <w:rPr>
          <w:rFonts w:ascii="Times New Roman" w:eastAsia="Times New Roman" w:hAnsi="Times New Roman" w:cs="Times New Roman"/>
          <w:b/>
          <w:sz w:val="28"/>
          <w:szCs w:val="28"/>
        </w:rPr>
        <w:t>4 И</w:t>
      </w:r>
      <w:r w:rsidRPr="0045443B">
        <w:rPr>
          <w:rFonts w:ascii="Times New Roman" w:eastAsia="Times New Roman" w:hAnsi="Times New Roman" w:cs="Times New Roman"/>
          <w:b/>
          <w:sz w:val="28"/>
          <w:szCs w:val="28"/>
        </w:rPr>
        <w:t xml:space="preserve">T-решения для бизнеса на платформе </w:t>
      </w:r>
      <w:r>
        <w:rPr>
          <w:rFonts w:ascii="Times New Roman" w:eastAsia="Times New Roman" w:hAnsi="Times New Roman" w:cs="Times New Roman"/>
          <w:b/>
          <w:sz w:val="28"/>
          <w:szCs w:val="28"/>
        </w:rPr>
        <w:t>«</w:t>
      </w:r>
      <w:r w:rsidRPr="0045443B">
        <w:rPr>
          <w:rFonts w:ascii="Times New Roman" w:eastAsia="Times New Roman" w:hAnsi="Times New Roman" w:cs="Times New Roman"/>
          <w:b/>
          <w:sz w:val="28"/>
          <w:szCs w:val="28"/>
        </w:rPr>
        <w:t>1С:Предприятие8»</w:t>
      </w:r>
    </w:p>
    <w:tbl>
      <w:tblPr>
        <w:tblStyle w:val="51"/>
        <w:tblW w:w="9356" w:type="dxa"/>
        <w:tblInd w:w="-90" w:type="dxa"/>
        <w:tblLayout w:type="fixed"/>
        <w:tblLook w:val="0400" w:firstRow="0" w:lastRow="0" w:firstColumn="0" w:lastColumn="0" w:noHBand="0" w:noVBand="1"/>
      </w:tblPr>
      <w:tblGrid>
        <w:gridCol w:w="9356"/>
      </w:tblGrid>
      <w:tr w:rsidR="0079370F" w:rsidRPr="00171216" w:rsidTr="00BA767B">
        <w:trPr>
          <w:trHeight w:val="266"/>
        </w:trPr>
        <w:tc>
          <w:tcPr>
            <w:tcW w:w="9356" w:type="dxa"/>
            <w:tcBorders>
              <w:top w:val="single" w:sz="6" w:space="0" w:color="000000"/>
              <w:left w:val="single" w:sz="6" w:space="0" w:color="000000"/>
              <w:bottom w:val="single" w:sz="4" w:space="0" w:color="auto"/>
              <w:right w:val="single" w:sz="6" w:space="0" w:color="000000"/>
            </w:tcBorders>
            <w:shd w:val="clear" w:color="auto" w:fill="auto"/>
            <w:tcMar>
              <w:top w:w="0" w:type="dxa"/>
              <w:left w:w="52" w:type="dxa"/>
              <w:bottom w:w="0" w:type="dxa"/>
              <w:right w:w="52" w:type="dxa"/>
            </w:tcMar>
            <w:vAlign w:val="bottom"/>
          </w:tcPr>
          <w:p w:rsidR="0079370F" w:rsidRPr="00171216" w:rsidRDefault="0079370F" w:rsidP="00BA767B">
            <w:pPr>
              <w:pStyle w:val="11"/>
              <w:spacing w:line="240" w:lineRule="auto"/>
              <w:ind w:right="-194" w:hanging="194"/>
              <w:jc w:val="center"/>
              <w:rPr>
                <w:rFonts w:ascii="Times New Roman" w:eastAsia="Times New Roman" w:hAnsi="Times New Roman" w:cs="Times New Roman"/>
                <w:b/>
                <w:sz w:val="24"/>
                <w:szCs w:val="24"/>
              </w:rPr>
            </w:pPr>
            <w:r w:rsidRPr="00171216">
              <w:rPr>
                <w:rFonts w:ascii="Times New Roman" w:hAnsi="Times New Roman" w:cs="Times New Roman"/>
                <w:b/>
                <w:color w:val="000000"/>
                <w:sz w:val="24"/>
                <w:szCs w:val="24"/>
              </w:rPr>
              <w:t>09.02.07 Информационные системы и программирование,</w:t>
            </w:r>
            <w:r>
              <w:rPr>
                <w:rFonts w:ascii="Times New Roman" w:hAnsi="Times New Roman" w:cs="Times New Roman"/>
                <w:b/>
                <w:color w:val="000000"/>
                <w:sz w:val="24"/>
                <w:szCs w:val="24"/>
              </w:rPr>
              <w:t xml:space="preserve"> </w:t>
            </w:r>
            <w:r w:rsidRPr="00171216">
              <w:rPr>
                <w:rFonts w:ascii="Times New Roman" w:eastAsia="Times New Roman" w:hAnsi="Times New Roman" w:cs="Times New Roman"/>
                <w:b/>
                <w:sz w:val="24"/>
                <w:szCs w:val="24"/>
              </w:rPr>
              <w:t>квалификация Программист</w:t>
            </w:r>
          </w:p>
        </w:tc>
      </w:tr>
      <w:tr w:rsidR="0079370F" w:rsidRPr="00171216" w:rsidTr="00BA767B">
        <w:trPr>
          <w:trHeight w:val="701"/>
        </w:trPr>
        <w:tc>
          <w:tcPr>
            <w:tcW w:w="9356"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9370F" w:rsidRPr="00171216" w:rsidRDefault="0079370F" w:rsidP="00BA767B">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ПМ.01</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sz w:val="24"/>
                <w:szCs w:val="24"/>
              </w:rPr>
              <w:t>Разработка программных модулей программного обеспечения для компьютерных систем</w:t>
            </w:r>
            <w:r>
              <w:rPr>
                <w:rFonts w:ascii="Times New Roman" w:eastAsia="Times New Roman" w:hAnsi="Times New Roman" w:cs="Times New Roman"/>
                <w:b/>
                <w:sz w:val="24"/>
                <w:szCs w:val="24"/>
              </w:rPr>
              <w:t xml:space="preserve">. </w:t>
            </w:r>
            <w:r w:rsidRPr="0022615F">
              <w:rPr>
                <w:rFonts w:ascii="Times New Roman" w:eastAsia="Times New Roman" w:hAnsi="Times New Roman" w:cs="Times New Roman"/>
                <w:b/>
                <w:sz w:val="24"/>
                <w:szCs w:val="24"/>
              </w:rPr>
              <w:t xml:space="preserve">УП.01 Учебная практика. </w:t>
            </w:r>
            <w:r w:rsidR="00BA767B" w:rsidRPr="00BA767B">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Обеспечение работоспособности и функциональности прикладных решений фирмы 1С</w:t>
            </w:r>
          </w:p>
        </w:tc>
      </w:tr>
      <w:tr w:rsidR="0079370F" w:rsidRPr="00171216" w:rsidTr="005F3E5E">
        <w:trPr>
          <w:trHeight w:val="507"/>
        </w:trPr>
        <w:tc>
          <w:tcPr>
            <w:tcW w:w="9356"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9370F" w:rsidRPr="00171216" w:rsidRDefault="0079370F" w:rsidP="00BA767B">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ПМ.04</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sz w:val="24"/>
                <w:szCs w:val="24"/>
              </w:rPr>
              <w:t>Сопровождение и обслуживание программного обеспечения компьютерных систем</w:t>
            </w:r>
            <w:r>
              <w:rPr>
                <w:rFonts w:ascii="Times New Roman" w:eastAsia="Times New Roman" w:hAnsi="Times New Roman" w:cs="Times New Roman"/>
                <w:b/>
                <w:sz w:val="24"/>
                <w:szCs w:val="24"/>
              </w:rPr>
              <w:t xml:space="preserve"> </w:t>
            </w:r>
            <w:r w:rsidRPr="009E60B2">
              <w:rPr>
                <w:rFonts w:ascii="Times New Roman" w:eastAsia="Times New Roman" w:hAnsi="Times New Roman" w:cs="Times New Roman"/>
                <w:b/>
                <w:sz w:val="24"/>
                <w:szCs w:val="24"/>
              </w:rPr>
              <w:t>УП.04 Учебная практика</w:t>
            </w:r>
            <w:r w:rsidRPr="00BA767B">
              <w:rPr>
                <w:rFonts w:ascii="Times New Roman" w:eastAsia="Times New Roman" w:hAnsi="Times New Roman" w:cs="Times New Roman"/>
                <w:sz w:val="24"/>
                <w:szCs w:val="24"/>
              </w:rPr>
              <w:t>.</w:t>
            </w:r>
            <w:r w:rsidRPr="00BA767B">
              <w:rPr>
                <w:rFonts w:ascii="Times New Roman" w:eastAsia="Times New Roman" w:hAnsi="Times New Roman" w:cs="Times New Roman"/>
                <w:color w:val="000000"/>
                <w:sz w:val="24"/>
                <w:szCs w:val="24"/>
              </w:rPr>
              <w:t xml:space="preserve"> </w:t>
            </w:r>
            <w:r w:rsidR="00BA767B" w:rsidRPr="00BA767B">
              <w:rPr>
                <w:rFonts w:ascii="Times New Roman" w:eastAsia="Times New Roman" w:hAnsi="Times New Roman" w:cs="Times New Roman"/>
                <w:color w:val="000000"/>
                <w:sz w:val="24"/>
                <w:szCs w:val="24"/>
              </w:rPr>
              <w:t>1</w:t>
            </w:r>
            <w:r w:rsidR="00BA767B">
              <w:rPr>
                <w:rFonts w:ascii="Times New Roman" w:eastAsia="Times New Roman" w:hAnsi="Times New Roman" w:cs="Times New Roman"/>
                <w:b/>
                <w:color w:val="000000"/>
                <w:sz w:val="24"/>
                <w:szCs w:val="24"/>
              </w:rPr>
              <w:t>.</w:t>
            </w:r>
            <w:r w:rsidRPr="00171216">
              <w:rPr>
                <w:rFonts w:ascii="Times New Roman" w:eastAsia="Times New Roman" w:hAnsi="Times New Roman" w:cs="Times New Roman"/>
                <w:sz w:val="24"/>
                <w:szCs w:val="24"/>
              </w:rPr>
              <w:t xml:space="preserve"> Сопровождение и обслуживание программных продуктов фирмы 1С на предприятии</w:t>
            </w:r>
          </w:p>
        </w:tc>
      </w:tr>
    </w:tbl>
    <w:p w:rsidR="0079370F" w:rsidRDefault="0079370F" w:rsidP="0079370F">
      <w:pPr>
        <w:pStyle w:val="11"/>
        <w:spacing w:line="240" w:lineRule="auto"/>
        <w:ind w:right="-142" w:hanging="142"/>
        <w:jc w:val="center"/>
        <w:rPr>
          <w:rFonts w:ascii="Times New Roman" w:eastAsia="Times New Roman" w:hAnsi="Times New Roman" w:cs="Times New Roman"/>
          <w:b/>
          <w:sz w:val="28"/>
          <w:szCs w:val="28"/>
        </w:rPr>
      </w:pPr>
      <w:r w:rsidRPr="0045443B">
        <w:rPr>
          <w:rFonts w:ascii="Times New Roman" w:eastAsia="Times New Roman" w:hAnsi="Times New Roman" w:cs="Times New Roman"/>
          <w:b/>
          <w:sz w:val="28"/>
          <w:szCs w:val="28"/>
        </w:rPr>
        <w:t xml:space="preserve">Мастерская </w:t>
      </w:r>
      <w:r>
        <w:rPr>
          <w:rFonts w:ascii="Times New Roman" w:eastAsia="Times New Roman" w:hAnsi="Times New Roman" w:cs="Times New Roman"/>
          <w:b/>
          <w:sz w:val="28"/>
          <w:szCs w:val="28"/>
        </w:rPr>
        <w:t xml:space="preserve">5 </w:t>
      </w:r>
      <w:r w:rsidRPr="0095280F">
        <w:rPr>
          <w:rFonts w:ascii="Times New Roman" w:eastAsia="Times New Roman" w:hAnsi="Times New Roman" w:cs="Times New Roman"/>
          <w:b/>
          <w:sz w:val="28"/>
          <w:szCs w:val="28"/>
        </w:rPr>
        <w:t>Разработка мобильных приложений</w:t>
      </w:r>
    </w:p>
    <w:tbl>
      <w:tblPr>
        <w:tblStyle w:val="51"/>
        <w:tblW w:w="9356" w:type="dxa"/>
        <w:tblInd w:w="-90" w:type="dxa"/>
        <w:tblLayout w:type="fixed"/>
        <w:tblLook w:val="0400" w:firstRow="0" w:lastRow="0" w:firstColumn="0" w:lastColumn="0" w:noHBand="0" w:noVBand="1"/>
      </w:tblPr>
      <w:tblGrid>
        <w:gridCol w:w="9356"/>
      </w:tblGrid>
      <w:tr w:rsidR="0079370F" w:rsidRPr="00171216" w:rsidTr="005F3E5E">
        <w:trPr>
          <w:trHeight w:val="260"/>
        </w:trPr>
        <w:tc>
          <w:tcPr>
            <w:tcW w:w="9356" w:type="dxa"/>
            <w:tcBorders>
              <w:top w:val="single" w:sz="6" w:space="0" w:color="000000"/>
              <w:left w:val="single" w:sz="6" w:space="0" w:color="000000"/>
              <w:bottom w:val="single" w:sz="4" w:space="0" w:color="auto"/>
              <w:right w:val="single" w:sz="6" w:space="0" w:color="000000"/>
            </w:tcBorders>
            <w:shd w:val="clear" w:color="auto" w:fill="auto"/>
            <w:tcMar>
              <w:top w:w="0" w:type="dxa"/>
              <w:left w:w="52" w:type="dxa"/>
              <w:bottom w:w="0" w:type="dxa"/>
              <w:right w:w="52" w:type="dxa"/>
            </w:tcMar>
            <w:vAlign w:val="bottom"/>
          </w:tcPr>
          <w:p w:rsidR="0079370F" w:rsidRPr="00171216" w:rsidRDefault="0079370F" w:rsidP="00BA767B">
            <w:pPr>
              <w:pStyle w:val="11"/>
              <w:spacing w:line="240" w:lineRule="auto"/>
              <w:ind w:right="-336" w:hanging="52"/>
              <w:jc w:val="center"/>
              <w:rPr>
                <w:rFonts w:ascii="Times New Roman" w:eastAsia="Times New Roman" w:hAnsi="Times New Roman" w:cs="Times New Roman"/>
                <w:b/>
                <w:sz w:val="24"/>
                <w:szCs w:val="24"/>
              </w:rPr>
            </w:pPr>
            <w:r w:rsidRPr="00171216">
              <w:rPr>
                <w:rFonts w:ascii="Times New Roman" w:hAnsi="Times New Roman" w:cs="Times New Roman"/>
                <w:b/>
                <w:color w:val="000000"/>
                <w:sz w:val="24"/>
                <w:szCs w:val="24"/>
              </w:rPr>
              <w:t>09.02.07 Информационные системы и программирование,</w:t>
            </w:r>
            <w:r>
              <w:rPr>
                <w:rFonts w:ascii="Times New Roman" w:hAnsi="Times New Roman" w:cs="Times New Roman"/>
                <w:b/>
                <w:color w:val="000000"/>
                <w:sz w:val="24"/>
                <w:szCs w:val="24"/>
              </w:rPr>
              <w:t xml:space="preserve"> </w:t>
            </w:r>
            <w:r w:rsidRPr="00171216">
              <w:rPr>
                <w:rFonts w:ascii="Times New Roman" w:eastAsia="Times New Roman" w:hAnsi="Times New Roman" w:cs="Times New Roman"/>
                <w:b/>
                <w:sz w:val="24"/>
                <w:szCs w:val="24"/>
              </w:rPr>
              <w:t>квалификация Программист</w:t>
            </w:r>
          </w:p>
        </w:tc>
      </w:tr>
      <w:tr w:rsidR="0079370F" w:rsidRPr="00171216" w:rsidTr="005F3E5E">
        <w:trPr>
          <w:trHeight w:val="636"/>
        </w:trPr>
        <w:tc>
          <w:tcPr>
            <w:tcW w:w="9356" w:type="dxa"/>
            <w:tcBorders>
              <w:top w:val="single" w:sz="4" w:space="0" w:color="auto"/>
              <w:left w:val="single" w:sz="4" w:space="0" w:color="auto"/>
              <w:bottom w:val="single" w:sz="4" w:space="0" w:color="auto"/>
              <w:right w:val="single" w:sz="4" w:space="0" w:color="auto"/>
            </w:tcBorders>
            <w:shd w:val="clear" w:color="auto" w:fill="auto"/>
            <w:tcMar>
              <w:top w:w="0" w:type="dxa"/>
              <w:left w:w="52" w:type="dxa"/>
              <w:bottom w:w="0" w:type="dxa"/>
              <w:right w:w="52" w:type="dxa"/>
            </w:tcMar>
          </w:tcPr>
          <w:p w:rsidR="0079370F" w:rsidRPr="00171216" w:rsidRDefault="0079370F" w:rsidP="00BA767B">
            <w:pPr>
              <w:pStyle w:val="11"/>
              <w:spacing w:line="240" w:lineRule="auto"/>
              <w:rPr>
                <w:rFonts w:ascii="Times New Roman" w:eastAsia="Times New Roman" w:hAnsi="Times New Roman" w:cs="Times New Roman"/>
                <w:sz w:val="24"/>
                <w:szCs w:val="24"/>
              </w:rPr>
            </w:pPr>
            <w:r w:rsidRPr="00171216">
              <w:rPr>
                <w:rFonts w:ascii="Times New Roman" w:eastAsia="Times New Roman" w:hAnsi="Times New Roman" w:cs="Times New Roman"/>
                <w:b/>
                <w:sz w:val="24"/>
                <w:szCs w:val="24"/>
              </w:rPr>
              <w:t>ПМ.01</w:t>
            </w:r>
            <w:r>
              <w:rPr>
                <w:rFonts w:ascii="Times New Roman" w:eastAsia="Times New Roman" w:hAnsi="Times New Roman" w:cs="Times New Roman"/>
                <w:b/>
                <w:sz w:val="24"/>
                <w:szCs w:val="24"/>
              </w:rPr>
              <w:t xml:space="preserve"> </w:t>
            </w:r>
            <w:r w:rsidRPr="00171216">
              <w:rPr>
                <w:rFonts w:ascii="Times New Roman" w:eastAsia="Times New Roman" w:hAnsi="Times New Roman" w:cs="Times New Roman"/>
                <w:b/>
                <w:sz w:val="24"/>
                <w:szCs w:val="24"/>
              </w:rPr>
              <w:t>Разработка программных модулей программного обеспечения для компьютерных систем</w:t>
            </w:r>
            <w:r>
              <w:rPr>
                <w:rFonts w:ascii="Times New Roman" w:eastAsia="Times New Roman" w:hAnsi="Times New Roman" w:cs="Times New Roman"/>
                <w:b/>
                <w:sz w:val="24"/>
                <w:szCs w:val="24"/>
              </w:rPr>
              <w:t xml:space="preserve">. </w:t>
            </w:r>
            <w:r w:rsidRPr="0022615F">
              <w:rPr>
                <w:rFonts w:ascii="Times New Roman" w:eastAsia="Times New Roman" w:hAnsi="Times New Roman" w:cs="Times New Roman"/>
                <w:b/>
                <w:sz w:val="24"/>
                <w:szCs w:val="24"/>
              </w:rPr>
              <w:t xml:space="preserve">УП.01 Учебная практика. </w:t>
            </w:r>
            <w:r w:rsidR="00BA767B" w:rsidRPr="00BA767B">
              <w:rPr>
                <w:rFonts w:ascii="Times New Roman" w:eastAsia="Times New Roman" w:hAnsi="Times New Roman" w:cs="Times New Roman"/>
                <w:sz w:val="24"/>
                <w:szCs w:val="24"/>
              </w:rPr>
              <w:t>1</w:t>
            </w:r>
            <w:r w:rsidRPr="00171216">
              <w:rPr>
                <w:rFonts w:ascii="Times New Roman" w:eastAsia="Times New Roman" w:hAnsi="Times New Roman" w:cs="Times New Roman"/>
                <w:sz w:val="24"/>
                <w:szCs w:val="24"/>
              </w:rPr>
              <w:t>Разработка игрового приложения</w:t>
            </w:r>
          </w:p>
          <w:p w:rsidR="0079370F" w:rsidRPr="0095280F" w:rsidRDefault="00BA767B" w:rsidP="00BA767B">
            <w:pPr>
              <w:pStyle w:val="11"/>
              <w:tabs>
                <w:tab w:val="left" w:pos="343"/>
              </w:tabs>
              <w:spacing w:line="240" w:lineRule="auto"/>
              <w:ind w:left="360" w:hanging="41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9370F" w:rsidRPr="00171216">
              <w:rPr>
                <w:rFonts w:ascii="Times New Roman" w:eastAsia="Times New Roman" w:hAnsi="Times New Roman" w:cs="Times New Roman"/>
                <w:sz w:val="24"/>
                <w:szCs w:val="24"/>
              </w:rPr>
              <w:t>Разработка приложения с анимацией</w:t>
            </w:r>
          </w:p>
        </w:tc>
      </w:tr>
    </w:tbl>
    <w:p w:rsidR="0079370F" w:rsidRDefault="0079370F" w:rsidP="004A38AA">
      <w:pPr>
        <w:jc w:val="center"/>
        <w:rPr>
          <w:b/>
          <w:sz w:val="28"/>
          <w:szCs w:val="28"/>
        </w:rPr>
      </w:pPr>
      <w:r w:rsidRPr="0045443B">
        <w:rPr>
          <w:b/>
          <w:sz w:val="28"/>
          <w:szCs w:val="28"/>
        </w:rPr>
        <w:lastRenderedPageBreak/>
        <w:t>Новые и переработанные программы обучения</w:t>
      </w:r>
    </w:p>
    <w:tbl>
      <w:tblPr>
        <w:tblStyle w:val="af0"/>
        <w:tblW w:w="0" w:type="auto"/>
        <w:tblInd w:w="-34" w:type="dxa"/>
        <w:tblLook w:val="04A0" w:firstRow="1" w:lastRow="0" w:firstColumn="1" w:lastColumn="0" w:noHBand="0" w:noVBand="1"/>
      </w:tblPr>
      <w:tblGrid>
        <w:gridCol w:w="2410"/>
        <w:gridCol w:w="2977"/>
        <w:gridCol w:w="3934"/>
      </w:tblGrid>
      <w:tr w:rsidR="0079370F" w:rsidTr="00866BA2">
        <w:tc>
          <w:tcPr>
            <w:tcW w:w="2410" w:type="dxa"/>
            <w:vAlign w:val="center"/>
          </w:tcPr>
          <w:p w:rsidR="0079370F" w:rsidRPr="004A38AA" w:rsidRDefault="0079370F" w:rsidP="005F3E5E">
            <w:pPr>
              <w:jc w:val="center"/>
              <w:rPr>
                <w:sz w:val="24"/>
                <w:szCs w:val="24"/>
              </w:rPr>
            </w:pPr>
            <w:r w:rsidRPr="004A38AA">
              <w:rPr>
                <w:sz w:val="24"/>
                <w:szCs w:val="24"/>
              </w:rPr>
              <w:t>Дополнительное образование для детей и взрослых</w:t>
            </w:r>
          </w:p>
        </w:tc>
        <w:tc>
          <w:tcPr>
            <w:tcW w:w="2977" w:type="dxa"/>
            <w:vAlign w:val="center"/>
          </w:tcPr>
          <w:p w:rsidR="0079370F" w:rsidRPr="004A38AA" w:rsidRDefault="0079370F" w:rsidP="005F3E5E">
            <w:pPr>
              <w:jc w:val="center"/>
              <w:rPr>
                <w:sz w:val="24"/>
                <w:szCs w:val="24"/>
              </w:rPr>
            </w:pPr>
            <w:r w:rsidRPr="004A38AA">
              <w:rPr>
                <w:sz w:val="24"/>
                <w:szCs w:val="24"/>
              </w:rPr>
              <w:t>Профессиональное обучение</w:t>
            </w:r>
          </w:p>
        </w:tc>
        <w:tc>
          <w:tcPr>
            <w:tcW w:w="3934" w:type="dxa"/>
            <w:vAlign w:val="center"/>
          </w:tcPr>
          <w:p w:rsidR="0079370F" w:rsidRPr="004A38AA" w:rsidRDefault="0079370F" w:rsidP="005F3E5E">
            <w:pPr>
              <w:jc w:val="center"/>
              <w:rPr>
                <w:sz w:val="24"/>
                <w:szCs w:val="24"/>
              </w:rPr>
            </w:pPr>
            <w:r w:rsidRPr="004A38AA">
              <w:rPr>
                <w:sz w:val="24"/>
                <w:szCs w:val="24"/>
              </w:rPr>
              <w:t xml:space="preserve">Дополнительное профессиональное </w:t>
            </w:r>
            <w:proofErr w:type="gramStart"/>
            <w:r w:rsidRPr="004A38AA">
              <w:rPr>
                <w:sz w:val="24"/>
                <w:szCs w:val="24"/>
              </w:rPr>
              <w:t>образование(</w:t>
            </w:r>
            <w:proofErr w:type="gramEnd"/>
            <w:r w:rsidRPr="004A38AA">
              <w:rPr>
                <w:sz w:val="24"/>
                <w:szCs w:val="24"/>
              </w:rPr>
              <w:t xml:space="preserve">в </w:t>
            </w:r>
            <w:proofErr w:type="spellStart"/>
            <w:r w:rsidRPr="004A38AA">
              <w:rPr>
                <w:sz w:val="24"/>
                <w:szCs w:val="24"/>
              </w:rPr>
              <w:t>т.ч</w:t>
            </w:r>
            <w:proofErr w:type="spellEnd"/>
            <w:r w:rsidRPr="004A38AA">
              <w:rPr>
                <w:sz w:val="24"/>
                <w:szCs w:val="24"/>
              </w:rPr>
              <w:t>. для преподавателей)</w:t>
            </w:r>
          </w:p>
        </w:tc>
      </w:tr>
      <w:tr w:rsidR="0079370F" w:rsidTr="00866BA2">
        <w:tc>
          <w:tcPr>
            <w:tcW w:w="9321" w:type="dxa"/>
            <w:gridSpan w:val="3"/>
          </w:tcPr>
          <w:p w:rsidR="0079370F" w:rsidRPr="004A38AA" w:rsidRDefault="0079370F" w:rsidP="005F3E5E">
            <w:pPr>
              <w:jc w:val="center"/>
              <w:rPr>
                <w:b/>
                <w:sz w:val="24"/>
                <w:szCs w:val="24"/>
              </w:rPr>
            </w:pPr>
            <w:r w:rsidRPr="004A38AA">
              <w:rPr>
                <w:b/>
                <w:sz w:val="24"/>
                <w:szCs w:val="24"/>
              </w:rPr>
              <w:t>Мастерская 1 Веб-дизайн и разработка</w:t>
            </w:r>
          </w:p>
        </w:tc>
      </w:tr>
      <w:tr w:rsidR="0079370F" w:rsidRPr="0009551A" w:rsidTr="00866BA2">
        <w:tc>
          <w:tcPr>
            <w:tcW w:w="2410" w:type="dxa"/>
          </w:tcPr>
          <w:p w:rsidR="0079370F" w:rsidRPr="004A38AA" w:rsidRDefault="0079370F" w:rsidP="005F3E5E">
            <w:pPr>
              <w:rPr>
                <w:sz w:val="24"/>
                <w:szCs w:val="24"/>
              </w:rPr>
            </w:pPr>
            <w:r w:rsidRPr="004A38AA">
              <w:rPr>
                <w:sz w:val="24"/>
                <w:szCs w:val="24"/>
              </w:rPr>
              <w:t xml:space="preserve">Работа в графических редакторах </w:t>
            </w:r>
            <w:proofErr w:type="spellStart"/>
            <w:r w:rsidRPr="004A38AA">
              <w:rPr>
                <w:sz w:val="24"/>
                <w:szCs w:val="24"/>
              </w:rPr>
              <w:t>Adobe</w:t>
            </w:r>
            <w:proofErr w:type="spellEnd"/>
          </w:p>
        </w:tc>
        <w:tc>
          <w:tcPr>
            <w:tcW w:w="2977" w:type="dxa"/>
          </w:tcPr>
          <w:p w:rsidR="0079370F" w:rsidRPr="004A38AA" w:rsidRDefault="0079370F" w:rsidP="003F1120">
            <w:pPr>
              <w:widowControl w:val="0"/>
              <w:pBdr>
                <w:top w:val="nil"/>
                <w:left w:val="nil"/>
                <w:bottom w:val="nil"/>
                <w:right w:val="nil"/>
                <w:between w:val="nil"/>
              </w:pBdr>
              <w:ind w:left="-57" w:right="-57"/>
              <w:rPr>
                <w:sz w:val="24"/>
                <w:szCs w:val="24"/>
              </w:rPr>
            </w:pPr>
            <w:r w:rsidRPr="004A38AA">
              <w:rPr>
                <w:sz w:val="24"/>
                <w:szCs w:val="24"/>
              </w:rPr>
              <w:t>Проектирование, оптимизация веб-приложений</w:t>
            </w:r>
          </w:p>
        </w:tc>
        <w:tc>
          <w:tcPr>
            <w:tcW w:w="3934" w:type="dxa"/>
          </w:tcPr>
          <w:p w:rsidR="0079370F" w:rsidRPr="004A38AA" w:rsidRDefault="0079370F" w:rsidP="003F1120">
            <w:pPr>
              <w:pStyle w:val="a7"/>
              <w:numPr>
                <w:ilvl w:val="0"/>
                <w:numId w:val="15"/>
              </w:numPr>
              <w:pBdr>
                <w:top w:val="nil"/>
                <w:left w:val="nil"/>
                <w:bottom w:val="nil"/>
                <w:right w:val="nil"/>
                <w:between w:val="nil"/>
              </w:pBdr>
              <w:tabs>
                <w:tab w:val="left" w:pos="245"/>
              </w:tabs>
              <w:ind w:left="0" w:firstLine="0"/>
              <w:rPr>
                <w:sz w:val="24"/>
                <w:szCs w:val="24"/>
              </w:rPr>
            </w:pPr>
            <w:r w:rsidRPr="004A38AA">
              <w:rPr>
                <w:sz w:val="24"/>
                <w:szCs w:val="24"/>
              </w:rPr>
              <w:t xml:space="preserve">Работа с </w:t>
            </w:r>
            <w:proofErr w:type="spellStart"/>
            <w:r w:rsidRPr="004A38AA">
              <w:rPr>
                <w:sz w:val="24"/>
                <w:szCs w:val="24"/>
              </w:rPr>
              <w:t>фреймворком</w:t>
            </w:r>
            <w:proofErr w:type="spellEnd"/>
            <w:r w:rsidRPr="004A38AA">
              <w:rPr>
                <w:sz w:val="24"/>
                <w:szCs w:val="24"/>
              </w:rPr>
              <w:t xml:space="preserve"> Yii2</w:t>
            </w:r>
            <w:r w:rsidR="00BA767B" w:rsidRPr="004A38AA">
              <w:rPr>
                <w:sz w:val="24"/>
                <w:szCs w:val="24"/>
              </w:rPr>
              <w:t xml:space="preserve"> 2.</w:t>
            </w:r>
            <w:r w:rsidRPr="004A38AA">
              <w:rPr>
                <w:sz w:val="24"/>
                <w:szCs w:val="24"/>
              </w:rPr>
              <w:t xml:space="preserve">Разработка программ </w:t>
            </w:r>
            <w:r w:rsidR="003F1120" w:rsidRPr="004A38AA">
              <w:rPr>
                <w:sz w:val="24"/>
                <w:szCs w:val="24"/>
              </w:rPr>
              <w:t xml:space="preserve">по </w:t>
            </w:r>
            <w:r w:rsidRPr="004A38AA">
              <w:rPr>
                <w:sz w:val="24"/>
                <w:szCs w:val="24"/>
              </w:rPr>
              <w:t xml:space="preserve">ТОП-50* </w:t>
            </w:r>
          </w:p>
        </w:tc>
      </w:tr>
      <w:tr w:rsidR="0079370F" w:rsidRPr="0009551A" w:rsidTr="00866BA2">
        <w:tc>
          <w:tcPr>
            <w:tcW w:w="9321" w:type="dxa"/>
            <w:gridSpan w:val="3"/>
          </w:tcPr>
          <w:p w:rsidR="0079370F" w:rsidRPr="004A38AA" w:rsidRDefault="0079370F" w:rsidP="005F3E5E">
            <w:pPr>
              <w:jc w:val="center"/>
              <w:rPr>
                <w:b/>
                <w:sz w:val="24"/>
                <w:szCs w:val="24"/>
              </w:rPr>
            </w:pPr>
            <w:r w:rsidRPr="004A38AA">
              <w:rPr>
                <w:b/>
                <w:sz w:val="24"/>
                <w:szCs w:val="24"/>
              </w:rPr>
              <w:t>Мастерская 2 Программные решения для бизнеса</w:t>
            </w:r>
          </w:p>
        </w:tc>
      </w:tr>
      <w:tr w:rsidR="0079370F" w:rsidRPr="0009551A" w:rsidTr="00866BA2">
        <w:trPr>
          <w:trHeight w:val="703"/>
        </w:trPr>
        <w:tc>
          <w:tcPr>
            <w:tcW w:w="2410" w:type="dxa"/>
          </w:tcPr>
          <w:p w:rsidR="0079370F" w:rsidRPr="004A38AA" w:rsidRDefault="0079370F" w:rsidP="00482303">
            <w:pPr>
              <w:pStyle w:val="a7"/>
              <w:pBdr>
                <w:top w:val="nil"/>
                <w:left w:val="nil"/>
                <w:bottom w:val="nil"/>
                <w:right w:val="nil"/>
                <w:between w:val="nil"/>
              </w:pBdr>
              <w:ind w:left="0"/>
              <w:rPr>
                <w:sz w:val="24"/>
                <w:szCs w:val="24"/>
              </w:rPr>
            </w:pPr>
            <w:r w:rsidRPr="004A38AA">
              <w:rPr>
                <w:sz w:val="24"/>
                <w:szCs w:val="24"/>
              </w:rPr>
              <w:t>Разработка приложений для решения задач</w:t>
            </w:r>
          </w:p>
        </w:tc>
        <w:tc>
          <w:tcPr>
            <w:tcW w:w="2977" w:type="dxa"/>
          </w:tcPr>
          <w:p w:rsidR="0079370F" w:rsidRPr="004A38AA" w:rsidRDefault="0079370F" w:rsidP="005F3E5E">
            <w:pPr>
              <w:pStyle w:val="a7"/>
              <w:pBdr>
                <w:top w:val="nil"/>
                <w:left w:val="nil"/>
                <w:bottom w:val="nil"/>
                <w:right w:val="nil"/>
                <w:between w:val="nil"/>
              </w:pBdr>
              <w:tabs>
                <w:tab w:val="left" w:pos="234"/>
              </w:tabs>
              <w:ind w:left="0"/>
              <w:rPr>
                <w:sz w:val="24"/>
                <w:szCs w:val="24"/>
              </w:rPr>
            </w:pPr>
            <w:r w:rsidRPr="004A38AA">
              <w:rPr>
                <w:sz w:val="24"/>
                <w:szCs w:val="24"/>
              </w:rPr>
              <w:t xml:space="preserve">Сопровождение и обслуживание ПО компьютерных систем </w:t>
            </w:r>
          </w:p>
        </w:tc>
        <w:tc>
          <w:tcPr>
            <w:tcW w:w="3934" w:type="dxa"/>
          </w:tcPr>
          <w:p w:rsidR="0079370F" w:rsidRPr="004A38AA" w:rsidRDefault="0079370F" w:rsidP="005F3E5E">
            <w:pPr>
              <w:pStyle w:val="a7"/>
              <w:numPr>
                <w:ilvl w:val="0"/>
                <w:numId w:val="17"/>
              </w:numPr>
              <w:tabs>
                <w:tab w:val="left" w:pos="264"/>
              </w:tabs>
              <w:ind w:left="0" w:firstLine="0"/>
              <w:rPr>
                <w:sz w:val="24"/>
                <w:szCs w:val="24"/>
              </w:rPr>
            </w:pPr>
            <w:r w:rsidRPr="004A38AA">
              <w:rPr>
                <w:sz w:val="24"/>
                <w:szCs w:val="24"/>
              </w:rPr>
              <w:t>Системное программирование</w:t>
            </w:r>
          </w:p>
          <w:p w:rsidR="0079370F" w:rsidRPr="004A38AA" w:rsidRDefault="0079370F" w:rsidP="003F1120">
            <w:pPr>
              <w:pStyle w:val="a7"/>
              <w:numPr>
                <w:ilvl w:val="0"/>
                <w:numId w:val="17"/>
              </w:numPr>
              <w:tabs>
                <w:tab w:val="left" w:pos="264"/>
              </w:tabs>
              <w:ind w:left="0" w:firstLine="0"/>
              <w:rPr>
                <w:sz w:val="24"/>
                <w:szCs w:val="24"/>
              </w:rPr>
            </w:pPr>
            <w:r w:rsidRPr="004A38AA">
              <w:rPr>
                <w:sz w:val="24"/>
                <w:szCs w:val="24"/>
              </w:rPr>
              <w:t xml:space="preserve">Разработка программ </w:t>
            </w:r>
            <w:r w:rsidR="00482303" w:rsidRPr="004A38AA">
              <w:rPr>
                <w:sz w:val="24"/>
                <w:szCs w:val="24"/>
              </w:rPr>
              <w:t xml:space="preserve">по </w:t>
            </w:r>
            <w:r w:rsidRPr="004A38AA">
              <w:rPr>
                <w:sz w:val="24"/>
                <w:szCs w:val="24"/>
              </w:rPr>
              <w:t>ТОП-50*</w:t>
            </w:r>
          </w:p>
        </w:tc>
      </w:tr>
      <w:tr w:rsidR="0079370F" w:rsidRPr="0009551A" w:rsidTr="00866BA2">
        <w:tc>
          <w:tcPr>
            <w:tcW w:w="9321" w:type="dxa"/>
            <w:gridSpan w:val="3"/>
          </w:tcPr>
          <w:p w:rsidR="0079370F" w:rsidRPr="004A38AA" w:rsidRDefault="0079370F" w:rsidP="005F3E5E">
            <w:pPr>
              <w:jc w:val="center"/>
              <w:rPr>
                <w:b/>
                <w:sz w:val="24"/>
                <w:szCs w:val="24"/>
              </w:rPr>
            </w:pPr>
            <w:r w:rsidRPr="004A38AA">
              <w:rPr>
                <w:b/>
                <w:sz w:val="24"/>
                <w:szCs w:val="24"/>
              </w:rPr>
              <w:t>Мастерская 3 Сетевое и системное администрирование</w:t>
            </w:r>
          </w:p>
        </w:tc>
      </w:tr>
      <w:tr w:rsidR="0079370F" w:rsidRPr="0009551A" w:rsidTr="00866BA2">
        <w:tc>
          <w:tcPr>
            <w:tcW w:w="2410" w:type="dxa"/>
          </w:tcPr>
          <w:p w:rsidR="0079370F" w:rsidRPr="004A38AA" w:rsidRDefault="0079370F" w:rsidP="005F3E5E">
            <w:pPr>
              <w:pBdr>
                <w:top w:val="nil"/>
                <w:left w:val="nil"/>
                <w:bottom w:val="nil"/>
                <w:right w:val="nil"/>
                <w:between w:val="nil"/>
              </w:pBdr>
              <w:rPr>
                <w:sz w:val="24"/>
                <w:szCs w:val="24"/>
              </w:rPr>
            </w:pPr>
            <w:r w:rsidRPr="004A38AA">
              <w:rPr>
                <w:sz w:val="24"/>
                <w:szCs w:val="24"/>
                <w:lang w:eastAsia="en-US"/>
              </w:rPr>
              <w:t>Настройка сети на основе игры «Царь горы»</w:t>
            </w:r>
          </w:p>
        </w:tc>
        <w:tc>
          <w:tcPr>
            <w:tcW w:w="2977" w:type="dxa"/>
          </w:tcPr>
          <w:p w:rsidR="0079370F" w:rsidRPr="004A38AA" w:rsidRDefault="0079370F" w:rsidP="005F3E5E">
            <w:pPr>
              <w:pStyle w:val="a7"/>
              <w:tabs>
                <w:tab w:val="left" w:pos="250"/>
              </w:tabs>
              <w:ind w:left="0"/>
              <w:rPr>
                <w:sz w:val="24"/>
                <w:szCs w:val="24"/>
              </w:rPr>
            </w:pPr>
            <w:r w:rsidRPr="004A38AA">
              <w:rPr>
                <w:sz w:val="24"/>
                <w:szCs w:val="24"/>
              </w:rPr>
              <w:t>Эксплуатация объектов сетевой инфраструктуры</w:t>
            </w:r>
          </w:p>
        </w:tc>
        <w:tc>
          <w:tcPr>
            <w:tcW w:w="3934" w:type="dxa"/>
          </w:tcPr>
          <w:p w:rsidR="0079370F" w:rsidRPr="004A38AA" w:rsidRDefault="0079370F" w:rsidP="005F3E5E">
            <w:pPr>
              <w:pStyle w:val="1"/>
              <w:keepNext w:val="0"/>
              <w:numPr>
                <w:ilvl w:val="0"/>
                <w:numId w:val="20"/>
              </w:numPr>
              <w:pBdr>
                <w:top w:val="nil"/>
                <w:left w:val="nil"/>
                <w:bottom w:val="nil"/>
                <w:right w:val="nil"/>
                <w:between w:val="nil"/>
              </w:pBdr>
              <w:tabs>
                <w:tab w:val="left" w:pos="284"/>
              </w:tabs>
              <w:ind w:left="0" w:firstLine="0"/>
              <w:jc w:val="left"/>
              <w:outlineLvl w:val="0"/>
              <w:rPr>
                <w:b w:val="0"/>
                <w:color w:val="auto"/>
                <w:sz w:val="24"/>
                <w:szCs w:val="24"/>
              </w:rPr>
            </w:pPr>
            <w:r w:rsidRPr="004A38AA">
              <w:rPr>
                <w:b w:val="0"/>
                <w:color w:val="auto"/>
                <w:sz w:val="24"/>
                <w:szCs w:val="24"/>
              </w:rPr>
              <w:t>Настройка и эксплуатация сетевого оборудования</w:t>
            </w:r>
          </w:p>
          <w:p w:rsidR="0079370F" w:rsidRPr="004A38AA" w:rsidRDefault="0079370F" w:rsidP="00482303">
            <w:pPr>
              <w:pStyle w:val="a7"/>
              <w:numPr>
                <w:ilvl w:val="0"/>
                <w:numId w:val="20"/>
              </w:numPr>
              <w:pBdr>
                <w:top w:val="nil"/>
                <w:left w:val="nil"/>
                <w:bottom w:val="nil"/>
                <w:right w:val="nil"/>
                <w:between w:val="nil"/>
              </w:pBdr>
              <w:tabs>
                <w:tab w:val="left" w:pos="284"/>
              </w:tabs>
              <w:ind w:left="0" w:firstLine="0"/>
              <w:rPr>
                <w:sz w:val="24"/>
                <w:szCs w:val="24"/>
              </w:rPr>
            </w:pPr>
            <w:bookmarkStart w:id="1" w:name="_y1afb0dwa2we" w:colFirst="0" w:colLast="0"/>
            <w:bookmarkEnd w:id="1"/>
            <w:r w:rsidRPr="004A38AA">
              <w:rPr>
                <w:sz w:val="24"/>
                <w:szCs w:val="24"/>
              </w:rPr>
              <w:t>Безопасность компьютерных сетей</w:t>
            </w:r>
            <w:bookmarkStart w:id="2" w:name="_3xihtfbx3lt5" w:colFirst="0" w:colLast="0"/>
            <w:bookmarkEnd w:id="2"/>
          </w:p>
        </w:tc>
      </w:tr>
      <w:tr w:rsidR="0079370F" w:rsidRPr="0009551A" w:rsidTr="00866BA2">
        <w:tc>
          <w:tcPr>
            <w:tcW w:w="9321" w:type="dxa"/>
            <w:gridSpan w:val="3"/>
          </w:tcPr>
          <w:p w:rsidR="0079370F" w:rsidRPr="004A38AA" w:rsidRDefault="0079370F" w:rsidP="005F3E5E">
            <w:pPr>
              <w:jc w:val="center"/>
              <w:rPr>
                <w:b/>
                <w:sz w:val="24"/>
                <w:szCs w:val="24"/>
              </w:rPr>
            </w:pPr>
            <w:r w:rsidRPr="004A38AA">
              <w:rPr>
                <w:b/>
                <w:sz w:val="24"/>
                <w:szCs w:val="24"/>
              </w:rPr>
              <w:t>Мастерская 4 ИТ-решения на платформе «1</w:t>
            </w:r>
            <w:proofErr w:type="gramStart"/>
            <w:r w:rsidRPr="004A38AA">
              <w:rPr>
                <w:b/>
                <w:sz w:val="24"/>
                <w:szCs w:val="24"/>
              </w:rPr>
              <w:t>С:Предприятие</w:t>
            </w:r>
            <w:proofErr w:type="gramEnd"/>
            <w:r w:rsidRPr="004A38AA">
              <w:rPr>
                <w:b/>
                <w:sz w:val="24"/>
                <w:szCs w:val="24"/>
              </w:rPr>
              <w:t xml:space="preserve"> 8»</w:t>
            </w:r>
          </w:p>
        </w:tc>
      </w:tr>
      <w:tr w:rsidR="0079370F" w:rsidRPr="0009551A" w:rsidTr="00866BA2">
        <w:trPr>
          <w:trHeight w:val="407"/>
        </w:trPr>
        <w:tc>
          <w:tcPr>
            <w:tcW w:w="2410" w:type="dxa"/>
          </w:tcPr>
          <w:p w:rsidR="0079370F" w:rsidRPr="004A38AA" w:rsidRDefault="0079370F" w:rsidP="005F3E5E">
            <w:pPr>
              <w:pBdr>
                <w:top w:val="nil"/>
                <w:left w:val="nil"/>
                <w:bottom w:val="nil"/>
                <w:right w:val="nil"/>
                <w:between w:val="nil"/>
              </w:pBdr>
              <w:rPr>
                <w:sz w:val="24"/>
                <w:szCs w:val="24"/>
              </w:rPr>
            </w:pPr>
          </w:p>
        </w:tc>
        <w:tc>
          <w:tcPr>
            <w:tcW w:w="2977" w:type="dxa"/>
          </w:tcPr>
          <w:p w:rsidR="0079370F" w:rsidRPr="004A38AA" w:rsidRDefault="0079370F" w:rsidP="00482303">
            <w:pPr>
              <w:pStyle w:val="a7"/>
              <w:tabs>
                <w:tab w:val="left" w:pos="250"/>
              </w:tabs>
              <w:ind w:left="0"/>
              <w:rPr>
                <w:sz w:val="24"/>
                <w:szCs w:val="24"/>
              </w:rPr>
            </w:pPr>
            <w:r w:rsidRPr="004A38AA">
              <w:rPr>
                <w:sz w:val="24"/>
                <w:szCs w:val="24"/>
              </w:rPr>
              <w:t>Администрирование 1С, обмен данными</w:t>
            </w:r>
            <w:r w:rsidR="00254CB4">
              <w:rPr>
                <w:sz w:val="24"/>
                <w:szCs w:val="24"/>
              </w:rPr>
              <w:t>*</w:t>
            </w:r>
          </w:p>
        </w:tc>
        <w:tc>
          <w:tcPr>
            <w:tcW w:w="3934" w:type="dxa"/>
          </w:tcPr>
          <w:p w:rsidR="0079370F" w:rsidRPr="004A38AA" w:rsidRDefault="0079370F" w:rsidP="005F3E5E">
            <w:pPr>
              <w:pStyle w:val="a7"/>
              <w:pBdr>
                <w:top w:val="nil"/>
                <w:left w:val="nil"/>
                <w:bottom w:val="nil"/>
                <w:right w:val="nil"/>
                <w:between w:val="nil"/>
              </w:pBdr>
              <w:tabs>
                <w:tab w:val="left" w:pos="284"/>
              </w:tabs>
              <w:ind w:left="0"/>
              <w:rPr>
                <w:sz w:val="24"/>
                <w:szCs w:val="24"/>
              </w:rPr>
            </w:pPr>
            <w:r w:rsidRPr="004A38AA">
              <w:rPr>
                <w:sz w:val="24"/>
                <w:szCs w:val="24"/>
              </w:rPr>
              <w:t>Работа в Bitrix24</w:t>
            </w:r>
          </w:p>
        </w:tc>
      </w:tr>
      <w:tr w:rsidR="0079370F" w:rsidRPr="0009551A" w:rsidTr="00866BA2">
        <w:tc>
          <w:tcPr>
            <w:tcW w:w="9321" w:type="dxa"/>
            <w:gridSpan w:val="3"/>
          </w:tcPr>
          <w:p w:rsidR="0079370F" w:rsidRPr="004A38AA" w:rsidRDefault="0079370F" w:rsidP="005F3E5E">
            <w:pPr>
              <w:jc w:val="center"/>
              <w:rPr>
                <w:b/>
                <w:sz w:val="24"/>
                <w:szCs w:val="24"/>
              </w:rPr>
            </w:pPr>
            <w:r w:rsidRPr="004A38AA">
              <w:rPr>
                <w:b/>
                <w:sz w:val="24"/>
                <w:szCs w:val="24"/>
              </w:rPr>
              <w:t>Мастерская 5 Разработка мобильных приложений</w:t>
            </w:r>
          </w:p>
        </w:tc>
      </w:tr>
      <w:tr w:rsidR="0079370F" w:rsidRPr="0009551A" w:rsidTr="00866BA2">
        <w:trPr>
          <w:trHeight w:val="334"/>
        </w:trPr>
        <w:tc>
          <w:tcPr>
            <w:tcW w:w="2410" w:type="dxa"/>
          </w:tcPr>
          <w:p w:rsidR="0079370F" w:rsidRPr="004A38AA" w:rsidRDefault="0079370F" w:rsidP="005F3E5E">
            <w:pPr>
              <w:pBdr>
                <w:top w:val="nil"/>
                <w:left w:val="nil"/>
                <w:bottom w:val="nil"/>
                <w:right w:val="nil"/>
                <w:between w:val="nil"/>
              </w:pBdr>
              <w:rPr>
                <w:sz w:val="24"/>
                <w:szCs w:val="24"/>
              </w:rPr>
            </w:pPr>
            <w:r w:rsidRPr="004A38AA">
              <w:rPr>
                <w:sz w:val="24"/>
                <w:szCs w:val="24"/>
              </w:rPr>
              <w:t>Разработка мобильных приложений</w:t>
            </w:r>
          </w:p>
        </w:tc>
        <w:tc>
          <w:tcPr>
            <w:tcW w:w="2977" w:type="dxa"/>
          </w:tcPr>
          <w:p w:rsidR="0079370F" w:rsidRPr="004A38AA" w:rsidRDefault="00482303" w:rsidP="00482303">
            <w:pPr>
              <w:pStyle w:val="a7"/>
              <w:pBdr>
                <w:top w:val="nil"/>
                <w:left w:val="nil"/>
                <w:bottom w:val="nil"/>
                <w:right w:val="nil"/>
                <w:between w:val="nil"/>
              </w:pBdr>
              <w:tabs>
                <w:tab w:val="left" w:pos="284"/>
              </w:tabs>
              <w:ind w:left="0"/>
              <w:rPr>
                <w:sz w:val="24"/>
                <w:szCs w:val="24"/>
              </w:rPr>
            </w:pPr>
            <w:r w:rsidRPr="004A38AA">
              <w:rPr>
                <w:sz w:val="24"/>
                <w:szCs w:val="24"/>
              </w:rPr>
              <w:t>Проектирование мобильных приложений</w:t>
            </w:r>
          </w:p>
        </w:tc>
        <w:tc>
          <w:tcPr>
            <w:tcW w:w="3934" w:type="dxa"/>
          </w:tcPr>
          <w:p w:rsidR="0079370F" w:rsidRPr="004A38AA" w:rsidRDefault="0079370F" w:rsidP="00482303">
            <w:pPr>
              <w:pStyle w:val="a7"/>
              <w:pBdr>
                <w:top w:val="nil"/>
                <w:left w:val="nil"/>
                <w:bottom w:val="nil"/>
                <w:right w:val="nil"/>
                <w:between w:val="nil"/>
              </w:pBdr>
              <w:tabs>
                <w:tab w:val="left" w:pos="360"/>
              </w:tabs>
              <w:ind w:left="0"/>
              <w:rPr>
                <w:sz w:val="24"/>
                <w:szCs w:val="24"/>
              </w:rPr>
            </w:pPr>
            <w:r w:rsidRPr="004A38AA">
              <w:rPr>
                <w:sz w:val="24"/>
                <w:szCs w:val="24"/>
              </w:rPr>
              <w:t>Использование мобильных приложений в учебном процессе*</w:t>
            </w:r>
          </w:p>
        </w:tc>
      </w:tr>
    </w:tbl>
    <w:p w:rsidR="00672958" w:rsidRPr="00203A21" w:rsidRDefault="002E34AA" w:rsidP="00203A21">
      <w:pPr>
        <w:tabs>
          <w:tab w:val="num" w:pos="284"/>
        </w:tabs>
        <w:jc w:val="both"/>
        <w:rPr>
          <w:b/>
          <w:i/>
          <w:szCs w:val="28"/>
        </w:rPr>
      </w:pPr>
      <w:r w:rsidRPr="0061409C">
        <w:rPr>
          <w:b/>
          <w:szCs w:val="28"/>
        </w:rPr>
        <w:t>*</w:t>
      </w:r>
      <w:r w:rsidRPr="0061409C">
        <w:rPr>
          <w:b/>
          <w:i/>
          <w:szCs w:val="28"/>
        </w:rPr>
        <w:t xml:space="preserve">программы обучения, реализуемые в режиме электронного обучения и ДОТ с использованием </w:t>
      </w:r>
      <w:proofErr w:type="gramStart"/>
      <w:r w:rsidRPr="0061409C">
        <w:rPr>
          <w:b/>
          <w:i/>
          <w:szCs w:val="28"/>
        </w:rPr>
        <w:t>закупаемого  оборудования</w:t>
      </w:r>
      <w:proofErr w:type="gramEnd"/>
    </w:p>
    <w:p w:rsidR="009B174F" w:rsidRPr="00203A21" w:rsidRDefault="00B1705C" w:rsidP="00203A21">
      <w:pPr>
        <w:tabs>
          <w:tab w:val="num" w:pos="284"/>
        </w:tabs>
        <w:spacing w:before="120"/>
        <w:jc w:val="both"/>
        <w:rPr>
          <w:b/>
          <w:sz w:val="28"/>
          <w:szCs w:val="28"/>
        </w:rPr>
      </w:pPr>
      <w:r w:rsidRPr="00203A21">
        <w:rPr>
          <w:b/>
          <w:sz w:val="28"/>
          <w:szCs w:val="28"/>
        </w:rPr>
        <w:t>П</w:t>
      </w:r>
      <w:r w:rsidR="009B174F" w:rsidRPr="00203A21">
        <w:rPr>
          <w:b/>
          <w:sz w:val="28"/>
          <w:szCs w:val="28"/>
        </w:rPr>
        <w:t>еречень и количество учебно-производственного оборудования, его расчетн</w:t>
      </w:r>
      <w:r w:rsidRPr="00203A21">
        <w:rPr>
          <w:b/>
          <w:sz w:val="28"/>
          <w:szCs w:val="28"/>
        </w:rPr>
        <w:t>ая</w:t>
      </w:r>
      <w:r w:rsidR="009B174F" w:rsidRPr="00203A21">
        <w:rPr>
          <w:b/>
          <w:sz w:val="28"/>
          <w:szCs w:val="28"/>
        </w:rPr>
        <w:t xml:space="preserve"> стоимость</w:t>
      </w:r>
      <w:r w:rsidR="007F1C82">
        <w:rPr>
          <w:b/>
          <w:sz w:val="28"/>
          <w:szCs w:val="28"/>
        </w:rPr>
        <w:t xml:space="preserve"> </w:t>
      </w:r>
      <w:r w:rsidR="007F1C82" w:rsidRPr="007A4C36">
        <w:rPr>
          <w:b/>
          <w:sz w:val="28"/>
          <w:szCs w:val="28"/>
        </w:rPr>
        <w:t>Приложение 3</w:t>
      </w:r>
      <w:r w:rsidR="007A4C36" w:rsidRPr="007A4C36">
        <w:rPr>
          <w:b/>
          <w:sz w:val="28"/>
          <w:szCs w:val="28"/>
        </w:rPr>
        <w:t>,4</w:t>
      </w:r>
      <w:r w:rsidR="007F1C82" w:rsidRPr="007A4C36">
        <w:rPr>
          <w:b/>
          <w:sz w:val="28"/>
          <w:szCs w:val="28"/>
        </w:rPr>
        <w:t xml:space="preserve"> </w:t>
      </w:r>
    </w:p>
    <w:p w:rsidR="0033548F" w:rsidRPr="0033548F" w:rsidRDefault="00D15A93" w:rsidP="0033548F">
      <w:pPr>
        <w:jc w:val="center"/>
        <w:rPr>
          <w:sz w:val="28"/>
          <w:szCs w:val="28"/>
        </w:rPr>
      </w:pPr>
      <w:r>
        <w:rPr>
          <w:b/>
          <w:sz w:val="28"/>
          <w:szCs w:val="28"/>
        </w:rPr>
        <w:t xml:space="preserve">Мастерская 1 </w:t>
      </w:r>
      <w:r w:rsidR="0033548F" w:rsidRPr="0033548F">
        <w:rPr>
          <w:b/>
          <w:sz w:val="28"/>
          <w:szCs w:val="28"/>
        </w:rPr>
        <w:t>Веб-дизайн и раз</w:t>
      </w:r>
      <w:r>
        <w:rPr>
          <w:b/>
          <w:sz w:val="28"/>
          <w:szCs w:val="28"/>
        </w:rPr>
        <w:t>работка</w:t>
      </w:r>
    </w:p>
    <w:tbl>
      <w:tblPr>
        <w:tblW w:w="96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567"/>
        <w:gridCol w:w="1134"/>
        <w:gridCol w:w="2977"/>
        <w:gridCol w:w="567"/>
        <w:gridCol w:w="1134"/>
      </w:tblGrid>
      <w:tr w:rsidR="008D5D9C" w:rsidRPr="008D5D9C" w:rsidTr="00215D48">
        <w:trPr>
          <w:trHeight w:val="300"/>
        </w:trPr>
        <w:tc>
          <w:tcPr>
            <w:tcW w:w="3828" w:type="dxa"/>
            <w:gridSpan w:val="2"/>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учебно-производственное оборудование</w:t>
            </w:r>
          </w:p>
        </w:tc>
        <w:tc>
          <w:tcPr>
            <w:tcW w:w="1134" w:type="dxa"/>
            <w:vMerge w:val="restart"/>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Расчетная стоимость (</w:t>
            </w:r>
            <w:proofErr w:type="spellStart"/>
            <w:r w:rsidRPr="008D5D9C">
              <w:rPr>
                <w:sz w:val="22"/>
                <w:szCs w:val="24"/>
              </w:rPr>
              <w:t>тыс.руб</w:t>
            </w:r>
            <w:proofErr w:type="spellEnd"/>
            <w:r w:rsidRPr="008D5D9C">
              <w:rPr>
                <w:sz w:val="22"/>
                <w:szCs w:val="24"/>
              </w:rPr>
              <w:t>.)</w:t>
            </w:r>
          </w:p>
        </w:tc>
        <w:tc>
          <w:tcPr>
            <w:tcW w:w="3544" w:type="dxa"/>
            <w:gridSpan w:val="2"/>
            <w:vAlign w:val="center"/>
          </w:tcPr>
          <w:p w:rsidR="0033548F" w:rsidRPr="008D5D9C" w:rsidRDefault="0033548F" w:rsidP="0033548F">
            <w:pPr>
              <w:ind w:left="-57" w:right="-57"/>
              <w:jc w:val="center"/>
              <w:rPr>
                <w:szCs w:val="24"/>
              </w:rPr>
            </w:pPr>
            <w:r w:rsidRPr="008D5D9C">
              <w:rPr>
                <w:sz w:val="22"/>
                <w:szCs w:val="24"/>
              </w:rPr>
              <w:t>учебно-производственное оборудование</w:t>
            </w:r>
          </w:p>
        </w:tc>
        <w:tc>
          <w:tcPr>
            <w:tcW w:w="1134" w:type="dxa"/>
            <w:vMerge w:val="restart"/>
            <w:vAlign w:val="center"/>
          </w:tcPr>
          <w:p w:rsidR="0033548F" w:rsidRPr="008D5D9C" w:rsidRDefault="0033548F" w:rsidP="0033548F">
            <w:pPr>
              <w:ind w:left="-57" w:right="-57"/>
              <w:jc w:val="center"/>
              <w:rPr>
                <w:szCs w:val="24"/>
              </w:rPr>
            </w:pPr>
            <w:r w:rsidRPr="008D5D9C">
              <w:rPr>
                <w:sz w:val="22"/>
                <w:szCs w:val="24"/>
              </w:rPr>
              <w:t>Расчетная стоимость (</w:t>
            </w:r>
            <w:proofErr w:type="spellStart"/>
            <w:r w:rsidRPr="008D5D9C">
              <w:rPr>
                <w:sz w:val="22"/>
                <w:szCs w:val="24"/>
              </w:rPr>
              <w:t>тыс.руб</w:t>
            </w:r>
            <w:proofErr w:type="spellEnd"/>
            <w:r w:rsidRPr="008D5D9C">
              <w:rPr>
                <w:sz w:val="22"/>
                <w:szCs w:val="24"/>
              </w:rPr>
              <w:t>.)</w:t>
            </w:r>
          </w:p>
        </w:tc>
      </w:tr>
      <w:tr w:rsidR="008D5D9C" w:rsidRPr="008D5D9C" w:rsidTr="00215D48">
        <w:trPr>
          <w:trHeight w:val="60"/>
        </w:trPr>
        <w:tc>
          <w:tcPr>
            <w:tcW w:w="3261" w:type="dxa"/>
            <w:shd w:val="clear" w:color="auto" w:fill="FFFFFF"/>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Наименование</w:t>
            </w:r>
          </w:p>
        </w:tc>
        <w:tc>
          <w:tcPr>
            <w:tcW w:w="567" w:type="dxa"/>
            <w:tcMar>
              <w:top w:w="0" w:type="dxa"/>
              <w:left w:w="40" w:type="dxa"/>
              <w:bottom w:w="0" w:type="dxa"/>
              <w:right w:w="40" w:type="dxa"/>
            </w:tcMar>
            <w:vAlign w:val="center"/>
          </w:tcPr>
          <w:p w:rsidR="0033548F" w:rsidRPr="008D5D9C" w:rsidRDefault="00215D48" w:rsidP="00215D48">
            <w:pPr>
              <w:ind w:left="-57" w:right="-57"/>
              <w:jc w:val="center"/>
              <w:rPr>
                <w:szCs w:val="24"/>
              </w:rPr>
            </w:pPr>
            <w:r>
              <w:rPr>
                <w:sz w:val="22"/>
                <w:szCs w:val="24"/>
              </w:rPr>
              <w:t>Кол</w:t>
            </w:r>
          </w:p>
        </w:tc>
        <w:tc>
          <w:tcPr>
            <w:tcW w:w="1134" w:type="dxa"/>
            <w:vMerge/>
            <w:tcMar>
              <w:top w:w="0" w:type="dxa"/>
              <w:left w:w="40" w:type="dxa"/>
              <w:bottom w:w="0" w:type="dxa"/>
              <w:right w:w="40" w:type="dxa"/>
            </w:tcMar>
            <w:vAlign w:val="center"/>
          </w:tcPr>
          <w:p w:rsidR="0033548F" w:rsidRPr="008D5D9C" w:rsidRDefault="0033548F" w:rsidP="0033548F">
            <w:pPr>
              <w:ind w:left="-57" w:right="-57"/>
              <w:jc w:val="center"/>
              <w:rPr>
                <w:szCs w:val="24"/>
              </w:rPr>
            </w:pPr>
          </w:p>
        </w:tc>
        <w:tc>
          <w:tcPr>
            <w:tcW w:w="2977" w:type="dxa"/>
            <w:vAlign w:val="center"/>
          </w:tcPr>
          <w:p w:rsidR="0033548F" w:rsidRPr="008D5D9C" w:rsidRDefault="0033548F" w:rsidP="0033548F">
            <w:pPr>
              <w:ind w:left="-57" w:right="-57"/>
              <w:jc w:val="center"/>
              <w:rPr>
                <w:szCs w:val="24"/>
              </w:rPr>
            </w:pPr>
            <w:r w:rsidRPr="008D5D9C">
              <w:rPr>
                <w:sz w:val="22"/>
                <w:szCs w:val="24"/>
              </w:rPr>
              <w:t>Наименование</w:t>
            </w:r>
          </w:p>
        </w:tc>
        <w:tc>
          <w:tcPr>
            <w:tcW w:w="567" w:type="dxa"/>
            <w:vAlign w:val="center"/>
          </w:tcPr>
          <w:p w:rsidR="0033548F" w:rsidRPr="008D5D9C" w:rsidRDefault="00215D48" w:rsidP="00215D48">
            <w:pPr>
              <w:ind w:left="-57" w:right="-57"/>
              <w:jc w:val="center"/>
              <w:rPr>
                <w:szCs w:val="24"/>
              </w:rPr>
            </w:pPr>
            <w:r>
              <w:rPr>
                <w:sz w:val="22"/>
                <w:szCs w:val="24"/>
              </w:rPr>
              <w:t>Кол</w:t>
            </w:r>
          </w:p>
        </w:tc>
        <w:tc>
          <w:tcPr>
            <w:tcW w:w="1134" w:type="dxa"/>
            <w:vMerge/>
            <w:vAlign w:val="center"/>
          </w:tcPr>
          <w:p w:rsidR="0033548F" w:rsidRPr="008D5D9C" w:rsidRDefault="0033548F" w:rsidP="0033548F">
            <w:pPr>
              <w:ind w:left="-57" w:right="-57"/>
              <w:jc w:val="center"/>
              <w:rPr>
                <w:szCs w:val="24"/>
              </w:rPr>
            </w:pPr>
          </w:p>
        </w:tc>
      </w:tr>
      <w:tr w:rsidR="008D5D9C" w:rsidRPr="008D5D9C" w:rsidTr="00215D48">
        <w:trPr>
          <w:trHeight w:val="60"/>
        </w:trPr>
        <w:tc>
          <w:tcPr>
            <w:tcW w:w="3261" w:type="dxa"/>
            <w:shd w:val="clear" w:color="auto" w:fill="FFFFFF"/>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1</w:t>
            </w:r>
          </w:p>
        </w:tc>
        <w:tc>
          <w:tcPr>
            <w:tcW w:w="567" w:type="dxa"/>
            <w:shd w:val="clear" w:color="auto" w:fill="FFFFFF"/>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2</w:t>
            </w:r>
          </w:p>
        </w:tc>
        <w:tc>
          <w:tcPr>
            <w:tcW w:w="1134" w:type="dxa"/>
            <w:shd w:val="clear" w:color="auto" w:fill="FFFFFF"/>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3</w:t>
            </w:r>
          </w:p>
        </w:tc>
        <w:tc>
          <w:tcPr>
            <w:tcW w:w="2977" w:type="dxa"/>
            <w:shd w:val="clear" w:color="auto" w:fill="FFFFFF"/>
            <w:vAlign w:val="center"/>
          </w:tcPr>
          <w:p w:rsidR="0033548F" w:rsidRPr="008D5D9C" w:rsidRDefault="0033548F" w:rsidP="0033548F">
            <w:pPr>
              <w:ind w:left="-57" w:right="-57"/>
              <w:jc w:val="center"/>
              <w:rPr>
                <w:szCs w:val="24"/>
              </w:rPr>
            </w:pPr>
            <w:r w:rsidRPr="008D5D9C">
              <w:rPr>
                <w:sz w:val="22"/>
                <w:szCs w:val="24"/>
              </w:rPr>
              <w:t>1</w:t>
            </w:r>
          </w:p>
        </w:tc>
        <w:tc>
          <w:tcPr>
            <w:tcW w:w="567" w:type="dxa"/>
            <w:shd w:val="clear" w:color="auto" w:fill="FFFFFF"/>
            <w:vAlign w:val="center"/>
          </w:tcPr>
          <w:p w:rsidR="0033548F" w:rsidRPr="008D5D9C" w:rsidRDefault="0033548F" w:rsidP="0033548F">
            <w:pPr>
              <w:ind w:left="-57" w:right="-57"/>
              <w:jc w:val="center"/>
              <w:rPr>
                <w:szCs w:val="24"/>
              </w:rPr>
            </w:pPr>
            <w:r w:rsidRPr="008D5D9C">
              <w:rPr>
                <w:sz w:val="22"/>
                <w:szCs w:val="24"/>
              </w:rPr>
              <w:t>2</w:t>
            </w:r>
          </w:p>
        </w:tc>
        <w:tc>
          <w:tcPr>
            <w:tcW w:w="1134" w:type="dxa"/>
            <w:shd w:val="clear" w:color="auto" w:fill="FFFFFF"/>
            <w:vAlign w:val="center"/>
          </w:tcPr>
          <w:p w:rsidR="0033548F" w:rsidRPr="008D5D9C" w:rsidRDefault="0033548F" w:rsidP="0033548F">
            <w:pPr>
              <w:ind w:left="-57" w:right="-57"/>
              <w:jc w:val="center"/>
              <w:rPr>
                <w:szCs w:val="24"/>
              </w:rPr>
            </w:pPr>
            <w:r w:rsidRPr="008D5D9C">
              <w:rPr>
                <w:sz w:val="22"/>
                <w:szCs w:val="24"/>
              </w:rPr>
              <w:t>3</w:t>
            </w:r>
          </w:p>
        </w:tc>
      </w:tr>
      <w:tr w:rsidR="008D5D9C" w:rsidRPr="008D5D9C" w:rsidTr="00215D48">
        <w:trPr>
          <w:trHeight w:val="300"/>
        </w:trPr>
        <w:tc>
          <w:tcPr>
            <w:tcW w:w="3261" w:type="dxa"/>
            <w:shd w:val="clear" w:color="auto" w:fill="FFFFFF"/>
            <w:tcMar>
              <w:top w:w="0" w:type="dxa"/>
              <w:left w:w="40" w:type="dxa"/>
              <w:bottom w:w="0" w:type="dxa"/>
              <w:right w:w="40" w:type="dxa"/>
            </w:tcMar>
            <w:vAlign w:val="center"/>
          </w:tcPr>
          <w:p w:rsidR="0033548F" w:rsidRPr="008D5D9C" w:rsidRDefault="0033548F" w:rsidP="0033548F">
            <w:pPr>
              <w:rPr>
                <w:szCs w:val="24"/>
              </w:rPr>
            </w:pPr>
            <w:r w:rsidRPr="008D5D9C">
              <w:rPr>
                <w:szCs w:val="24"/>
              </w:rPr>
              <w:t>Системный блок 1</w:t>
            </w:r>
          </w:p>
        </w:tc>
        <w:tc>
          <w:tcPr>
            <w:tcW w:w="567"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9</w:t>
            </w:r>
          </w:p>
        </w:tc>
        <w:tc>
          <w:tcPr>
            <w:tcW w:w="1134"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855,000</w:t>
            </w:r>
          </w:p>
        </w:tc>
        <w:tc>
          <w:tcPr>
            <w:tcW w:w="2977" w:type="dxa"/>
            <w:vAlign w:val="center"/>
          </w:tcPr>
          <w:p w:rsidR="0033548F" w:rsidRPr="008D5D9C" w:rsidRDefault="0033548F" w:rsidP="0033548F">
            <w:pPr>
              <w:rPr>
                <w:szCs w:val="24"/>
              </w:rPr>
            </w:pPr>
            <w:r w:rsidRPr="008D5D9C">
              <w:rPr>
                <w:szCs w:val="24"/>
              </w:rPr>
              <w:t>Комплект беспроводной</w:t>
            </w:r>
          </w:p>
        </w:tc>
        <w:tc>
          <w:tcPr>
            <w:tcW w:w="567" w:type="dxa"/>
            <w:vAlign w:val="center"/>
          </w:tcPr>
          <w:p w:rsidR="0033548F" w:rsidRPr="008D5D9C" w:rsidRDefault="0033548F" w:rsidP="0033548F">
            <w:pPr>
              <w:rPr>
                <w:szCs w:val="24"/>
              </w:rPr>
            </w:pPr>
            <w:r w:rsidRPr="008D5D9C">
              <w:rPr>
                <w:szCs w:val="24"/>
              </w:rPr>
              <w:t>2</w:t>
            </w:r>
          </w:p>
        </w:tc>
        <w:tc>
          <w:tcPr>
            <w:tcW w:w="1134" w:type="dxa"/>
            <w:vAlign w:val="center"/>
          </w:tcPr>
          <w:p w:rsidR="0033548F" w:rsidRPr="008D5D9C" w:rsidRDefault="0033548F" w:rsidP="0033548F">
            <w:pPr>
              <w:rPr>
                <w:szCs w:val="24"/>
              </w:rPr>
            </w:pPr>
            <w:r w:rsidRPr="008D5D9C">
              <w:rPr>
                <w:szCs w:val="24"/>
              </w:rPr>
              <w:t>8,000</w:t>
            </w:r>
          </w:p>
        </w:tc>
      </w:tr>
      <w:tr w:rsidR="008D5D9C" w:rsidRPr="008D5D9C" w:rsidTr="00215D48">
        <w:trPr>
          <w:trHeight w:val="300"/>
        </w:trPr>
        <w:tc>
          <w:tcPr>
            <w:tcW w:w="3261" w:type="dxa"/>
            <w:shd w:val="clear" w:color="auto" w:fill="FFFFFF"/>
            <w:tcMar>
              <w:top w:w="0" w:type="dxa"/>
              <w:left w:w="40" w:type="dxa"/>
              <w:bottom w:w="0" w:type="dxa"/>
              <w:right w:w="40" w:type="dxa"/>
            </w:tcMar>
            <w:vAlign w:val="center"/>
          </w:tcPr>
          <w:p w:rsidR="0033548F" w:rsidRPr="008D5D9C" w:rsidRDefault="0033548F" w:rsidP="0033548F">
            <w:pPr>
              <w:rPr>
                <w:szCs w:val="24"/>
              </w:rPr>
            </w:pPr>
            <w:r w:rsidRPr="008D5D9C">
              <w:rPr>
                <w:szCs w:val="24"/>
              </w:rPr>
              <w:t>Монитор 1</w:t>
            </w:r>
          </w:p>
        </w:tc>
        <w:tc>
          <w:tcPr>
            <w:tcW w:w="567"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12</w:t>
            </w:r>
          </w:p>
        </w:tc>
        <w:tc>
          <w:tcPr>
            <w:tcW w:w="1134"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234,000</w:t>
            </w:r>
          </w:p>
        </w:tc>
        <w:tc>
          <w:tcPr>
            <w:tcW w:w="2977" w:type="dxa"/>
            <w:vAlign w:val="center"/>
          </w:tcPr>
          <w:p w:rsidR="0033548F" w:rsidRPr="008D5D9C" w:rsidRDefault="0033548F" w:rsidP="0033548F">
            <w:pPr>
              <w:rPr>
                <w:szCs w:val="24"/>
              </w:rPr>
            </w:pPr>
            <w:r w:rsidRPr="008D5D9C">
              <w:rPr>
                <w:szCs w:val="24"/>
              </w:rPr>
              <w:t>Телевизор</w:t>
            </w:r>
          </w:p>
        </w:tc>
        <w:tc>
          <w:tcPr>
            <w:tcW w:w="567" w:type="dxa"/>
            <w:vAlign w:val="center"/>
          </w:tcPr>
          <w:p w:rsidR="0033548F" w:rsidRPr="008D5D9C" w:rsidRDefault="0033548F" w:rsidP="0033548F">
            <w:pPr>
              <w:rPr>
                <w:szCs w:val="24"/>
              </w:rPr>
            </w:pPr>
            <w:r w:rsidRPr="008D5D9C">
              <w:rPr>
                <w:szCs w:val="24"/>
              </w:rPr>
              <w:t>1</w:t>
            </w:r>
          </w:p>
        </w:tc>
        <w:tc>
          <w:tcPr>
            <w:tcW w:w="1134" w:type="dxa"/>
            <w:vAlign w:val="center"/>
          </w:tcPr>
          <w:p w:rsidR="0033548F" w:rsidRPr="008D5D9C" w:rsidRDefault="0033548F" w:rsidP="0033548F">
            <w:pPr>
              <w:rPr>
                <w:szCs w:val="24"/>
              </w:rPr>
            </w:pPr>
            <w:r w:rsidRPr="008D5D9C">
              <w:rPr>
                <w:szCs w:val="24"/>
              </w:rPr>
              <w:t>17,000</w:t>
            </w:r>
          </w:p>
        </w:tc>
      </w:tr>
      <w:tr w:rsidR="008D5D9C" w:rsidRPr="008D5D9C" w:rsidTr="00215D48">
        <w:trPr>
          <w:trHeight w:val="30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Принтер</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1134"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28,000</w:t>
            </w:r>
          </w:p>
        </w:tc>
        <w:tc>
          <w:tcPr>
            <w:tcW w:w="2977" w:type="dxa"/>
            <w:vAlign w:val="center"/>
          </w:tcPr>
          <w:p w:rsidR="008D5D9C" w:rsidRPr="008D5D9C" w:rsidRDefault="008D5D9C" w:rsidP="008D5D9C">
            <w:pPr>
              <w:rPr>
                <w:szCs w:val="24"/>
              </w:rPr>
            </w:pPr>
            <w:r w:rsidRPr="008D5D9C">
              <w:rPr>
                <w:szCs w:val="24"/>
              </w:rPr>
              <w:t>стойка 3</w:t>
            </w:r>
          </w:p>
        </w:tc>
        <w:tc>
          <w:tcPr>
            <w:tcW w:w="567" w:type="dxa"/>
            <w:vAlign w:val="center"/>
          </w:tcPr>
          <w:p w:rsidR="008D5D9C" w:rsidRPr="008D5D9C" w:rsidRDefault="008D5D9C" w:rsidP="008D5D9C">
            <w:pPr>
              <w:rPr>
                <w:szCs w:val="24"/>
              </w:rPr>
            </w:pPr>
            <w:r w:rsidRPr="008D5D9C">
              <w:rPr>
                <w:szCs w:val="24"/>
              </w:rPr>
              <w:t>1</w:t>
            </w:r>
          </w:p>
        </w:tc>
        <w:tc>
          <w:tcPr>
            <w:tcW w:w="1134" w:type="dxa"/>
            <w:vAlign w:val="center"/>
          </w:tcPr>
          <w:p w:rsidR="008D5D9C" w:rsidRPr="008D5D9C" w:rsidRDefault="008D5D9C" w:rsidP="008D5D9C">
            <w:pPr>
              <w:rPr>
                <w:szCs w:val="24"/>
              </w:rPr>
            </w:pPr>
            <w:r w:rsidRPr="008D5D9C">
              <w:rPr>
                <w:szCs w:val="24"/>
              </w:rPr>
              <w:t>10,000</w:t>
            </w:r>
          </w:p>
        </w:tc>
      </w:tr>
      <w:tr w:rsidR="008D5D9C" w:rsidRPr="008D5D9C" w:rsidTr="00215D48">
        <w:trPr>
          <w:trHeight w:val="30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Купольная видеокамера</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1134"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85,000</w:t>
            </w:r>
          </w:p>
        </w:tc>
        <w:tc>
          <w:tcPr>
            <w:tcW w:w="2977" w:type="dxa"/>
            <w:vAlign w:val="center"/>
          </w:tcPr>
          <w:p w:rsidR="008D5D9C" w:rsidRPr="008D5D9C" w:rsidRDefault="008D5D9C" w:rsidP="008D5D9C">
            <w:pPr>
              <w:rPr>
                <w:szCs w:val="24"/>
              </w:rPr>
            </w:pPr>
            <w:r w:rsidRPr="008D5D9C">
              <w:rPr>
                <w:szCs w:val="24"/>
              </w:rPr>
              <w:t>ИБП 1</w:t>
            </w:r>
          </w:p>
        </w:tc>
        <w:tc>
          <w:tcPr>
            <w:tcW w:w="567" w:type="dxa"/>
            <w:vAlign w:val="center"/>
          </w:tcPr>
          <w:p w:rsidR="008D5D9C" w:rsidRPr="008D5D9C" w:rsidRDefault="008D5D9C" w:rsidP="008D5D9C">
            <w:pPr>
              <w:rPr>
                <w:szCs w:val="24"/>
              </w:rPr>
            </w:pPr>
            <w:r w:rsidRPr="008D5D9C">
              <w:rPr>
                <w:szCs w:val="24"/>
              </w:rPr>
              <w:t>11</w:t>
            </w:r>
          </w:p>
        </w:tc>
        <w:tc>
          <w:tcPr>
            <w:tcW w:w="1134" w:type="dxa"/>
            <w:vAlign w:val="center"/>
          </w:tcPr>
          <w:p w:rsidR="008D5D9C" w:rsidRPr="008D5D9C" w:rsidRDefault="008D5D9C" w:rsidP="008D5D9C">
            <w:pPr>
              <w:rPr>
                <w:szCs w:val="24"/>
              </w:rPr>
            </w:pPr>
            <w:r w:rsidRPr="008D5D9C">
              <w:rPr>
                <w:szCs w:val="24"/>
              </w:rPr>
              <w:t>94,600</w:t>
            </w:r>
          </w:p>
        </w:tc>
      </w:tr>
      <w:tr w:rsidR="008D5D9C" w:rsidRPr="008D5D9C" w:rsidTr="00215D48">
        <w:trPr>
          <w:trHeight w:val="30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Набор информационных кабелей и переходников</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2</w:t>
            </w:r>
          </w:p>
        </w:tc>
        <w:tc>
          <w:tcPr>
            <w:tcW w:w="1134"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8,100</w:t>
            </w:r>
          </w:p>
        </w:tc>
        <w:tc>
          <w:tcPr>
            <w:tcW w:w="2977" w:type="dxa"/>
            <w:vAlign w:val="center"/>
          </w:tcPr>
          <w:p w:rsidR="008D5D9C" w:rsidRPr="008D5D9C" w:rsidRDefault="008D5D9C" w:rsidP="008D5D9C">
            <w:pPr>
              <w:rPr>
                <w:szCs w:val="24"/>
              </w:rPr>
            </w:pPr>
            <w:r w:rsidRPr="008D5D9C">
              <w:rPr>
                <w:szCs w:val="24"/>
              </w:rPr>
              <w:t>Активное сетевое оборудование</w:t>
            </w:r>
          </w:p>
        </w:tc>
        <w:tc>
          <w:tcPr>
            <w:tcW w:w="567" w:type="dxa"/>
            <w:vAlign w:val="center"/>
          </w:tcPr>
          <w:p w:rsidR="008D5D9C" w:rsidRPr="008D5D9C" w:rsidRDefault="008D5D9C" w:rsidP="008D5D9C">
            <w:pPr>
              <w:rPr>
                <w:szCs w:val="24"/>
              </w:rPr>
            </w:pPr>
            <w:r w:rsidRPr="008D5D9C">
              <w:rPr>
                <w:szCs w:val="24"/>
              </w:rPr>
              <w:t>1</w:t>
            </w:r>
          </w:p>
        </w:tc>
        <w:tc>
          <w:tcPr>
            <w:tcW w:w="1134" w:type="dxa"/>
            <w:vAlign w:val="center"/>
          </w:tcPr>
          <w:p w:rsidR="008D5D9C" w:rsidRPr="008D5D9C" w:rsidRDefault="008D5D9C" w:rsidP="008D5D9C">
            <w:pPr>
              <w:rPr>
                <w:szCs w:val="24"/>
              </w:rPr>
            </w:pPr>
            <w:r w:rsidRPr="008D5D9C">
              <w:rPr>
                <w:szCs w:val="24"/>
              </w:rPr>
              <w:t>96,000</w:t>
            </w:r>
          </w:p>
        </w:tc>
      </w:tr>
      <w:tr w:rsidR="008D5D9C" w:rsidRPr="008D5D9C" w:rsidTr="00215D48">
        <w:trPr>
          <w:trHeight w:val="30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ИБП 2</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1134"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115,000</w:t>
            </w:r>
          </w:p>
        </w:tc>
        <w:tc>
          <w:tcPr>
            <w:tcW w:w="2977" w:type="dxa"/>
            <w:vAlign w:val="center"/>
          </w:tcPr>
          <w:p w:rsidR="008D5D9C" w:rsidRPr="008D5D9C" w:rsidRDefault="008D5D9C" w:rsidP="008D5D9C">
            <w:pPr>
              <w:rPr>
                <w:szCs w:val="24"/>
              </w:rPr>
            </w:pPr>
            <w:r w:rsidRPr="008D5D9C">
              <w:rPr>
                <w:szCs w:val="24"/>
              </w:rPr>
              <w:t>Камера видеонаблюдения</w:t>
            </w:r>
          </w:p>
        </w:tc>
        <w:tc>
          <w:tcPr>
            <w:tcW w:w="567" w:type="dxa"/>
            <w:vAlign w:val="center"/>
          </w:tcPr>
          <w:p w:rsidR="008D5D9C" w:rsidRPr="008D5D9C" w:rsidRDefault="008D5D9C" w:rsidP="008D5D9C">
            <w:pPr>
              <w:rPr>
                <w:szCs w:val="24"/>
              </w:rPr>
            </w:pPr>
            <w:r w:rsidRPr="008D5D9C">
              <w:rPr>
                <w:szCs w:val="24"/>
              </w:rPr>
              <w:t>4</w:t>
            </w:r>
          </w:p>
        </w:tc>
        <w:tc>
          <w:tcPr>
            <w:tcW w:w="1134" w:type="dxa"/>
            <w:vAlign w:val="center"/>
          </w:tcPr>
          <w:p w:rsidR="008D5D9C" w:rsidRPr="008D5D9C" w:rsidRDefault="008D5D9C" w:rsidP="008D5D9C">
            <w:pPr>
              <w:rPr>
                <w:szCs w:val="24"/>
              </w:rPr>
            </w:pPr>
            <w:r w:rsidRPr="008D5D9C">
              <w:rPr>
                <w:szCs w:val="24"/>
              </w:rPr>
              <w:t>100,000</w:t>
            </w:r>
          </w:p>
        </w:tc>
      </w:tr>
      <w:tr w:rsidR="008D5D9C" w:rsidRPr="008D5D9C" w:rsidTr="00215D48">
        <w:trPr>
          <w:trHeight w:val="30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Сервер 2</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1134"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430,000</w:t>
            </w:r>
          </w:p>
        </w:tc>
        <w:tc>
          <w:tcPr>
            <w:tcW w:w="2977" w:type="dxa"/>
            <w:vAlign w:val="center"/>
          </w:tcPr>
          <w:p w:rsidR="008D5D9C" w:rsidRPr="008D5D9C" w:rsidRDefault="008D5D9C" w:rsidP="008D5D9C">
            <w:pPr>
              <w:rPr>
                <w:szCs w:val="24"/>
              </w:rPr>
            </w:pPr>
            <w:r w:rsidRPr="008D5D9C">
              <w:rPr>
                <w:szCs w:val="24"/>
              </w:rPr>
              <w:t>Системный блок 2</w:t>
            </w:r>
          </w:p>
        </w:tc>
        <w:tc>
          <w:tcPr>
            <w:tcW w:w="567" w:type="dxa"/>
            <w:vAlign w:val="center"/>
          </w:tcPr>
          <w:p w:rsidR="008D5D9C" w:rsidRPr="008D5D9C" w:rsidRDefault="008D5D9C" w:rsidP="008D5D9C">
            <w:pPr>
              <w:rPr>
                <w:szCs w:val="24"/>
              </w:rPr>
            </w:pPr>
            <w:r w:rsidRPr="008D5D9C">
              <w:rPr>
                <w:szCs w:val="24"/>
              </w:rPr>
              <w:t>1</w:t>
            </w:r>
          </w:p>
        </w:tc>
        <w:tc>
          <w:tcPr>
            <w:tcW w:w="1134" w:type="dxa"/>
            <w:vAlign w:val="center"/>
          </w:tcPr>
          <w:p w:rsidR="008D5D9C" w:rsidRPr="008D5D9C" w:rsidRDefault="008D5D9C" w:rsidP="008D5D9C">
            <w:pPr>
              <w:rPr>
                <w:szCs w:val="24"/>
              </w:rPr>
            </w:pPr>
            <w:r w:rsidRPr="008D5D9C">
              <w:rPr>
                <w:szCs w:val="24"/>
              </w:rPr>
              <w:t>65,000</w:t>
            </w:r>
          </w:p>
        </w:tc>
      </w:tr>
      <w:tr w:rsidR="008D5D9C" w:rsidRPr="008D5D9C" w:rsidTr="00215D48">
        <w:trPr>
          <w:trHeight w:val="30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Ноутбук</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2</w:t>
            </w:r>
          </w:p>
        </w:tc>
        <w:tc>
          <w:tcPr>
            <w:tcW w:w="1134"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160,000</w:t>
            </w:r>
          </w:p>
        </w:tc>
        <w:tc>
          <w:tcPr>
            <w:tcW w:w="2977" w:type="dxa"/>
            <w:vAlign w:val="center"/>
          </w:tcPr>
          <w:p w:rsidR="008D5D9C" w:rsidRPr="008D5D9C" w:rsidRDefault="008D5D9C" w:rsidP="008D5D9C">
            <w:pPr>
              <w:rPr>
                <w:szCs w:val="24"/>
              </w:rPr>
            </w:pPr>
            <w:r w:rsidRPr="008D5D9C">
              <w:rPr>
                <w:szCs w:val="24"/>
              </w:rPr>
              <w:t>стол письменный</w:t>
            </w:r>
          </w:p>
        </w:tc>
        <w:tc>
          <w:tcPr>
            <w:tcW w:w="567" w:type="dxa"/>
            <w:vAlign w:val="center"/>
          </w:tcPr>
          <w:p w:rsidR="008D5D9C" w:rsidRPr="008D5D9C" w:rsidRDefault="008D5D9C" w:rsidP="008D5D9C">
            <w:pPr>
              <w:rPr>
                <w:szCs w:val="24"/>
              </w:rPr>
            </w:pPr>
            <w:r w:rsidRPr="008D5D9C">
              <w:rPr>
                <w:szCs w:val="24"/>
              </w:rPr>
              <w:t>12</w:t>
            </w:r>
          </w:p>
        </w:tc>
        <w:tc>
          <w:tcPr>
            <w:tcW w:w="1134" w:type="dxa"/>
            <w:vAlign w:val="center"/>
          </w:tcPr>
          <w:p w:rsidR="008D5D9C" w:rsidRPr="008D5D9C" w:rsidRDefault="008D5D9C" w:rsidP="008D5D9C">
            <w:pPr>
              <w:rPr>
                <w:szCs w:val="24"/>
              </w:rPr>
            </w:pPr>
            <w:r w:rsidRPr="008D5D9C">
              <w:rPr>
                <w:szCs w:val="24"/>
              </w:rPr>
              <w:t>42,000</w:t>
            </w:r>
          </w:p>
        </w:tc>
      </w:tr>
      <w:tr w:rsidR="008D5D9C" w:rsidRPr="008D5D9C" w:rsidTr="00215D48">
        <w:trPr>
          <w:trHeight w:val="303"/>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Манипулятор типа "мышь"</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10</w:t>
            </w:r>
          </w:p>
        </w:tc>
        <w:tc>
          <w:tcPr>
            <w:tcW w:w="1134"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6,000</w:t>
            </w:r>
          </w:p>
        </w:tc>
        <w:tc>
          <w:tcPr>
            <w:tcW w:w="2977" w:type="dxa"/>
            <w:vAlign w:val="center"/>
          </w:tcPr>
          <w:p w:rsidR="008D5D9C" w:rsidRPr="008D5D9C" w:rsidRDefault="008D5D9C" w:rsidP="008D5D9C">
            <w:pPr>
              <w:rPr>
                <w:szCs w:val="24"/>
              </w:rPr>
            </w:pPr>
            <w:r w:rsidRPr="008D5D9C">
              <w:rPr>
                <w:szCs w:val="24"/>
              </w:rPr>
              <w:t>кресло компьютерное</w:t>
            </w:r>
          </w:p>
        </w:tc>
        <w:tc>
          <w:tcPr>
            <w:tcW w:w="567" w:type="dxa"/>
            <w:vAlign w:val="center"/>
          </w:tcPr>
          <w:p w:rsidR="008D5D9C" w:rsidRPr="008D5D9C" w:rsidRDefault="008D5D9C" w:rsidP="008D5D9C">
            <w:pPr>
              <w:rPr>
                <w:szCs w:val="24"/>
              </w:rPr>
            </w:pPr>
            <w:r w:rsidRPr="008D5D9C">
              <w:rPr>
                <w:szCs w:val="24"/>
              </w:rPr>
              <w:t>11</w:t>
            </w:r>
          </w:p>
        </w:tc>
        <w:tc>
          <w:tcPr>
            <w:tcW w:w="1134" w:type="dxa"/>
            <w:vAlign w:val="center"/>
          </w:tcPr>
          <w:p w:rsidR="008D5D9C" w:rsidRPr="008D5D9C" w:rsidRDefault="008D5D9C" w:rsidP="008D5D9C">
            <w:pPr>
              <w:rPr>
                <w:szCs w:val="24"/>
              </w:rPr>
            </w:pPr>
            <w:r w:rsidRPr="008D5D9C">
              <w:rPr>
                <w:szCs w:val="24"/>
              </w:rPr>
              <w:t>66,000</w:t>
            </w:r>
          </w:p>
        </w:tc>
      </w:tr>
      <w:tr w:rsidR="008D5D9C" w:rsidRPr="008D5D9C" w:rsidTr="00215D48">
        <w:trPr>
          <w:trHeight w:val="30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Клавиатура</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5</w:t>
            </w:r>
          </w:p>
        </w:tc>
        <w:tc>
          <w:tcPr>
            <w:tcW w:w="1134"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8,500</w:t>
            </w:r>
          </w:p>
        </w:tc>
        <w:tc>
          <w:tcPr>
            <w:tcW w:w="2977" w:type="dxa"/>
            <w:vAlign w:val="center"/>
          </w:tcPr>
          <w:p w:rsidR="008D5D9C" w:rsidRPr="008D5D9C" w:rsidRDefault="008D5D9C" w:rsidP="008D5D9C">
            <w:pPr>
              <w:rPr>
                <w:szCs w:val="24"/>
              </w:rPr>
            </w:pPr>
            <w:r w:rsidRPr="008D5D9C">
              <w:rPr>
                <w:szCs w:val="24"/>
              </w:rPr>
              <w:t>стул офисный</w:t>
            </w:r>
          </w:p>
        </w:tc>
        <w:tc>
          <w:tcPr>
            <w:tcW w:w="567" w:type="dxa"/>
            <w:vAlign w:val="center"/>
          </w:tcPr>
          <w:p w:rsidR="008D5D9C" w:rsidRPr="008D5D9C" w:rsidRDefault="008D5D9C" w:rsidP="008D5D9C">
            <w:pPr>
              <w:rPr>
                <w:szCs w:val="24"/>
              </w:rPr>
            </w:pPr>
            <w:r w:rsidRPr="008D5D9C">
              <w:rPr>
                <w:szCs w:val="24"/>
              </w:rPr>
              <w:t>28</w:t>
            </w:r>
          </w:p>
        </w:tc>
        <w:tc>
          <w:tcPr>
            <w:tcW w:w="1134" w:type="dxa"/>
            <w:vAlign w:val="center"/>
          </w:tcPr>
          <w:p w:rsidR="008D5D9C" w:rsidRPr="008D5D9C" w:rsidRDefault="008D5D9C" w:rsidP="008D5D9C">
            <w:pPr>
              <w:rPr>
                <w:szCs w:val="24"/>
              </w:rPr>
            </w:pPr>
            <w:r w:rsidRPr="008D5D9C">
              <w:rPr>
                <w:szCs w:val="24"/>
              </w:rPr>
              <w:t>84,000</w:t>
            </w:r>
          </w:p>
        </w:tc>
      </w:tr>
      <w:tr w:rsidR="00215D48" w:rsidRPr="008D5D9C" w:rsidTr="00215D48">
        <w:trPr>
          <w:trHeight w:val="300"/>
        </w:trPr>
        <w:tc>
          <w:tcPr>
            <w:tcW w:w="8506" w:type="dxa"/>
            <w:gridSpan w:val="5"/>
            <w:shd w:val="clear" w:color="auto" w:fill="FFFFFF"/>
            <w:tcMar>
              <w:top w:w="0" w:type="dxa"/>
              <w:left w:w="40" w:type="dxa"/>
              <w:bottom w:w="0" w:type="dxa"/>
              <w:right w:w="40" w:type="dxa"/>
            </w:tcMar>
            <w:vAlign w:val="center"/>
          </w:tcPr>
          <w:p w:rsidR="00215D48" w:rsidRPr="008D5D9C" w:rsidRDefault="00215D48" w:rsidP="00215D48">
            <w:pPr>
              <w:jc w:val="right"/>
              <w:rPr>
                <w:szCs w:val="24"/>
              </w:rPr>
            </w:pPr>
            <w:r w:rsidRPr="00EC50DD">
              <w:rPr>
                <w:szCs w:val="24"/>
              </w:rPr>
              <w:t>Итого:</w:t>
            </w:r>
          </w:p>
        </w:tc>
        <w:tc>
          <w:tcPr>
            <w:tcW w:w="1134" w:type="dxa"/>
            <w:vAlign w:val="center"/>
          </w:tcPr>
          <w:p w:rsidR="00215D48" w:rsidRPr="008D5D9C" w:rsidRDefault="00EC50DD" w:rsidP="008D5D9C">
            <w:pPr>
              <w:rPr>
                <w:szCs w:val="24"/>
              </w:rPr>
            </w:pPr>
            <w:r>
              <w:rPr>
                <w:szCs w:val="24"/>
              </w:rPr>
              <w:t>2512,2</w:t>
            </w:r>
          </w:p>
        </w:tc>
      </w:tr>
    </w:tbl>
    <w:p w:rsidR="00E072E3" w:rsidRPr="0033548F" w:rsidRDefault="00E072E3" w:rsidP="0033548F">
      <w:pPr>
        <w:jc w:val="center"/>
        <w:rPr>
          <w:sz w:val="28"/>
          <w:szCs w:val="28"/>
        </w:rPr>
      </w:pPr>
      <w:r w:rsidRPr="0033548F">
        <w:rPr>
          <w:b/>
          <w:sz w:val="28"/>
          <w:szCs w:val="28"/>
        </w:rPr>
        <w:t xml:space="preserve">Мастерская </w:t>
      </w:r>
      <w:r w:rsidR="00203A21" w:rsidRPr="0033548F">
        <w:rPr>
          <w:b/>
          <w:sz w:val="28"/>
          <w:szCs w:val="28"/>
        </w:rPr>
        <w:t xml:space="preserve">2 </w:t>
      </w:r>
      <w:r w:rsidRPr="0033548F">
        <w:rPr>
          <w:b/>
          <w:sz w:val="28"/>
          <w:szCs w:val="28"/>
        </w:rPr>
        <w:t xml:space="preserve">Программные решения </w:t>
      </w:r>
      <w:r w:rsidR="00D15A93">
        <w:rPr>
          <w:b/>
          <w:sz w:val="28"/>
          <w:szCs w:val="28"/>
        </w:rPr>
        <w:t>для бизнеса</w:t>
      </w:r>
    </w:p>
    <w:tbl>
      <w:tblPr>
        <w:tblW w:w="96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3"/>
        <w:gridCol w:w="567"/>
        <w:gridCol w:w="992"/>
        <w:gridCol w:w="2977"/>
        <w:gridCol w:w="567"/>
        <w:gridCol w:w="1134"/>
      </w:tblGrid>
      <w:tr w:rsidR="008D5D9C" w:rsidRPr="008D5D9C" w:rsidTr="00215D48">
        <w:trPr>
          <w:trHeight w:val="300"/>
        </w:trPr>
        <w:tc>
          <w:tcPr>
            <w:tcW w:w="3970" w:type="dxa"/>
            <w:gridSpan w:val="2"/>
            <w:tcMar>
              <w:top w:w="0" w:type="dxa"/>
              <w:left w:w="40" w:type="dxa"/>
              <w:bottom w:w="0" w:type="dxa"/>
              <w:right w:w="40" w:type="dxa"/>
            </w:tcMar>
            <w:vAlign w:val="center"/>
          </w:tcPr>
          <w:p w:rsidR="00BD3E8F" w:rsidRPr="008D5D9C" w:rsidRDefault="00BD3E8F" w:rsidP="0033548F">
            <w:pPr>
              <w:ind w:left="-57" w:right="-57"/>
              <w:jc w:val="center"/>
              <w:rPr>
                <w:szCs w:val="24"/>
              </w:rPr>
            </w:pPr>
            <w:r w:rsidRPr="008D5D9C">
              <w:rPr>
                <w:sz w:val="22"/>
                <w:szCs w:val="24"/>
              </w:rPr>
              <w:t>учебно-производственное оборудование</w:t>
            </w:r>
          </w:p>
        </w:tc>
        <w:tc>
          <w:tcPr>
            <w:tcW w:w="992" w:type="dxa"/>
            <w:vMerge w:val="restart"/>
            <w:tcMar>
              <w:top w:w="0" w:type="dxa"/>
              <w:left w:w="40" w:type="dxa"/>
              <w:bottom w:w="0" w:type="dxa"/>
              <w:right w:w="40" w:type="dxa"/>
            </w:tcMar>
            <w:vAlign w:val="center"/>
          </w:tcPr>
          <w:p w:rsidR="00BD3E8F" w:rsidRPr="008D5D9C" w:rsidRDefault="00BD3E8F" w:rsidP="0033548F">
            <w:pPr>
              <w:ind w:left="-57" w:right="-57"/>
              <w:jc w:val="center"/>
              <w:rPr>
                <w:szCs w:val="24"/>
              </w:rPr>
            </w:pPr>
            <w:r w:rsidRPr="008D5D9C">
              <w:rPr>
                <w:sz w:val="22"/>
                <w:szCs w:val="24"/>
              </w:rPr>
              <w:t xml:space="preserve">Расчетная стоимость </w:t>
            </w:r>
            <w:r w:rsidRPr="008D5D9C">
              <w:rPr>
                <w:sz w:val="22"/>
                <w:szCs w:val="24"/>
              </w:rPr>
              <w:lastRenderedPageBreak/>
              <w:t>(</w:t>
            </w:r>
            <w:proofErr w:type="spellStart"/>
            <w:r w:rsidRPr="008D5D9C">
              <w:rPr>
                <w:sz w:val="22"/>
                <w:szCs w:val="24"/>
              </w:rPr>
              <w:t>тыс.руб</w:t>
            </w:r>
            <w:proofErr w:type="spellEnd"/>
            <w:r w:rsidRPr="008D5D9C">
              <w:rPr>
                <w:sz w:val="22"/>
                <w:szCs w:val="24"/>
              </w:rPr>
              <w:t>.)</w:t>
            </w:r>
          </w:p>
        </w:tc>
        <w:tc>
          <w:tcPr>
            <w:tcW w:w="3544" w:type="dxa"/>
            <w:gridSpan w:val="2"/>
            <w:vAlign w:val="center"/>
          </w:tcPr>
          <w:p w:rsidR="00BD3E8F" w:rsidRPr="008D5D9C" w:rsidRDefault="00BD3E8F" w:rsidP="0033548F">
            <w:pPr>
              <w:ind w:left="-57" w:right="-57"/>
              <w:jc w:val="center"/>
              <w:rPr>
                <w:szCs w:val="24"/>
              </w:rPr>
            </w:pPr>
            <w:r w:rsidRPr="008D5D9C">
              <w:rPr>
                <w:sz w:val="22"/>
                <w:szCs w:val="24"/>
              </w:rPr>
              <w:lastRenderedPageBreak/>
              <w:t>учебно-производственное оборудование</w:t>
            </w:r>
          </w:p>
        </w:tc>
        <w:tc>
          <w:tcPr>
            <w:tcW w:w="1134" w:type="dxa"/>
            <w:vMerge w:val="restart"/>
            <w:vAlign w:val="center"/>
          </w:tcPr>
          <w:p w:rsidR="00BD3E8F" w:rsidRPr="008D5D9C" w:rsidRDefault="00BD3E8F" w:rsidP="0033548F">
            <w:pPr>
              <w:ind w:left="-57" w:right="-57"/>
              <w:jc w:val="center"/>
              <w:rPr>
                <w:szCs w:val="24"/>
              </w:rPr>
            </w:pPr>
            <w:r w:rsidRPr="008D5D9C">
              <w:rPr>
                <w:sz w:val="22"/>
                <w:szCs w:val="24"/>
              </w:rPr>
              <w:t xml:space="preserve">Расчетная стоимость </w:t>
            </w:r>
            <w:r w:rsidRPr="008D5D9C">
              <w:rPr>
                <w:sz w:val="22"/>
                <w:szCs w:val="24"/>
              </w:rPr>
              <w:lastRenderedPageBreak/>
              <w:t>(</w:t>
            </w:r>
            <w:proofErr w:type="spellStart"/>
            <w:r w:rsidRPr="008D5D9C">
              <w:rPr>
                <w:sz w:val="22"/>
                <w:szCs w:val="24"/>
              </w:rPr>
              <w:t>тыс.руб</w:t>
            </w:r>
            <w:proofErr w:type="spellEnd"/>
            <w:r w:rsidRPr="008D5D9C">
              <w:rPr>
                <w:sz w:val="22"/>
                <w:szCs w:val="24"/>
              </w:rPr>
              <w:t>.)</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BD3E8F" w:rsidRPr="008D5D9C" w:rsidRDefault="00BD3E8F" w:rsidP="0033548F">
            <w:pPr>
              <w:ind w:left="-57" w:right="-57"/>
              <w:jc w:val="center"/>
              <w:rPr>
                <w:szCs w:val="24"/>
              </w:rPr>
            </w:pPr>
            <w:r w:rsidRPr="008D5D9C">
              <w:rPr>
                <w:sz w:val="22"/>
                <w:szCs w:val="24"/>
              </w:rPr>
              <w:lastRenderedPageBreak/>
              <w:t>Наименование</w:t>
            </w:r>
          </w:p>
        </w:tc>
        <w:tc>
          <w:tcPr>
            <w:tcW w:w="567" w:type="dxa"/>
            <w:tcMar>
              <w:top w:w="0" w:type="dxa"/>
              <w:left w:w="40" w:type="dxa"/>
              <w:bottom w:w="0" w:type="dxa"/>
              <w:right w:w="40" w:type="dxa"/>
            </w:tcMar>
            <w:vAlign w:val="center"/>
          </w:tcPr>
          <w:p w:rsidR="00BD3E8F" w:rsidRPr="008D5D9C" w:rsidRDefault="00BD3E8F" w:rsidP="00215D48">
            <w:pPr>
              <w:ind w:left="-57" w:right="-57"/>
              <w:jc w:val="center"/>
              <w:rPr>
                <w:szCs w:val="24"/>
              </w:rPr>
            </w:pPr>
            <w:r w:rsidRPr="008D5D9C">
              <w:rPr>
                <w:sz w:val="22"/>
                <w:szCs w:val="24"/>
              </w:rPr>
              <w:t>Кол-</w:t>
            </w:r>
          </w:p>
        </w:tc>
        <w:tc>
          <w:tcPr>
            <w:tcW w:w="992" w:type="dxa"/>
            <w:vMerge/>
            <w:tcMar>
              <w:top w:w="0" w:type="dxa"/>
              <w:left w:w="40" w:type="dxa"/>
              <w:bottom w:w="0" w:type="dxa"/>
              <w:right w:w="40" w:type="dxa"/>
            </w:tcMar>
            <w:vAlign w:val="center"/>
          </w:tcPr>
          <w:p w:rsidR="00BD3E8F" w:rsidRPr="008D5D9C" w:rsidRDefault="00BD3E8F" w:rsidP="0033548F">
            <w:pPr>
              <w:ind w:left="-57" w:right="-57"/>
              <w:jc w:val="center"/>
              <w:rPr>
                <w:szCs w:val="24"/>
              </w:rPr>
            </w:pPr>
          </w:p>
        </w:tc>
        <w:tc>
          <w:tcPr>
            <w:tcW w:w="2977" w:type="dxa"/>
            <w:vAlign w:val="center"/>
          </w:tcPr>
          <w:p w:rsidR="00BD3E8F" w:rsidRPr="008D5D9C" w:rsidRDefault="00BD3E8F" w:rsidP="0033548F">
            <w:pPr>
              <w:ind w:left="-57" w:right="-57"/>
              <w:jc w:val="center"/>
              <w:rPr>
                <w:szCs w:val="24"/>
              </w:rPr>
            </w:pPr>
            <w:r w:rsidRPr="008D5D9C">
              <w:rPr>
                <w:sz w:val="22"/>
                <w:szCs w:val="24"/>
              </w:rPr>
              <w:t>Наименование</w:t>
            </w:r>
          </w:p>
        </w:tc>
        <w:tc>
          <w:tcPr>
            <w:tcW w:w="567" w:type="dxa"/>
            <w:vAlign w:val="center"/>
          </w:tcPr>
          <w:p w:rsidR="00BD3E8F" w:rsidRPr="008D5D9C" w:rsidRDefault="00BD3E8F" w:rsidP="00215D48">
            <w:pPr>
              <w:ind w:left="-57" w:right="-57"/>
              <w:jc w:val="center"/>
              <w:rPr>
                <w:szCs w:val="24"/>
              </w:rPr>
            </w:pPr>
            <w:r w:rsidRPr="008D5D9C">
              <w:rPr>
                <w:sz w:val="22"/>
                <w:szCs w:val="24"/>
              </w:rPr>
              <w:t>Кол-</w:t>
            </w:r>
          </w:p>
        </w:tc>
        <w:tc>
          <w:tcPr>
            <w:tcW w:w="1134" w:type="dxa"/>
            <w:vMerge/>
            <w:vAlign w:val="center"/>
          </w:tcPr>
          <w:p w:rsidR="00BD3E8F" w:rsidRPr="008D5D9C" w:rsidRDefault="00BD3E8F" w:rsidP="0033548F">
            <w:pPr>
              <w:ind w:left="-57" w:right="-57"/>
              <w:jc w:val="center"/>
              <w:rPr>
                <w:szCs w:val="24"/>
              </w:rPr>
            </w:pP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BD3E8F" w:rsidRPr="008D5D9C" w:rsidRDefault="00BD3E8F" w:rsidP="0033548F">
            <w:pPr>
              <w:ind w:left="-57" w:right="-57"/>
              <w:jc w:val="center"/>
              <w:rPr>
                <w:szCs w:val="24"/>
              </w:rPr>
            </w:pPr>
            <w:r w:rsidRPr="008D5D9C">
              <w:rPr>
                <w:sz w:val="22"/>
                <w:szCs w:val="24"/>
              </w:rPr>
              <w:t>1</w:t>
            </w:r>
          </w:p>
        </w:tc>
        <w:tc>
          <w:tcPr>
            <w:tcW w:w="567" w:type="dxa"/>
            <w:shd w:val="clear" w:color="auto" w:fill="FFFFFF"/>
            <w:tcMar>
              <w:top w:w="0" w:type="dxa"/>
              <w:left w:w="40" w:type="dxa"/>
              <w:bottom w:w="0" w:type="dxa"/>
              <w:right w:w="40" w:type="dxa"/>
            </w:tcMar>
            <w:vAlign w:val="center"/>
          </w:tcPr>
          <w:p w:rsidR="00BD3E8F" w:rsidRPr="008D5D9C" w:rsidRDefault="00BD3E8F" w:rsidP="0033548F">
            <w:pPr>
              <w:ind w:left="-57" w:right="-57"/>
              <w:jc w:val="center"/>
              <w:rPr>
                <w:szCs w:val="24"/>
              </w:rPr>
            </w:pPr>
            <w:r w:rsidRPr="008D5D9C">
              <w:rPr>
                <w:sz w:val="22"/>
                <w:szCs w:val="24"/>
              </w:rPr>
              <w:t>2</w:t>
            </w:r>
          </w:p>
        </w:tc>
        <w:tc>
          <w:tcPr>
            <w:tcW w:w="992" w:type="dxa"/>
            <w:shd w:val="clear" w:color="auto" w:fill="FFFFFF"/>
            <w:tcMar>
              <w:top w:w="0" w:type="dxa"/>
              <w:left w:w="40" w:type="dxa"/>
              <w:bottom w:w="0" w:type="dxa"/>
              <w:right w:w="40" w:type="dxa"/>
            </w:tcMar>
            <w:vAlign w:val="center"/>
          </w:tcPr>
          <w:p w:rsidR="00BD3E8F" w:rsidRPr="008D5D9C" w:rsidRDefault="00BD3E8F" w:rsidP="0033548F">
            <w:pPr>
              <w:ind w:left="-57" w:right="-57"/>
              <w:jc w:val="center"/>
              <w:rPr>
                <w:szCs w:val="24"/>
              </w:rPr>
            </w:pPr>
            <w:r w:rsidRPr="008D5D9C">
              <w:rPr>
                <w:sz w:val="22"/>
                <w:szCs w:val="24"/>
              </w:rPr>
              <w:t>3</w:t>
            </w:r>
          </w:p>
        </w:tc>
        <w:tc>
          <w:tcPr>
            <w:tcW w:w="2977" w:type="dxa"/>
            <w:shd w:val="clear" w:color="auto" w:fill="FFFFFF"/>
            <w:vAlign w:val="center"/>
          </w:tcPr>
          <w:p w:rsidR="00BD3E8F" w:rsidRPr="008D5D9C" w:rsidRDefault="00BD3E8F" w:rsidP="0033548F">
            <w:pPr>
              <w:ind w:left="-57" w:right="-57"/>
              <w:jc w:val="center"/>
              <w:rPr>
                <w:szCs w:val="24"/>
              </w:rPr>
            </w:pPr>
            <w:r w:rsidRPr="008D5D9C">
              <w:rPr>
                <w:sz w:val="22"/>
                <w:szCs w:val="24"/>
              </w:rPr>
              <w:t>1</w:t>
            </w:r>
          </w:p>
        </w:tc>
        <w:tc>
          <w:tcPr>
            <w:tcW w:w="567" w:type="dxa"/>
            <w:shd w:val="clear" w:color="auto" w:fill="FFFFFF"/>
            <w:vAlign w:val="center"/>
          </w:tcPr>
          <w:p w:rsidR="00BD3E8F" w:rsidRPr="008D5D9C" w:rsidRDefault="00BD3E8F" w:rsidP="0033548F">
            <w:pPr>
              <w:ind w:left="-57" w:right="-57"/>
              <w:jc w:val="center"/>
              <w:rPr>
                <w:szCs w:val="24"/>
              </w:rPr>
            </w:pPr>
            <w:r w:rsidRPr="008D5D9C">
              <w:rPr>
                <w:sz w:val="22"/>
                <w:szCs w:val="24"/>
              </w:rPr>
              <w:t>2</w:t>
            </w:r>
          </w:p>
        </w:tc>
        <w:tc>
          <w:tcPr>
            <w:tcW w:w="1134" w:type="dxa"/>
            <w:shd w:val="clear" w:color="auto" w:fill="FFFFFF"/>
            <w:vAlign w:val="center"/>
          </w:tcPr>
          <w:p w:rsidR="00BD3E8F" w:rsidRPr="008D5D9C" w:rsidRDefault="00BD3E8F" w:rsidP="0033548F">
            <w:pPr>
              <w:ind w:left="-57" w:right="-57"/>
              <w:jc w:val="center"/>
              <w:rPr>
                <w:szCs w:val="24"/>
              </w:rPr>
            </w:pPr>
            <w:r w:rsidRPr="008D5D9C">
              <w:rPr>
                <w:sz w:val="22"/>
                <w:szCs w:val="24"/>
              </w:rPr>
              <w:t>3</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BD3E8F" w:rsidRPr="008D5D9C" w:rsidRDefault="00BD3E8F" w:rsidP="00BD3E8F">
            <w:pPr>
              <w:rPr>
                <w:szCs w:val="24"/>
              </w:rPr>
            </w:pPr>
            <w:r w:rsidRPr="008D5D9C">
              <w:rPr>
                <w:szCs w:val="24"/>
              </w:rPr>
              <w:t>Системный блок 1</w:t>
            </w:r>
          </w:p>
        </w:tc>
        <w:tc>
          <w:tcPr>
            <w:tcW w:w="567" w:type="dxa"/>
            <w:shd w:val="clear" w:color="auto" w:fill="auto"/>
            <w:tcMar>
              <w:top w:w="0" w:type="dxa"/>
              <w:left w:w="40" w:type="dxa"/>
              <w:bottom w:w="0" w:type="dxa"/>
              <w:right w:w="40" w:type="dxa"/>
            </w:tcMar>
            <w:vAlign w:val="center"/>
          </w:tcPr>
          <w:p w:rsidR="00BD3E8F" w:rsidRPr="008D5D9C" w:rsidRDefault="00BD3E8F" w:rsidP="00BD3E8F">
            <w:pPr>
              <w:rPr>
                <w:szCs w:val="24"/>
              </w:rPr>
            </w:pPr>
            <w:r w:rsidRPr="008D5D9C">
              <w:rPr>
                <w:szCs w:val="24"/>
              </w:rPr>
              <w:t>6</w:t>
            </w:r>
          </w:p>
        </w:tc>
        <w:tc>
          <w:tcPr>
            <w:tcW w:w="992" w:type="dxa"/>
            <w:shd w:val="clear" w:color="auto" w:fill="auto"/>
            <w:tcMar>
              <w:top w:w="0" w:type="dxa"/>
              <w:left w:w="40" w:type="dxa"/>
              <w:bottom w:w="0" w:type="dxa"/>
              <w:right w:w="40" w:type="dxa"/>
            </w:tcMar>
            <w:vAlign w:val="center"/>
          </w:tcPr>
          <w:p w:rsidR="00BD3E8F" w:rsidRPr="008D5D9C" w:rsidRDefault="00BD3E8F" w:rsidP="00BD3E8F">
            <w:pPr>
              <w:rPr>
                <w:szCs w:val="24"/>
              </w:rPr>
            </w:pPr>
            <w:r w:rsidRPr="008D5D9C">
              <w:rPr>
                <w:szCs w:val="24"/>
              </w:rPr>
              <w:t>570,000</w:t>
            </w:r>
          </w:p>
        </w:tc>
        <w:tc>
          <w:tcPr>
            <w:tcW w:w="2977" w:type="dxa"/>
            <w:vAlign w:val="center"/>
          </w:tcPr>
          <w:p w:rsidR="00BD3E8F" w:rsidRPr="008D5D9C" w:rsidRDefault="00BD3E8F" w:rsidP="00BD3E8F">
            <w:pPr>
              <w:rPr>
                <w:szCs w:val="24"/>
              </w:rPr>
            </w:pPr>
            <w:proofErr w:type="spellStart"/>
            <w:r w:rsidRPr="008D5D9C">
              <w:rPr>
                <w:szCs w:val="24"/>
              </w:rPr>
              <w:t>Неттоп</w:t>
            </w:r>
            <w:proofErr w:type="spellEnd"/>
          </w:p>
        </w:tc>
        <w:tc>
          <w:tcPr>
            <w:tcW w:w="567" w:type="dxa"/>
            <w:vAlign w:val="center"/>
          </w:tcPr>
          <w:p w:rsidR="00BD3E8F" w:rsidRPr="008D5D9C" w:rsidRDefault="00BD3E8F" w:rsidP="00BD3E8F">
            <w:pPr>
              <w:rPr>
                <w:szCs w:val="24"/>
              </w:rPr>
            </w:pPr>
            <w:r w:rsidRPr="008D5D9C">
              <w:rPr>
                <w:szCs w:val="24"/>
              </w:rPr>
              <w:t>1</w:t>
            </w:r>
          </w:p>
        </w:tc>
        <w:tc>
          <w:tcPr>
            <w:tcW w:w="1134" w:type="dxa"/>
            <w:vAlign w:val="center"/>
          </w:tcPr>
          <w:p w:rsidR="00BD3E8F" w:rsidRPr="008D5D9C" w:rsidRDefault="00BD3E8F" w:rsidP="00BD3E8F">
            <w:pPr>
              <w:rPr>
                <w:szCs w:val="24"/>
              </w:rPr>
            </w:pPr>
            <w:r w:rsidRPr="008D5D9C">
              <w:rPr>
                <w:szCs w:val="24"/>
              </w:rPr>
              <w:t>26,000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BD3E8F" w:rsidRPr="008D5D9C" w:rsidRDefault="00BD3E8F" w:rsidP="00BD3E8F">
            <w:pPr>
              <w:rPr>
                <w:szCs w:val="24"/>
              </w:rPr>
            </w:pPr>
            <w:r w:rsidRPr="008D5D9C">
              <w:rPr>
                <w:szCs w:val="24"/>
              </w:rPr>
              <w:t>Монитор 1</w:t>
            </w:r>
          </w:p>
        </w:tc>
        <w:tc>
          <w:tcPr>
            <w:tcW w:w="567" w:type="dxa"/>
            <w:shd w:val="clear" w:color="auto" w:fill="auto"/>
            <w:tcMar>
              <w:top w:w="0" w:type="dxa"/>
              <w:left w:w="40" w:type="dxa"/>
              <w:bottom w:w="0" w:type="dxa"/>
              <w:right w:w="40" w:type="dxa"/>
            </w:tcMar>
            <w:vAlign w:val="center"/>
          </w:tcPr>
          <w:p w:rsidR="00BD3E8F" w:rsidRPr="008D5D9C" w:rsidRDefault="00BD3E8F" w:rsidP="00BD3E8F">
            <w:pPr>
              <w:rPr>
                <w:szCs w:val="24"/>
              </w:rPr>
            </w:pPr>
            <w:r w:rsidRPr="008D5D9C">
              <w:rPr>
                <w:szCs w:val="24"/>
              </w:rPr>
              <w:t>11</w:t>
            </w:r>
          </w:p>
        </w:tc>
        <w:tc>
          <w:tcPr>
            <w:tcW w:w="992" w:type="dxa"/>
            <w:shd w:val="clear" w:color="auto" w:fill="auto"/>
            <w:tcMar>
              <w:top w:w="0" w:type="dxa"/>
              <w:left w:w="40" w:type="dxa"/>
              <w:bottom w:w="0" w:type="dxa"/>
              <w:right w:w="40" w:type="dxa"/>
            </w:tcMar>
            <w:vAlign w:val="center"/>
          </w:tcPr>
          <w:p w:rsidR="00BD3E8F" w:rsidRPr="008D5D9C" w:rsidRDefault="00BD3E8F" w:rsidP="00BD3E8F">
            <w:pPr>
              <w:rPr>
                <w:szCs w:val="24"/>
              </w:rPr>
            </w:pPr>
            <w:r w:rsidRPr="008D5D9C">
              <w:rPr>
                <w:szCs w:val="24"/>
              </w:rPr>
              <w:t>214,500</w:t>
            </w:r>
          </w:p>
        </w:tc>
        <w:tc>
          <w:tcPr>
            <w:tcW w:w="2977" w:type="dxa"/>
            <w:vAlign w:val="center"/>
          </w:tcPr>
          <w:p w:rsidR="00BD3E8F" w:rsidRPr="008D5D9C" w:rsidRDefault="00BD3E8F" w:rsidP="00BD3E8F">
            <w:pPr>
              <w:rPr>
                <w:szCs w:val="24"/>
              </w:rPr>
            </w:pPr>
            <w:r w:rsidRPr="008D5D9C">
              <w:rPr>
                <w:szCs w:val="24"/>
              </w:rPr>
              <w:t>микрофон</w:t>
            </w:r>
          </w:p>
        </w:tc>
        <w:tc>
          <w:tcPr>
            <w:tcW w:w="567" w:type="dxa"/>
            <w:vAlign w:val="center"/>
          </w:tcPr>
          <w:p w:rsidR="00BD3E8F" w:rsidRPr="008D5D9C" w:rsidRDefault="00BD3E8F" w:rsidP="00BD3E8F">
            <w:pPr>
              <w:rPr>
                <w:szCs w:val="24"/>
              </w:rPr>
            </w:pPr>
            <w:r w:rsidRPr="008D5D9C">
              <w:rPr>
                <w:szCs w:val="24"/>
              </w:rPr>
              <w:t>1</w:t>
            </w:r>
          </w:p>
        </w:tc>
        <w:tc>
          <w:tcPr>
            <w:tcW w:w="1134" w:type="dxa"/>
            <w:vAlign w:val="center"/>
          </w:tcPr>
          <w:p w:rsidR="00BD3E8F" w:rsidRPr="008D5D9C" w:rsidRDefault="00BD3E8F" w:rsidP="00BD3E8F">
            <w:pPr>
              <w:rPr>
                <w:szCs w:val="24"/>
              </w:rPr>
            </w:pPr>
            <w:r w:rsidRPr="008D5D9C">
              <w:rPr>
                <w:szCs w:val="24"/>
              </w:rPr>
              <w:t>1,800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ИБП 1</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8</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68,800</w:t>
            </w:r>
          </w:p>
        </w:tc>
        <w:tc>
          <w:tcPr>
            <w:tcW w:w="2977" w:type="dxa"/>
            <w:vAlign w:val="center"/>
          </w:tcPr>
          <w:p w:rsidR="008D5D9C" w:rsidRPr="008D5D9C" w:rsidRDefault="008D5D9C" w:rsidP="008D5D9C">
            <w:pPr>
              <w:rPr>
                <w:szCs w:val="24"/>
              </w:rPr>
            </w:pPr>
            <w:r w:rsidRPr="008D5D9C">
              <w:rPr>
                <w:szCs w:val="24"/>
              </w:rPr>
              <w:t>лампа настольная</w:t>
            </w:r>
          </w:p>
        </w:tc>
        <w:tc>
          <w:tcPr>
            <w:tcW w:w="567" w:type="dxa"/>
            <w:vAlign w:val="center"/>
          </w:tcPr>
          <w:p w:rsidR="008D5D9C" w:rsidRPr="008D5D9C" w:rsidRDefault="008D5D9C" w:rsidP="008D5D9C">
            <w:pPr>
              <w:rPr>
                <w:szCs w:val="24"/>
              </w:rPr>
            </w:pPr>
            <w:r w:rsidRPr="008D5D9C">
              <w:rPr>
                <w:szCs w:val="24"/>
              </w:rPr>
              <w:t>6</w:t>
            </w:r>
          </w:p>
        </w:tc>
        <w:tc>
          <w:tcPr>
            <w:tcW w:w="1134" w:type="dxa"/>
            <w:vAlign w:val="center"/>
          </w:tcPr>
          <w:p w:rsidR="008D5D9C" w:rsidRPr="008D5D9C" w:rsidRDefault="008D5D9C" w:rsidP="008D5D9C">
            <w:pPr>
              <w:rPr>
                <w:szCs w:val="24"/>
              </w:rPr>
            </w:pPr>
            <w:r w:rsidRPr="008D5D9C">
              <w:rPr>
                <w:szCs w:val="24"/>
              </w:rPr>
              <w:t>5,400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Сервер 1</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8D5D9C" w:rsidRPr="008D5D9C" w:rsidRDefault="008D5D9C" w:rsidP="008D5D9C">
            <w:pPr>
              <w:ind w:left="-57" w:right="-57"/>
              <w:rPr>
                <w:szCs w:val="24"/>
              </w:rPr>
            </w:pPr>
            <w:r w:rsidRPr="008D5D9C">
              <w:rPr>
                <w:szCs w:val="24"/>
              </w:rPr>
              <w:t>3 200,000</w:t>
            </w:r>
          </w:p>
        </w:tc>
        <w:tc>
          <w:tcPr>
            <w:tcW w:w="2977" w:type="dxa"/>
            <w:vAlign w:val="center"/>
          </w:tcPr>
          <w:p w:rsidR="008D5D9C" w:rsidRPr="008D5D9C" w:rsidRDefault="008D5D9C" w:rsidP="008D5D9C">
            <w:pPr>
              <w:rPr>
                <w:szCs w:val="24"/>
              </w:rPr>
            </w:pPr>
            <w:r w:rsidRPr="008D5D9C">
              <w:rPr>
                <w:szCs w:val="24"/>
              </w:rPr>
              <w:t>Принтер</w:t>
            </w:r>
          </w:p>
        </w:tc>
        <w:tc>
          <w:tcPr>
            <w:tcW w:w="567" w:type="dxa"/>
            <w:vAlign w:val="center"/>
          </w:tcPr>
          <w:p w:rsidR="008D5D9C" w:rsidRPr="008D5D9C" w:rsidRDefault="008D5D9C" w:rsidP="008D5D9C">
            <w:pPr>
              <w:rPr>
                <w:szCs w:val="24"/>
              </w:rPr>
            </w:pPr>
            <w:r w:rsidRPr="008D5D9C">
              <w:rPr>
                <w:szCs w:val="24"/>
              </w:rPr>
              <w:t>1</w:t>
            </w:r>
          </w:p>
        </w:tc>
        <w:tc>
          <w:tcPr>
            <w:tcW w:w="1134" w:type="dxa"/>
            <w:vAlign w:val="center"/>
          </w:tcPr>
          <w:p w:rsidR="008D5D9C" w:rsidRPr="008D5D9C" w:rsidRDefault="008D5D9C" w:rsidP="008D5D9C">
            <w:pPr>
              <w:rPr>
                <w:szCs w:val="24"/>
              </w:rPr>
            </w:pPr>
            <w:r w:rsidRPr="008D5D9C">
              <w:rPr>
                <w:szCs w:val="24"/>
              </w:rPr>
              <w:t>28,000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ИБП 2</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115,000</w:t>
            </w:r>
          </w:p>
        </w:tc>
        <w:tc>
          <w:tcPr>
            <w:tcW w:w="2977" w:type="dxa"/>
            <w:vAlign w:val="center"/>
          </w:tcPr>
          <w:p w:rsidR="008D5D9C" w:rsidRPr="008D5D9C" w:rsidRDefault="008D5D9C" w:rsidP="008D5D9C">
            <w:pPr>
              <w:rPr>
                <w:szCs w:val="24"/>
              </w:rPr>
            </w:pPr>
            <w:r w:rsidRPr="008D5D9C">
              <w:rPr>
                <w:szCs w:val="24"/>
              </w:rPr>
              <w:t>стойка 3</w:t>
            </w:r>
          </w:p>
        </w:tc>
        <w:tc>
          <w:tcPr>
            <w:tcW w:w="567" w:type="dxa"/>
            <w:vAlign w:val="center"/>
          </w:tcPr>
          <w:p w:rsidR="008D5D9C" w:rsidRPr="008D5D9C" w:rsidRDefault="008D5D9C" w:rsidP="008D5D9C">
            <w:pPr>
              <w:rPr>
                <w:szCs w:val="24"/>
              </w:rPr>
            </w:pPr>
            <w:r w:rsidRPr="008D5D9C">
              <w:rPr>
                <w:szCs w:val="24"/>
              </w:rPr>
              <w:t>1</w:t>
            </w:r>
          </w:p>
        </w:tc>
        <w:tc>
          <w:tcPr>
            <w:tcW w:w="1134" w:type="dxa"/>
            <w:vAlign w:val="center"/>
          </w:tcPr>
          <w:p w:rsidR="008D5D9C" w:rsidRPr="008D5D9C" w:rsidRDefault="008D5D9C" w:rsidP="008D5D9C">
            <w:pPr>
              <w:rPr>
                <w:szCs w:val="24"/>
              </w:rPr>
            </w:pPr>
            <w:r w:rsidRPr="008D5D9C">
              <w:rPr>
                <w:szCs w:val="24"/>
              </w:rPr>
              <w:t>10,000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Ноутбук</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5</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400,000</w:t>
            </w:r>
          </w:p>
        </w:tc>
        <w:tc>
          <w:tcPr>
            <w:tcW w:w="2977" w:type="dxa"/>
            <w:vAlign w:val="center"/>
          </w:tcPr>
          <w:p w:rsidR="008D5D9C" w:rsidRPr="008D5D9C" w:rsidRDefault="008D5D9C" w:rsidP="008D5D9C">
            <w:pPr>
              <w:rPr>
                <w:szCs w:val="24"/>
              </w:rPr>
            </w:pPr>
            <w:r w:rsidRPr="008D5D9C">
              <w:rPr>
                <w:szCs w:val="24"/>
              </w:rPr>
              <w:t>Купольная видеокамера</w:t>
            </w:r>
          </w:p>
        </w:tc>
        <w:tc>
          <w:tcPr>
            <w:tcW w:w="567" w:type="dxa"/>
            <w:vAlign w:val="center"/>
          </w:tcPr>
          <w:p w:rsidR="008D5D9C" w:rsidRPr="008D5D9C" w:rsidRDefault="008D5D9C" w:rsidP="008D5D9C">
            <w:pPr>
              <w:rPr>
                <w:szCs w:val="24"/>
              </w:rPr>
            </w:pPr>
            <w:r w:rsidRPr="008D5D9C">
              <w:rPr>
                <w:szCs w:val="24"/>
              </w:rPr>
              <w:t>1</w:t>
            </w:r>
          </w:p>
        </w:tc>
        <w:tc>
          <w:tcPr>
            <w:tcW w:w="1134" w:type="dxa"/>
            <w:vAlign w:val="center"/>
          </w:tcPr>
          <w:p w:rsidR="008D5D9C" w:rsidRPr="008D5D9C" w:rsidRDefault="008D5D9C" w:rsidP="008D5D9C">
            <w:pPr>
              <w:rPr>
                <w:szCs w:val="24"/>
              </w:rPr>
            </w:pPr>
            <w:r w:rsidRPr="008D5D9C">
              <w:rPr>
                <w:szCs w:val="24"/>
              </w:rPr>
              <w:t>85,000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Манипулятор типа "мышь"</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12</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7,200</w:t>
            </w:r>
          </w:p>
        </w:tc>
        <w:tc>
          <w:tcPr>
            <w:tcW w:w="2977" w:type="dxa"/>
            <w:vAlign w:val="center"/>
          </w:tcPr>
          <w:p w:rsidR="008D5D9C" w:rsidRPr="008D5D9C" w:rsidRDefault="008D5D9C" w:rsidP="008D5D9C">
            <w:pPr>
              <w:rPr>
                <w:szCs w:val="24"/>
              </w:rPr>
            </w:pPr>
            <w:r w:rsidRPr="008D5D9C">
              <w:rPr>
                <w:szCs w:val="24"/>
              </w:rPr>
              <w:t>Камера видеонаблюдения</w:t>
            </w:r>
          </w:p>
        </w:tc>
        <w:tc>
          <w:tcPr>
            <w:tcW w:w="567" w:type="dxa"/>
            <w:vAlign w:val="center"/>
          </w:tcPr>
          <w:p w:rsidR="008D5D9C" w:rsidRPr="008D5D9C" w:rsidRDefault="008D5D9C" w:rsidP="008D5D9C">
            <w:pPr>
              <w:rPr>
                <w:szCs w:val="24"/>
              </w:rPr>
            </w:pPr>
            <w:r w:rsidRPr="008D5D9C">
              <w:rPr>
                <w:szCs w:val="24"/>
              </w:rPr>
              <w:t>4</w:t>
            </w:r>
          </w:p>
        </w:tc>
        <w:tc>
          <w:tcPr>
            <w:tcW w:w="1134" w:type="dxa"/>
            <w:vAlign w:val="center"/>
          </w:tcPr>
          <w:p w:rsidR="008D5D9C" w:rsidRPr="008D5D9C" w:rsidRDefault="008D5D9C" w:rsidP="008D5D9C">
            <w:pPr>
              <w:rPr>
                <w:szCs w:val="24"/>
              </w:rPr>
            </w:pPr>
            <w:r w:rsidRPr="008D5D9C">
              <w:rPr>
                <w:szCs w:val="24"/>
              </w:rPr>
              <w:t>100,000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Клавиатура</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5</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8,500</w:t>
            </w:r>
          </w:p>
        </w:tc>
        <w:tc>
          <w:tcPr>
            <w:tcW w:w="2977" w:type="dxa"/>
            <w:vAlign w:val="center"/>
          </w:tcPr>
          <w:p w:rsidR="008D5D9C" w:rsidRPr="008D5D9C" w:rsidRDefault="008D5D9C" w:rsidP="008D5D9C">
            <w:pPr>
              <w:rPr>
                <w:szCs w:val="24"/>
              </w:rPr>
            </w:pPr>
            <w:r w:rsidRPr="008D5D9C">
              <w:rPr>
                <w:szCs w:val="24"/>
              </w:rPr>
              <w:t>доска маркерная магнитная</w:t>
            </w:r>
          </w:p>
        </w:tc>
        <w:tc>
          <w:tcPr>
            <w:tcW w:w="567" w:type="dxa"/>
            <w:vAlign w:val="center"/>
          </w:tcPr>
          <w:p w:rsidR="008D5D9C" w:rsidRPr="008D5D9C" w:rsidRDefault="008D5D9C" w:rsidP="008D5D9C">
            <w:pPr>
              <w:rPr>
                <w:szCs w:val="24"/>
              </w:rPr>
            </w:pPr>
            <w:r w:rsidRPr="008D5D9C">
              <w:rPr>
                <w:szCs w:val="24"/>
              </w:rPr>
              <w:t>1</w:t>
            </w:r>
          </w:p>
        </w:tc>
        <w:tc>
          <w:tcPr>
            <w:tcW w:w="1134" w:type="dxa"/>
            <w:vAlign w:val="center"/>
          </w:tcPr>
          <w:p w:rsidR="008D5D9C" w:rsidRPr="008D5D9C" w:rsidRDefault="008D5D9C" w:rsidP="008D5D9C">
            <w:pPr>
              <w:rPr>
                <w:szCs w:val="24"/>
              </w:rPr>
            </w:pPr>
            <w:r w:rsidRPr="008D5D9C">
              <w:rPr>
                <w:szCs w:val="24"/>
              </w:rPr>
              <w:t>8,000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Системный блок 2</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65,000</w:t>
            </w:r>
          </w:p>
        </w:tc>
        <w:tc>
          <w:tcPr>
            <w:tcW w:w="2977" w:type="dxa"/>
            <w:vAlign w:val="center"/>
          </w:tcPr>
          <w:p w:rsidR="008D5D9C" w:rsidRPr="008D5D9C" w:rsidRDefault="008D5D9C" w:rsidP="008D5D9C">
            <w:pPr>
              <w:rPr>
                <w:szCs w:val="24"/>
              </w:rPr>
            </w:pPr>
            <w:r w:rsidRPr="008D5D9C">
              <w:rPr>
                <w:szCs w:val="24"/>
              </w:rPr>
              <w:t>стол письменный</w:t>
            </w:r>
          </w:p>
        </w:tc>
        <w:tc>
          <w:tcPr>
            <w:tcW w:w="567" w:type="dxa"/>
            <w:vAlign w:val="center"/>
          </w:tcPr>
          <w:p w:rsidR="008D5D9C" w:rsidRPr="008D5D9C" w:rsidRDefault="008D5D9C" w:rsidP="008D5D9C">
            <w:pPr>
              <w:rPr>
                <w:szCs w:val="24"/>
              </w:rPr>
            </w:pPr>
            <w:r w:rsidRPr="008D5D9C">
              <w:rPr>
                <w:szCs w:val="24"/>
              </w:rPr>
              <w:t>12</w:t>
            </w:r>
          </w:p>
        </w:tc>
        <w:tc>
          <w:tcPr>
            <w:tcW w:w="1134" w:type="dxa"/>
            <w:vAlign w:val="center"/>
          </w:tcPr>
          <w:p w:rsidR="008D5D9C" w:rsidRPr="008D5D9C" w:rsidRDefault="008D5D9C" w:rsidP="008D5D9C">
            <w:pPr>
              <w:rPr>
                <w:szCs w:val="24"/>
              </w:rPr>
            </w:pPr>
            <w:r w:rsidRPr="008D5D9C">
              <w:rPr>
                <w:szCs w:val="24"/>
              </w:rPr>
              <w:t>42,000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Комплект беспроводной</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2</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8,000</w:t>
            </w:r>
          </w:p>
        </w:tc>
        <w:tc>
          <w:tcPr>
            <w:tcW w:w="2977" w:type="dxa"/>
            <w:vAlign w:val="center"/>
          </w:tcPr>
          <w:p w:rsidR="008D5D9C" w:rsidRPr="008D5D9C" w:rsidRDefault="008D5D9C" w:rsidP="008D5D9C">
            <w:pPr>
              <w:rPr>
                <w:szCs w:val="24"/>
              </w:rPr>
            </w:pPr>
            <w:r w:rsidRPr="008D5D9C">
              <w:rPr>
                <w:szCs w:val="24"/>
              </w:rPr>
              <w:t>кресло компьютерное</w:t>
            </w:r>
          </w:p>
        </w:tc>
        <w:tc>
          <w:tcPr>
            <w:tcW w:w="567" w:type="dxa"/>
            <w:vAlign w:val="center"/>
          </w:tcPr>
          <w:p w:rsidR="008D5D9C" w:rsidRPr="008D5D9C" w:rsidRDefault="008D5D9C" w:rsidP="008D5D9C">
            <w:pPr>
              <w:rPr>
                <w:szCs w:val="24"/>
              </w:rPr>
            </w:pPr>
            <w:r w:rsidRPr="008D5D9C">
              <w:rPr>
                <w:szCs w:val="24"/>
              </w:rPr>
              <w:t>14</w:t>
            </w:r>
          </w:p>
        </w:tc>
        <w:tc>
          <w:tcPr>
            <w:tcW w:w="1134" w:type="dxa"/>
            <w:vAlign w:val="center"/>
          </w:tcPr>
          <w:p w:rsidR="008D5D9C" w:rsidRPr="008D5D9C" w:rsidRDefault="008D5D9C" w:rsidP="008D5D9C">
            <w:pPr>
              <w:rPr>
                <w:szCs w:val="24"/>
              </w:rPr>
            </w:pPr>
            <w:r w:rsidRPr="008D5D9C">
              <w:rPr>
                <w:szCs w:val="24"/>
              </w:rPr>
              <w:t>84,000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Телевизор</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17,000</w:t>
            </w:r>
          </w:p>
        </w:tc>
        <w:tc>
          <w:tcPr>
            <w:tcW w:w="2977" w:type="dxa"/>
            <w:vAlign w:val="center"/>
          </w:tcPr>
          <w:p w:rsidR="008D5D9C" w:rsidRPr="008D5D9C" w:rsidRDefault="008D5D9C" w:rsidP="008D5D9C">
            <w:pPr>
              <w:rPr>
                <w:szCs w:val="24"/>
              </w:rPr>
            </w:pPr>
            <w:r w:rsidRPr="008D5D9C">
              <w:rPr>
                <w:szCs w:val="24"/>
              </w:rPr>
              <w:t>стул офисный</w:t>
            </w:r>
          </w:p>
        </w:tc>
        <w:tc>
          <w:tcPr>
            <w:tcW w:w="567" w:type="dxa"/>
            <w:vAlign w:val="center"/>
          </w:tcPr>
          <w:p w:rsidR="008D5D9C" w:rsidRPr="008D5D9C" w:rsidRDefault="008D5D9C" w:rsidP="008D5D9C">
            <w:pPr>
              <w:rPr>
                <w:szCs w:val="24"/>
              </w:rPr>
            </w:pPr>
            <w:r w:rsidRPr="008D5D9C">
              <w:rPr>
                <w:szCs w:val="24"/>
              </w:rPr>
              <w:t>43</w:t>
            </w:r>
          </w:p>
        </w:tc>
        <w:tc>
          <w:tcPr>
            <w:tcW w:w="1134" w:type="dxa"/>
            <w:vAlign w:val="center"/>
          </w:tcPr>
          <w:p w:rsidR="008D5D9C" w:rsidRPr="008D5D9C" w:rsidRDefault="008D5D9C" w:rsidP="008D5D9C">
            <w:pPr>
              <w:rPr>
                <w:szCs w:val="24"/>
              </w:rPr>
            </w:pPr>
            <w:r w:rsidRPr="008D5D9C">
              <w:rPr>
                <w:szCs w:val="24"/>
              </w:rPr>
              <w:t>129,000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Интерактивная панель 1, монтажный комплект</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226,800</w:t>
            </w:r>
          </w:p>
        </w:tc>
        <w:tc>
          <w:tcPr>
            <w:tcW w:w="2977" w:type="dxa"/>
            <w:vAlign w:val="center"/>
          </w:tcPr>
          <w:p w:rsidR="008D5D9C" w:rsidRPr="008D5D9C" w:rsidRDefault="008D5D9C" w:rsidP="008D5D9C">
            <w:pPr>
              <w:rPr>
                <w:szCs w:val="24"/>
              </w:rPr>
            </w:pPr>
            <w:r w:rsidRPr="008D5D9C">
              <w:rPr>
                <w:szCs w:val="24"/>
              </w:rPr>
              <w:t>Активное сетевое оборудование</w:t>
            </w:r>
          </w:p>
        </w:tc>
        <w:tc>
          <w:tcPr>
            <w:tcW w:w="567" w:type="dxa"/>
            <w:vAlign w:val="center"/>
          </w:tcPr>
          <w:p w:rsidR="008D5D9C" w:rsidRPr="008D5D9C" w:rsidRDefault="008D5D9C" w:rsidP="008D5D9C">
            <w:pPr>
              <w:rPr>
                <w:szCs w:val="24"/>
              </w:rPr>
            </w:pPr>
            <w:r w:rsidRPr="008D5D9C">
              <w:rPr>
                <w:szCs w:val="24"/>
              </w:rPr>
              <w:t>1</w:t>
            </w:r>
          </w:p>
        </w:tc>
        <w:tc>
          <w:tcPr>
            <w:tcW w:w="1134" w:type="dxa"/>
            <w:vAlign w:val="center"/>
          </w:tcPr>
          <w:p w:rsidR="008D5D9C" w:rsidRPr="008D5D9C" w:rsidRDefault="008D5D9C" w:rsidP="008D5D9C">
            <w:pPr>
              <w:rPr>
                <w:szCs w:val="24"/>
              </w:rPr>
            </w:pPr>
            <w:r w:rsidRPr="008D5D9C">
              <w:rPr>
                <w:szCs w:val="24"/>
              </w:rPr>
              <w:t>113,000</w:t>
            </w:r>
          </w:p>
        </w:tc>
      </w:tr>
      <w:tr w:rsidR="00215D48" w:rsidRPr="008D5D9C" w:rsidTr="00215D48">
        <w:trPr>
          <w:trHeight w:val="300"/>
        </w:trPr>
        <w:tc>
          <w:tcPr>
            <w:tcW w:w="8506" w:type="dxa"/>
            <w:gridSpan w:val="5"/>
            <w:shd w:val="clear" w:color="auto" w:fill="FFFFFF"/>
            <w:tcMar>
              <w:top w:w="0" w:type="dxa"/>
              <w:left w:w="40" w:type="dxa"/>
              <w:bottom w:w="0" w:type="dxa"/>
              <w:right w:w="40" w:type="dxa"/>
            </w:tcMar>
            <w:vAlign w:val="center"/>
          </w:tcPr>
          <w:p w:rsidR="00215D48" w:rsidRPr="00EC50DD" w:rsidRDefault="00215D48" w:rsidP="00215D48">
            <w:pPr>
              <w:jc w:val="right"/>
              <w:rPr>
                <w:szCs w:val="24"/>
              </w:rPr>
            </w:pPr>
            <w:r w:rsidRPr="00EC50DD">
              <w:rPr>
                <w:szCs w:val="24"/>
              </w:rPr>
              <w:t>Итого:</w:t>
            </w:r>
          </w:p>
        </w:tc>
        <w:tc>
          <w:tcPr>
            <w:tcW w:w="1134" w:type="dxa"/>
            <w:vAlign w:val="center"/>
          </w:tcPr>
          <w:p w:rsidR="00215D48" w:rsidRPr="008D5D9C" w:rsidRDefault="00EC50DD" w:rsidP="008D5D9C">
            <w:pPr>
              <w:rPr>
                <w:szCs w:val="24"/>
              </w:rPr>
            </w:pPr>
            <w:r w:rsidRPr="00EC50DD">
              <w:rPr>
                <w:szCs w:val="24"/>
              </w:rPr>
              <w:t>5533</w:t>
            </w:r>
          </w:p>
        </w:tc>
      </w:tr>
    </w:tbl>
    <w:p w:rsidR="0033548F" w:rsidRPr="0033548F" w:rsidRDefault="00D15A93" w:rsidP="0033548F">
      <w:pPr>
        <w:jc w:val="center"/>
        <w:rPr>
          <w:b/>
          <w:sz w:val="28"/>
          <w:szCs w:val="28"/>
        </w:rPr>
      </w:pPr>
      <w:r>
        <w:rPr>
          <w:b/>
          <w:sz w:val="28"/>
          <w:szCs w:val="28"/>
        </w:rPr>
        <w:t xml:space="preserve">Мастерская 3 </w:t>
      </w:r>
      <w:r w:rsidR="0033548F" w:rsidRPr="0033548F">
        <w:rPr>
          <w:b/>
          <w:sz w:val="28"/>
          <w:szCs w:val="28"/>
        </w:rPr>
        <w:t>Сетево</w:t>
      </w:r>
      <w:r>
        <w:rPr>
          <w:b/>
          <w:sz w:val="28"/>
          <w:szCs w:val="28"/>
        </w:rPr>
        <w:t>е и системное администрирование</w:t>
      </w:r>
    </w:p>
    <w:tbl>
      <w:tblPr>
        <w:tblW w:w="97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3"/>
        <w:gridCol w:w="567"/>
        <w:gridCol w:w="992"/>
        <w:gridCol w:w="3118"/>
        <w:gridCol w:w="567"/>
        <w:gridCol w:w="1135"/>
      </w:tblGrid>
      <w:tr w:rsidR="008D5D9C" w:rsidRPr="008D5D9C" w:rsidTr="00215D48">
        <w:trPr>
          <w:trHeight w:val="300"/>
        </w:trPr>
        <w:tc>
          <w:tcPr>
            <w:tcW w:w="3970" w:type="dxa"/>
            <w:gridSpan w:val="2"/>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учебно-производственное оборудование</w:t>
            </w:r>
          </w:p>
        </w:tc>
        <w:tc>
          <w:tcPr>
            <w:tcW w:w="992" w:type="dxa"/>
            <w:vMerge w:val="restart"/>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Расчетная стоимость (</w:t>
            </w:r>
            <w:proofErr w:type="spellStart"/>
            <w:r w:rsidRPr="008D5D9C">
              <w:rPr>
                <w:sz w:val="22"/>
                <w:szCs w:val="24"/>
              </w:rPr>
              <w:t>тыс.руб</w:t>
            </w:r>
            <w:proofErr w:type="spellEnd"/>
            <w:r w:rsidRPr="008D5D9C">
              <w:rPr>
                <w:sz w:val="22"/>
                <w:szCs w:val="24"/>
              </w:rPr>
              <w:t>.)</w:t>
            </w:r>
          </w:p>
        </w:tc>
        <w:tc>
          <w:tcPr>
            <w:tcW w:w="3685" w:type="dxa"/>
            <w:gridSpan w:val="2"/>
            <w:vAlign w:val="center"/>
          </w:tcPr>
          <w:p w:rsidR="0033548F" w:rsidRPr="008D5D9C" w:rsidRDefault="0033548F" w:rsidP="0033548F">
            <w:pPr>
              <w:ind w:left="-57" w:right="-57"/>
              <w:jc w:val="center"/>
              <w:rPr>
                <w:szCs w:val="24"/>
              </w:rPr>
            </w:pPr>
            <w:r w:rsidRPr="008D5D9C">
              <w:rPr>
                <w:sz w:val="22"/>
                <w:szCs w:val="24"/>
              </w:rPr>
              <w:t>учебно-производственное оборудование</w:t>
            </w:r>
          </w:p>
        </w:tc>
        <w:tc>
          <w:tcPr>
            <w:tcW w:w="1135" w:type="dxa"/>
            <w:vMerge w:val="restart"/>
            <w:vAlign w:val="center"/>
          </w:tcPr>
          <w:p w:rsidR="0033548F" w:rsidRPr="008D5D9C" w:rsidRDefault="0033548F" w:rsidP="0033548F">
            <w:pPr>
              <w:ind w:left="-57" w:right="-57"/>
              <w:jc w:val="center"/>
              <w:rPr>
                <w:szCs w:val="24"/>
              </w:rPr>
            </w:pPr>
            <w:r w:rsidRPr="008D5D9C">
              <w:rPr>
                <w:sz w:val="22"/>
                <w:szCs w:val="24"/>
              </w:rPr>
              <w:t>Расчетная стоимость (</w:t>
            </w:r>
            <w:proofErr w:type="spellStart"/>
            <w:r w:rsidRPr="008D5D9C">
              <w:rPr>
                <w:sz w:val="22"/>
                <w:szCs w:val="24"/>
              </w:rPr>
              <w:t>тыс.руб</w:t>
            </w:r>
            <w:proofErr w:type="spellEnd"/>
            <w:r w:rsidRPr="008D5D9C">
              <w:rPr>
                <w:sz w:val="22"/>
                <w:szCs w:val="24"/>
              </w:rPr>
              <w:t>.)</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Наименование</w:t>
            </w:r>
          </w:p>
        </w:tc>
        <w:tc>
          <w:tcPr>
            <w:tcW w:w="567" w:type="dxa"/>
            <w:tcMar>
              <w:top w:w="0" w:type="dxa"/>
              <w:left w:w="40" w:type="dxa"/>
              <w:bottom w:w="0" w:type="dxa"/>
              <w:right w:w="40" w:type="dxa"/>
            </w:tcMar>
            <w:vAlign w:val="center"/>
          </w:tcPr>
          <w:p w:rsidR="0033548F" w:rsidRPr="008D5D9C" w:rsidRDefault="0033548F" w:rsidP="00215D48">
            <w:pPr>
              <w:ind w:left="-57" w:right="-57"/>
              <w:jc w:val="center"/>
              <w:rPr>
                <w:szCs w:val="24"/>
              </w:rPr>
            </w:pPr>
            <w:r w:rsidRPr="008D5D9C">
              <w:rPr>
                <w:sz w:val="22"/>
                <w:szCs w:val="24"/>
              </w:rPr>
              <w:t>Кол-</w:t>
            </w:r>
          </w:p>
        </w:tc>
        <w:tc>
          <w:tcPr>
            <w:tcW w:w="992" w:type="dxa"/>
            <w:vMerge/>
            <w:tcMar>
              <w:top w:w="0" w:type="dxa"/>
              <w:left w:w="40" w:type="dxa"/>
              <w:bottom w:w="0" w:type="dxa"/>
              <w:right w:w="40" w:type="dxa"/>
            </w:tcMar>
            <w:vAlign w:val="center"/>
          </w:tcPr>
          <w:p w:rsidR="0033548F" w:rsidRPr="008D5D9C" w:rsidRDefault="0033548F" w:rsidP="0033548F">
            <w:pPr>
              <w:ind w:left="-57" w:right="-57"/>
              <w:jc w:val="center"/>
              <w:rPr>
                <w:szCs w:val="24"/>
              </w:rPr>
            </w:pPr>
          </w:p>
        </w:tc>
        <w:tc>
          <w:tcPr>
            <w:tcW w:w="3118" w:type="dxa"/>
            <w:vAlign w:val="center"/>
          </w:tcPr>
          <w:p w:rsidR="0033548F" w:rsidRPr="008D5D9C" w:rsidRDefault="0033548F" w:rsidP="0033548F">
            <w:pPr>
              <w:ind w:left="-57" w:right="-57"/>
              <w:jc w:val="center"/>
              <w:rPr>
                <w:szCs w:val="24"/>
              </w:rPr>
            </w:pPr>
            <w:r w:rsidRPr="008D5D9C">
              <w:rPr>
                <w:sz w:val="22"/>
                <w:szCs w:val="24"/>
              </w:rPr>
              <w:t>Наименование</w:t>
            </w:r>
          </w:p>
        </w:tc>
        <w:tc>
          <w:tcPr>
            <w:tcW w:w="567" w:type="dxa"/>
            <w:vAlign w:val="center"/>
          </w:tcPr>
          <w:p w:rsidR="0033548F" w:rsidRPr="008D5D9C" w:rsidRDefault="0033548F" w:rsidP="00215D48">
            <w:pPr>
              <w:ind w:left="-57" w:right="-57"/>
              <w:jc w:val="center"/>
              <w:rPr>
                <w:szCs w:val="24"/>
              </w:rPr>
            </w:pPr>
            <w:r w:rsidRPr="008D5D9C">
              <w:rPr>
                <w:sz w:val="22"/>
                <w:szCs w:val="24"/>
              </w:rPr>
              <w:t>Кол-</w:t>
            </w:r>
          </w:p>
        </w:tc>
        <w:tc>
          <w:tcPr>
            <w:tcW w:w="1135" w:type="dxa"/>
            <w:vMerge/>
            <w:vAlign w:val="center"/>
          </w:tcPr>
          <w:p w:rsidR="0033548F" w:rsidRPr="008D5D9C" w:rsidRDefault="0033548F" w:rsidP="0033548F">
            <w:pPr>
              <w:ind w:left="-57" w:right="-57"/>
              <w:jc w:val="center"/>
              <w:rPr>
                <w:szCs w:val="24"/>
              </w:rPr>
            </w:pP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1</w:t>
            </w:r>
          </w:p>
        </w:tc>
        <w:tc>
          <w:tcPr>
            <w:tcW w:w="567" w:type="dxa"/>
            <w:shd w:val="clear" w:color="auto" w:fill="FFFFFF"/>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2</w:t>
            </w:r>
          </w:p>
        </w:tc>
        <w:tc>
          <w:tcPr>
            <w:tcW w:w="992" w:type="dxa"/>
            <w:shd w:val="clear" w:color="auto" w:fill="FFFFFF"/>
            <w:tcMar>
              <w:top w:w="0" w:type="dxa"/>
              <w:left w:w="40" w:type="dxa"/>
              <w:bottom w:w="0" w:type="dxa"/>
              <w:right w:w="40" w:type="dxa"/>
            </w:tcMar>
            <w:vAlign w:val="center"/>
          </w:tcPr>
          <w:p w:rsidR="0033548F" w:rsidRPr="008D5D9C" w:rsidRDefault="0033548F" w:rsidP="0033548F">
            <w:pPr>
              <w:ind w:left="-57" w:right="-57"/>
              <w:jc w:val="center"/>
              <w:rPr>
                <w:szCs w:val="24"/>
              </w:rPr>
            </w:pPr>
            <w:r w:rsidRPr="008D5D9C">
              <w:rPr>
                <w:sz w:val="22"/>
                <w:szCs w:val="24"/>
              </w:rPr>
              <w:t>3</w:t>
            </w:r>
          </w:p>
        </w:tc>
        <w:tc>
          <w:tcPr>
            <w:tcW w:w="3118" w:type="dxa"/>
            <w:shd w:val="clear" w:color="auto" w:fill="FFFFFF"/>
            <w:vAlign w:val="center"/>
          </w:tcPr>
          <w:p w:rsidR="0033548F" w:rsidRPr="008D5D9C" w:rsidRDefault="0033548F" w:rsidP="0033548F">
            <w:pPr>
              <w:ind w:left="-57" w:right="-57"/>
              <w:jc w:val="center"/>
              <w:rPr>
                <w:szCs w:val="24"/>
              </w:rPr>
            </w:pPr>
            <w:r w:rsidRPr="008D5D9C">
              <w:rPr>
                <w:sz w:val="22"/>
                <w:szCs w:val="24"/>
              </w:rPr>
              <w:t>1</w:t>
            </w:r>
          </w:p>
        </w:tc>
        <w:tc>
          <w:tcPr>
            <w:tcW w:w="567" w:type="dxa"/>
            <w:shd w:val="clear" w:color="auto" w:fill="FFFFFF"/>
            <w:vAlign w:val="center"/>
          </w:tcPr>
          <w:p w:rsidR="0033548F" w:rsidRPr="008D5D9C" w:rsidRDefault="0033548F" w:rsidP="0033548F">
            <w:pPr>
              <w:ind w:left="-57" w:right="-57"/>
              <w:jc w:val="center"/>
              <w:rPr>
                <w:szCs w:val="24"/>
              </w:rPr>
            </w:pPr>
            <w:r w:rsidRPr="008D5D9C">
              <w:rPr>
                <w:sz w:val="22"/>
                <w:szCs w:val="24"/>
              </w:rPr>
              <w:t>2</w:t>
            </w:r>
          </w:p>
        </w:tc>
        <w:tc>
          <w:tcPr>
            <w:tcW w:w="1135" w:type="dxa"/>
            <w:shd w:val="clear" w:color="auto" w:fill="FFFFFF"/>
            <w:vAlign w:val="center"/>
          </w:tcPr>
          <w:p w:rsidR="0033548F" w:rsidRPr="008D5D9C" w:rsidRDefault="0033548F" w:rsidP="0033548F">
            <w:pPr>
              <w:ind w:left="-57" w:right="-57"/>
              <w:jc w:val="center"/>
              <w:rPr>
                <w:szCs w:val="24"/>
              </w:rPr>
            </w:pPr>
            <w:r w:rsidRPr="008D5D9C">
              <w:rPr>
                <w:sz w:val="22"/>
                <w:szCs w:val="24"/>
              </w:rPr>
              <w:t>3</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33548F" w:rsidRPr="008D5D9C" w:rsidRDefault="0033548F" w:rsidP="0033548F">
            <w:pPr>
              <w:rPr>
                <w:szCs w:val="24"/>
              </w:rPr>
            </w:pPr>
            <w:r w:rsidRPr="008D5D9C">
              <w:rPr>
                <w:szCs w:val="24"/>
              </w:rPr>
              <w:t>Системный блок 2</w:t>
            </w:r>
          </w:p>
        </w:tc>
        <w:tc>
          <w:tcPr>
            <w:tcW w:w="567"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5</w:t>
            </w:r>
          </w:p>
        </w:tc>
        <w:tc>
          <w:tcPr>
            <w:tcW w:w="992" w:type="dxa"/>
            <w:shd w:val="clear" w:color="auto" w:fill="auto"/>
            <w:tcMar>
              <w:top w:w="0" w:type="dxa"/>
              <w:left w:w="40" w:type="dxa"/>
              <w:bottom w:w="0" w:type="dxa"/>
              <w:right w:w="40" w:type="dxa"/>
            </w:tcMar>
            <w:vAlign w:val="center"/>
          </w:tcPr>
          <w:p w:rsidR="0033548F" w:rsidRPr="008D5D9C" w:rsidRDefault="0033548F" w:rsidP="0033548F">
            <w:pPr>
              <w:ind w:left="-57" w:right="-57"/>
              <w:rPr>
                <w:szCs w:val="24"/>
              </w:rPr>
            </w:pPr>
            <w:r w:rsidRPr="008D5D9C">
              <w:rPr>
                <w:szCs w:val="24"/>
              </w:rPr>
              <w:t>1 100,000</w:t>
            </w:r>
          </w:p>
        </w:tc>
        <w:tc>
          <w:tcPr>
            <w:tcW w:w="3118" w:type="dxa"/>
            <w:vAlign w:val="center"/>
          </w:tcPr>
          <w:p w:rsidR="0033548F" w:rsidRPr="008D5D9C" w:rsidRDefault="0033548F" w:rsidP="0033548F">
            <w:pPr>
              <w:rPr>
                <w:szCs w:val="24"/>
              </w:rPr>
            </w:pPr>
            <w:r w:rsidRPr="008D5D9C">
              <w:rPr>
                <w:szCs w:val="24"/>
              </w:rPr>
              <w:t>Телефон</w:t>
            </w:r>
          </w:p>
        </w:tc>
        <w:tc>
          <w:tcPr>
            <w:tcW w:w="567" w:type="dxa"/>
            <w:vAlign w:val="center"/>
          </w:tcPr>
          <w:p w:rsidR="0033548F" w:rsidRPr="008D5D9C" w:rsidRDefault="0033548F" w:rsidP="0033548F">
            <w:pPr>
              <w:rPr>
                <w:szCs w:val="24"/>
              </w:rPr>
            </w:pPr>
            <w:r w:rsidRPr="008D5D9C">
              <w:rPr>
                <w:szCs w:val="24"/>
              </w:rPr>
              <w:t>2</w:t>
            </w:r>
          </w:p>
        </w:tc>
        <w:tc>
          <w:tcPr>
            <w:tcW w:w="1135" w:type="dxa"/>
            <w:vAlign w:val="center"/>
          </w:tcPr>
          <w:p w:rsidR="0033548F" w:rsidRPr="008D5D9C" w:rsidRDefault="0033548F" w:rsidP="0033548F">
            <w:pPr>
              <w:rPr>
                <w:szCs w:val="24"/>
              </w:rPr>
            </w:pPr>
            <w:r w:rsidRPr="008D5D9C">
              <w:rPr>
                <w:szCs w:val="24"/>
              </w:rPr>
              <w:t>44,000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33548F" w:rsidRPr="008D5D9C" w:rsidRDefault="0033548F" w:rsidP="0033548F">
            <w:pPr>
              <w:rPr>
                <w:szCs w:val="24"/>
              </w:rPr>
            </w:pPr>
            <w:r w:rsidRPr="008D5D9C">
              <w:rPr>
                <w:szCs w:val="24"/>
              </w:rPr>
              <w:t>Монитор 1</w:t>
            </w:r>
          </w:p>
        </w:tc>
        <w:tc>
          <w:tcPr>
            <w:tcW w:w="567"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5</w:t>
            </w:r>
          </w:p>
        </w:tc>
        <w:tc>
          <w:tcPr>
            <w:tcW w:w="992"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97,500</w:t>
            </w:r>
          </w:p>
        </w:tc>
        <w:tc>
          <w:tcPr>
            <w:tcW w:w="3118" w:type="dxa"/>
            <w:vAlign w:val="center"/>
          </w:tcPr>
          <w:p w:rsidR="0033548F" w:rsidRPr="008D5D9C" w:rsidRDefault="0033548F" w:rsidP="0033548F">
            <w:pPr>
              <w:rPr>
                <w:szCs w:val="24"/>
              </w:rPr>
            </w:pPr>
            <w:r w:rsidRPr="008D5D9C">
              <w:rPr>
                <w:szCs w:val="24"/>
              </w:rPr>
              <w:t>ИБП 2</w:t>
            </w:r>
          </w:p>
        </w:tc>
        <w:tc>
          <w:tcPr>
            <w:tcW w:w="567" w:type="dxa"/>
            <w:vAlign w:val="center"/>
          </w:tcPr>
          <w:p w:rsidR="0033548F" w:rsidRPr="008D5D9C" w:rsidRDefault="0033548F" w:rsidP="0033548F">
            <w:pPr>
              <w:rPr>
                <w:szCs w:val="24"/>
              </w:rPr>
            </w:pPr>
            <w:r w:rsidRPr="008D5D9C">
              <w:rPr>
                <w:szCs w:val="24"/>
              </w:rPr>
              <w:t>2</w:t>
            </w:r>
          </w:p>
        </w:tc>
        <w:tc>
          <w:tcPr>
            <w:tcW w:w="1135" w:type="dxa"/>
            <w:vAlign w:val="center"/>
          </w:tcPr>
          <w:p w:rsidR="0033548F" w:rsidRPr="008D5D9C" w:rsidRDefault="0033548F" w:rsidP="0033548F">
            <w:pPr>
              <w:rPr>
                <w:szCs w:val="24"/>
              </w:rPr>
            </w:pPr>
            <w:r w:rsidRPr="008D5D9C">
              <w:rPr>
                <w:szCs w:val="24"/>
              </w:rPr>
              <w:t>230,000</w:t>
            </w:r>
          </w:p>
        </w:tc>
      </w:tr>
      <w:tr w:rsidR="008D5D9C" w:rsidRPr="008D5D9C" w:rsidTr="00215D48">
        <w:trPr>
          <w:trHeight w:val="99"/>
        </w:trPr>
        <w:tc>
          <w:tcPr>
            <w:tcW w:w="3403" w:type="dxa"/>
            <w:shd w:val="clear" w:color="auto" w:fill="FFFFFF"/>
            <w:tcMar>
              <w:top w:w="0" w:type="dxa"/>
              <w:left w:w="40" w:type="dxa"/>
              <w:bottom w:w="0" w:type="dxa"/>
              <w:right w:w="40" w:type="dxa"/>
            </w:tcMar>
            <w:vAlign w:val="center"/>
          </w:tcPr>
          <w:p w:rsidR="0033548F" w:rsidRPr="008D5D9C" w:rsidRDefault="0033548F" w:rsidP="0033548F">
            <w:pPr>
              <w:rPr>
                <w:szCs w:val="24"/>
              </w:rPr>
            </w:pPr>
            <w:r w:rsidRPr="008D5D9C">
              <w:rPr>
                <w:szCs w:val="24"/>
              </w:rPr>
              <w:t>Стойка 1</w:t>
            </w:r>
          </w:p>
        </w:tc>
        <w:tc>
          <w:tcPr>
            <w:tcW w:w="567"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1,600</w:t>
            </w:r>
          </w:p>
        </w:tc>
        <w:tc>
          <w:tcPr>
            <w:tcW w:w="3118" w:type="dxa"/>
            <w:vAlign w:val="center"/>
          </w:tcPr>
          <w:p w:rsidR="0033548F" w:rsidRPr="008D5D9C" w:rsidRDefault="0033548F" w:rsidP="0033548F">
            <w:pPr>
              <w:rPr>
                <w:szCs w:val="24"/>
              </w:rPr>
            </w:pPr>
            <w:r w:rsidRPr="008D5D9C">
              <w:rPr>
                <w:szCs w:val="24"/>
              </w:rPr>
              <w:t>Микрофон</w:t>
            </w:r>
          </w:p>
        </w:tc>
        <w:tc>
          <w:tcPr>
            <w:tcW w:w="567" w:type="dxa"/>
            <w:vAlign w:val="center"/>
          </w:tcPr>
          <w:p w:rsidR="0033548F" w:rsidRPr="008D5D9C" w:rsidRDefault="0033548F" w:rsidP="0033548F">
            <w:pPr>
              <w:rPr>
                <w:szCs w:val="24"/>
              </w:rPr>
            </w:pPr>
            <w:r w:rsidRPr="008D5D9C">
              <w:rPr>
                <w:szCs w:val="24"/>
              </w:rPr>
              <w:t>1</w:t>
            </w:r>
          </w:p>
        </w:tc>
        <w:tc>
          <w:tcPr>
            <w:tcW w:w="1135" w:type="dxa"/>
            <w:vAlign w:val="center"/>
          </w:tcPr>
          <w:p w:rsidR="0033548F" w:rsidRPr="008D5D9C" w:rsidRDefault="0033548F" w:rsidP="0033548F">
            <w:pPr>
              <w:rPr>
                <w:szCs w:val="24"/>
              </w:rPr>
            </w:pPr>
            <w:r w:rsidRPr="008D5D9C">
              <w:rPr>
                <w:szCs w:val="24"/>
              </w:rPr>
              <w:t>1,800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33548F" w:rsidRPr="008D5D9C" w:rsidRDefault="0033548F" w:rsidP="0033548F">
            <w:pPr>
              <w:rPr>
                <w:szCs w:val="24"/>
              </w:rPr>
            </w:pPr>
            <w:r w:rsidRPr="008D5D9C">
              <w:rPr>
                <w:szCs w:val="24"/>
              </w:rPr>
              <w:t>ИБП 3</w:t>
            </w:r>
            <w:r w:rsidR="00F76FE4" w:rsidRPr="008D5D9C">
              <w:rPr>
                <w:szCs w:val="24"/>
              </w:rPr>
              <w:t>, шнуры</w:t>
            </w:r>
          </w:p>
        </w:tc>
        <w:tc>
          <w:tcPr>
            <w:tcW w:w="567"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5</w:t>
            </w:r>
          </w:p>
        </w:tc>
        <w:tc>
          <w:tcPr>
            <w:tcW w:w="992" w:type="dxa"/>
            <w:shd w:val="clear" w:color="auto" w:fill="auto"/>
            <w:tcMar>
              <w:top w:w="0" w:type="dxa"/>
              <w:left w:w="40" w:type="dxa"/>
              <w:bottom w:w="0" w:type="dxa"/>
              <w:right w:w="40" w:type="dxa"/>
            </w:tcMar>
            <w:vAlign w:val="center"/>
          </w:tcPr>
          <w:p w:rsidR="0033548F" w:rsidRPr="008D5D9C" w:rsidRDefault="0033548F" w:rsidP="00F76FE4">
            <w:pPr>
              <w:rPr>
                <w:szCs w:val="24"/>
              </w:rPr>
            </w:pPr>
            <w:r w:rsidRPr="008D5D9C">
              <w:rPr>
                <w:szCs w:val="24"/>
              </w:rPr>
              <w:t>20</w:t>
            </w:r>
            <w:r w:rsidR="00F76FE4" w:rsidRPr="008D5D9C">
              <w:rPr>
                <w:szCs w:val="24"/>
              </w:rPr>
              <w:t>3</w:t>
            </w:r>
            <w:r w:rsidRPr="008D5D9C">
              <w:rPr>
                <w:szCs w:val="24"/>
              </w:rPr>
              <w:t>,000</w:t>
            </w:r>
          </w:p>
        </w:tc>
        <w:tc>
          <w:tcPr>
            <w:tcW w:w="3118" w:type="dxa"/>
            <w:vAlign w:val="center"/>
          </w:tcPr>
          <w:p w:rsidR="0033548F" w:rsidRPr="008D5D9C" w:rsidRDefault="0033548F" w:rsidP="0033548F">
            <w:pPr>
              <w:rPr>
                <w:szCs w:val="24"/>
              </w:rPr>
            </w:pPr>
            <w:r w:rsidRPr="008D5D9C">
              <w:rPr>
                <w:szCs w:val="24"/>
              </w:rPr>
              <w:t>Информационный кабель 1</w:t>
            </w:r>
          </w:p>
        </w:tc>
        <w:tc>
          <w:tcPr>
            <w:tcW w:w="567" w:type="dxa"/>
            <w:vAlign w:val="center"/>
          </w:tcPr>
          <w:p w:rsidR="0033548F" w:rsidRPr="008D5D9C" w:rsidRDefault="0033548F" w:rsidP="0033548F">
            <w:pPr>
              <w:rPr>
                <w:szCs w:val="24"/>
              </w:rPr>
            </w:pPr>
            <w:r w:rsidRPr="008D5D9C">
              <w:rPr>
                <w:szCs w:val="24"/>
              </w:rPr>
              <w:t>2</w:t>
            </w:r>
          </w:p>
        </w:tc>
        <w:tc>
          <w:tcPr>
            <w:tcW w:w="1135" w:type="dxa"/>
            <w:vAlign w:val="center"/>
          </w:tcPr>
          <w:p w:rsidR="0033548F" w:rsidRPr="008D5D9C" w:rsidRDefault="0033548F" w:rsidP="0033548F">
            <w:pPr>
              <w:rPr>
                <w:szCs w:val="24"/>
              </w:rPr>
            </w:pPr>
            <w:r w:rsidRPr="008D5D9C">
              <w:rPr>
                <w:szCs w:val="24"/>
              </w:rPr>
              <w:t>0,800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33548F" w:rsidRPr="008D5D9C" w:rsidRDefault="0033548F" w:rsidP="0033548F">
            <w:pPr>
              <w:rPr>
                <w:szCs w:val="24"/>
              </w:rPr>
            </w:pPr>
            <w:r w:rsidRPr="008D5D9C">
              <w:rPr>
                <w:szCs w:val="24"/>
              </w:rPr>
              <w:t>ИБП 1</w:t>
            </w:r>
          </w:p>
        </w:tc>
        <w:tc>
          <w:tcPr>
            <w:tcW w:w="567"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2</w:t>
            </w:r>
          </w:p>
        </w:tc>
        <w:tc>
          <w:tcPr>
            <w:tcW w:w="992" w:type="dxa"/>
            <w:shd w:val="clear" w:color="auto" w:fill="auto"/>
            <w:tcMar>
              <w:top w:w="0" w:type="dxa"/>
              <w:left w:w="40" w:type="dxa"/>
              <w:bottom w:w="0" w:type="dxa"/>
              <w:right w:w="40" w:type="dxa"/>
            </w:tcMar>
            <w:vAlign w:val="center"/>
          </w:tcPr>
          <w:p w:rsidR="0033548F" w:rsidRPr="008D5D9C" w:rsidRDefault="0033548F" w:rsidP="0033548F">
            <w:pPr>
              <w:rPr>
                <w:szCs w:val="24"/>
              </w:rPr>
            </w:pPr>
            <w:r w:rsidRPr="008D5D9C">
              <w:rPr>
                <w:szCs w:val="24"/>
              </w:rPr>
              <w:t>17,200</w:t>
            </w:r>
          </w:p>
        </w:tc>
        <w:tc>
          <w:tcPr>
            <w:tcW w:w="3118" w:type="dxa"/>
            <w:vAlign w:val="center"/>
          </w:tcPr>
          <w:p w:rsidR="0033548F" w:rsidRPr="008D5D9C" w:rsidRDefault="0033548F" w:rsidP="0033548F">
            <w:pPr>
              <w:rPr>
                <w:szCs w:val="24"/>
              </w:rPr>
            </w:pPr>
            <w:r w:rsidRPr="008D5D9C">
              <w:rPr>
                <w:szCs w:val="24"/>
              </w:rPr>
              <w:t>Манипулятор типа "мышь"</w:t>
            </w:r>
          </w:p>
        </w:tc>
        <w:tc>
          <w:tcPr>
            <w:tcW w:w="567" w:type="dxa"/>
            <w:vAlign w:val="center"/>
          </w:tcPr>
          <w:p w:rsidR="0033548F" w:rsidRPr="008D5D9C" w:rsidRDefault="0033548F" w:rsidP="0033548F">
            <w:pPr>
              <w:rPr>
                <w:szCs w:val="24"/>
              </w:rPr>
            </w:pPr>
            <w:r w:rsidRPr="008D5D9C">
              <w:rPr>
                <w:szCs w:val="24"/>
              </w:rPr>
              <w:t>6</w:t>
            </w:r>
          </w:p>
        </w:tc>
        <w:tc>
          <w:tcPr>
            <w:tcW w:w="1135" w:type="dxa"/>
            <w:vAlign w:val="center"/>
          </w:tcPr>
          <w:p w:rsidR="0033548F" w:rsidRPr="008D5D9C" w:rsidRDefault="0033548F" w:rsidP="0033548F">
            <w:pPr>
              <w:rPr>
                <w:szCs w:val="24"/>
              </w:rPr>
            </w:pPr>
            <w:r w:rsidRPr="008D5D9C">
              <w:rPr>
                <w:szCs w:val="24"/>
              </w:rPr>
              <w:t>3,600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Система хранения данных</w:t>
            </w:r>
          </w:p>
        </w:tc>
        <w:tc>
          <w:tcPr>
            <w:tcW w:w="567"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330,000</w:t>
            </w:r>
          </w:p>
        </w:tc>
        <w:tc>
          <w:tcPr>
            <w:tcW w:w="3118" w:type="dxa"/>
            <w:vAlign w:val="center"/>
          </w:tcPr>
          <w:p w:rsidR="00F76FE4" w:rsidRPr="008D5D9C" w:rsidRDefault="00F76FE4" w:rsidP="00F76FE4">
            <w:pPr>
              <w:rPr>
                <w:szCs w:val="24"/>
              </w:rPr>
            </w:pPr>
            <w:r w:rsidRPr="008D5D9C">
              <w:rPr>
                <w:szCs w:val="24"/>
              </w:rPr>
              <w:t>Клавиатура</w:t>
            </w:r>
          </w:p>
        </w:tc>
        <w:tc>
          <w:tcPr>
            <w:tcW w:w="567" w:type="dxa"/>
            <w:vAlign w:val="center"/>
          </w:tcPr>
          <w:p w:rsidR="00F76FE4" w:rsidRPr="008D5D9C" w:rsidRDefault="00F76FE4" w:rsidP="00F76FE4">
            <w:pPr>
              <w:rPr>
                <w:szCs w:val="24"/>
              </w:rPr>
            </w:pPr>
            <w:r w:rsidRPr="008D5D9C">
              <w:rPr>
                <w:szCs w:val="24"/>
              </w:rPr>
              <w:t>5</w:t>
            </w:r>
          </w:p>
        </w:tc>
        <w:tc>
          <w:tcPr>
            <w:tcW w:w="1135" w:type="dxa"/>
            <w:vAlign w:val="center"/>
          </w:tcPr>
          <w:p w:rsidR="00F76FE4" w:rsidRPr="008D5D9C" w:rsidRDefault="00F76FE4" w:rsidP="00F76FE4">
            <w:pPr>
              <w:rPr>
                <w:szCs w:val="24"/>
              </w:rPr>
            </w:pPr>
            <w:r w:rsidRPr="008D5D9C">
              <w:rPr>
                <w:szCs w:val="24"/>
              </w:rPr>
              <w:t>8,500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Коммутатор L2</w:t>
            </w:r>
          </w:p>
        </w:tc>
        <w:tc>
          <w:tcPr>
            <w:tcW w:w="567"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110,000</w:t>
            </w:r>
          </w:p>
        </w:tc>
        <w:tc>
          <w:tcPr>
            <w:tcW w:w="3118" w:type="dxa"/>
            <w:vAlign w:val="center"/>
          </w:tcPr>
          <w:p w:rsidR="00F76FE4" w:rsidRPr="008D5D9C" w:rsidRDefault="00F76FE4" w:rsidP="00F76FE4">
            <w:pPr>
              <w:rPr>
                <w:szCs w:val="24"/>
              </w:rPr>
            </w:pPr>
            <w:r w:rsidRPr="008D5D9C">
              <w:rPr>
                <w:szCs w:val="24"/>
              </w:rPr>
              <w:t>Системный блок 2</w:t>
            </w:r>
          </w:p>
        </w:tc>
        <w:tc>
          <w:tcPr>
            <w:tcW w:w="567" w:type="dxa"/>
            <w:vAlign w:val="center"/>
          </w:tcPr>
          <w:p w:rsidR="00F76FE4" w:rsidRPr="008D5D9C" w:rsidRDefault="00F76FE4" w:rsidP="00F76FE4">
            <w:pPr>
              <w:rPr>
                <w:szCs w:val="24"/>
              </w:rPr>
            </w:pPr>
            <w:r w:rsidRPr="008D5D9C">
              <w:rPr>
                <w:szCs w:val="24"/>
              </w:rPr>
              <w:t>1</w:t>
            </w:r>
          </w:p>
        </w:tc>
        <w:tc>
          <w:tcPr>
            <w:tcW w:w="1135" w:type="dxa"/>
            <w:vAlign w:val="center"/>
          </w:tcPr>
          <w:p w:rsidR="00F76FE4" w:rsidRPr="008D5D9C" w:rsidRDefault="00F76FE4" w:rsidP="00F76FE4">
            <w:pPr>
              <w:rPr>
                <w:szCs w:val="24"/>
              </w:rPr>
            </w:pPr>
            <w:r w:rsidRPr="008D5D9C">
              <w:rPr>
                <w:szCs w:val="24"/>
              </w:rPr>
              <w:t>65,000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Коммутатор L3</w:t>
            </w:r>
          </w:p>
        </w:tc>
        <w:tc>
          <w:tcPr>
            <w:tcW w:w="567"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60,000</w:t>
            </w:r>
          </w:p>
        </w:tc>
        <w:tc>
          <w:tcPr>
            <w:tcW w:w="3118" w:type="dxa"/>
            <w:vAlign w:val="center"/>
          </w:tcPr>
          <w:p w:rsidR="00F76FE4" w:rsidRPr="008D5D9C" w:rsidRDefault="00F76FE4" w:rsidP="00F76FE4">
            <w:pPr>
              <w:rPr>
                <w:szCs w:val="24"/>
              </w:rPr>
            </w:pPr>
            <w:r w:rsidRPr="008D5D9C">
              <w:rPr>
                <w:szCs w:val="24"/>
              </w:rPr>
              <w:t>Комплект беспроводной</w:t>
            </w:r>
          </w:p>
        </w:tc>
        <w:tc>
          <w:tcPr>
            <w:tcW w:w="567" w:type="dxa"/>
            <w:vAlign w:val="center"/>
          </w:tcPr>
          <w:p w:rsidR="00F76FE4" w:rsidRPr="008D5D9C" w:rsidRDefault="00F76FE4" w:rsidP="00F76FE4">
            <w:pPr>
              <w:rPr>
                <w:szCs w:val="24"/>
              </w:rPr>
            </w:pPr>
            <w:r w:rsidRPr="008D5D9C">
              <w:rPr>
                <w:szCs w:val="24"/>
              </w:rPr>
              <w:t>2</w:t>
            </w:r>
          </w:p>
        </w:tc>
        <w:tc>
          <w:tcPr>
            <w:tcW w:w="1135" w:type="dxa"/>
            <w:vAlign w:val="center"/>
          </w:tcPr>
          <w:p w:rsidR="00F76FE4" w:rsidRPr="008D5D9C" w:rsidRDefault="00F76FE4" w:rsidP="00F76FE4">
            <w:pPr>
              <w:rPr>
                <w:szCs w:val="24"/>
              </w:rPr>
            </w:pPr>
            <w:r w:rsidRPr="008D5D9C">
              <w:rPr>
                <w:szCs w:val="24"/>
              </w:rPr>
              <w:t>8,000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Маршрутизатор</w:t>
            </w:r>
          </w:p>
        </w:tc>
        <w:tc>
          <w:tcPr>
            <w:tcW w:w="567"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2</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100,000</w:t>
            </w:r>
          </w:p>
        </w:tc>
        <w:tc>
          <w:tcPr>
            <w:tcW w:w="3118" w:type="dxa"/>
            <w:vAlign w:val="center"/>
          </w:tcPr>
          <w:p w:rsidR="00F76FE4" w:rsidRPr="008D5D9C" w:rsidRDefault="00F76FE4" w:rsidP="00F76FE4">
            <w:pPr>
              <w:rPr>
                <w:szCs w:val="24"/>
              </w:rPr>
            </w:pPr>
            <w:r w:rsidRPr="008D5D9C">
              <w:rPr>
                <w:szCs w:val="24"/>
              </w:rPr>
              <w:t>Телевизор</w:t>
            </w:r>
          </w:p>
        </w:tc>
        <w:tc>
          <w:tcPr>
            <w:tcW w:w="567" w:type="dxa"/>
            <w:vAlign w:val="center"/>
          </w:tcPr>
          <w:p w:rsidR="00F76FE4" w:rsidRPr="008D5D9C" w:rsidRDefault="00F76FE4" w:rsidP="00F76FE4">
            <w:pPr>
              <w:rPr>
                <w:szCs w:val="24"/>
              </w:rPr>
            </w:pPr>
            <w:r w:rsidRPr="008D5D9C">
              <w:rPr>
                <w:szCs w:val="24"/>
              </w:rPr>
              <w:t>1</w:t>
            </w:r>
          </w:p>
        </w:tc>
        <w:tc>
          <w:tcPr>
            <w:tcW w:w="1135" w:type="dxa"/>
            <w:vAlign w:val="center"/>
          </w:tcPr>
          <w:p w:rsidR="00F76FE4" w:rsidRPr="008D5D9C" w:rsidRDefault="00F76FE4" w:rsidP="00F76FE4">
            <w:pPr>
              <w:rPr>
                <w:szCs w:val="24"/>
              </w:rPr>
            </w:pPr>
            <w:r w:rsidRPr="008D5D9C">
              <w:rPr>
                <w:szCs w:val="24"/>
              </w:rPr>
              <w:t>17,000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 xml:space="preserve">Модуль </w:t>
            </w:r>
            <w:proofErr w:type="spellStart"/>
            <w:r w:rsidRPr="008D5D9C">
              <w:rPr>
                <w:szCs w:val="24"/>
              </w:rPr>
              <w:t>Ethernet</w:t>
            </w:r>
            <w:proofErr w:type="spellEnd"/>
          </w:p>
        </w:tc>
        <w:tc>
          <w:tcPr>
            <w:tcW w:w="567"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25,000</w:t>
            </w:r>
          </w:p>
        </w:tc>
        <w:tc>
          <w:tcPr>
            <w:tcW w:w="3118" w:type="dxa"/>
            <w:vAlign w:val="center"/>
          </w:tcPr>
          <w:p w:rsidR="00F76FE4" w:rsidRPr="008D5D9C" w:rsidRDefault="00F76FE4" w:rsidP="00F76FE4">
            <w:pPr>
              <w:rPr>
                <w:szCs w:val="24"/>
              </w:rPr>
            </w:pPr>
            <w:r w:rsidRPr="008D5D9C">
              <w:rPr>
                <w:szCs w:val="24"/>
              </w:rPr>
              <w:t>стойка 3</w:t>
            </w:r>
          </w:p>
        </w:tc>
        <w:tc>
          <w:tcPr>
            <w:tcW w:w="567" w:type="dxa"/>
            <w:vAlign w:val="center"/>
          </w:tcPr>
          <w:p w:rsidR="00F76FE4" w:rsidRPr="008D5D9C" w:rsidRDefault="00F76FE4" w:rsidP="00F76FE4">
            <w:pPr>
              <w:rPr>
                <w:szCs w:val="24"/>
              </w:rPr>
            </w:pPr>
            <w:r w:rsidRPr="008D5D9C">
              <w:rPr>
                <w:szCs w:val="24"/>
              </w:rPr>
              <w:t>1</w:t>
            </w:r>
          </w:p>
        </w:tc>
        <w:tc>
          <w:tcPr>
            <w:tcW w:w="1135" w:type="dxa"/>
            <w:vAlign w:val="center"/>
          </w:tcPr>
          <w:p w:rsidR="00F76FE4" w:rsidRPr="008D5D9C" w:rsidRDefault="00F76FE4" w:rsidP="00F76FE4">
            <w:pPr>
              <w:rPr>
                <w:szCs w:val="24"/>
              </w:rPr>
            </w:pPr>
            <w:r w:rsidRPr="008D5D9C">
              <w:rPr>
                <w:szCs w:val="24"/>
              </w:rPr>
              <w:t>10,000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 xml:space="preserve">Модуль </w:t>
            </w:r>
            <w:proofErr w:type="spellStart"/>
            <w:r w:rsidRPr="008D5D9C">
              <w:rPr>
                <w:szCs w:val="24"/>
              </w:rPr>
              <w:t>Serial</w:t>
            </w:r>
            <w:proofErr w:type="spellEnd"/>
          </w:p>
        </w:tc>
        <w:tc>
          <w:tcPr>
            <w:tcW w:w="567"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2</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40,000</w:t>
            </w:r>
          </w:p>
        </w:tc>
        <w:tc>
          <w:tcPr>
            <w:tcW w:w="3118" w:type="dxa"/>
            <w:vAlign w:val="center"/>
          </w:tcPr>
          <w:p w:rsidR="00F76FE4" w:rsidRPr="008D5D9C" w:rsidRDefault="00F76FE4" w:rsidP="00F76FE4">
            <w:pPr>
              <w:rPr>
                <w:szCs w:val="24"/>
              </w:rPr>
            </w:pPr>
            <w:r w:rsidRPr="008D5D9C">
              <w:rPr>
                <w:szCs w:val="24"/>
              </w:rPr>
              <w:t>Принтер</w:t>
            </w:r>
          </w:p>
        </w:tc>
        <w:tc>
          <w:tcPr>
            <w:tcW w:w="567" w:type="dxa"/>
            <w:vAlign w:val="center"/>
          </w:tcPr>
          <w:p w:rsidR="00F76FE4" w:rsidRPr="008D5D9C" w:rsidRDefault="00F76FE4" w:rsidP="00F76FE4">
            <w:pPr>
              <w:rPr>
                <w:szCs w:val="24"/>
              </w:rPr>
            </w:pPr>
            <w:r w:rsidRPr="008D5D9C">
              <w:rPr>
                <w:szCs w:val="24"/>
              </w:rPr>
              <w:t>1</w:t>
            </w:r>
          </w:p>
        </w:tc>
        <w:tc>
          <w:tcPr>
            <w:tcW w:w="1135" w:type="dxa"/>
            <w:vAlign w:val="center"/>
          </w:tcPr>
          <w:p w:rsidR="00F76FE4" w:rsidRPr="008D5D9C" w:rsidRDefault="00F76FE4" w:rsidP="00F76FE4">
            <w:pPr>
              <w:rPr>
                <w:szCs w:val="24"/>
              </w:rPr>
            </w:pPr>
            <w:r w:rsidRPr="008D5D9C">
              <w:rPr>
                <w:szCs w:val="24"/>
              </w:rPr>
              <w:t>28,000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Межсетевой экран</w:t>
            </w:r>
          </w:p>
        </w:tc>
        <w:tc>
          <w:tcPr>
            <w:tcW w:w="567"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2</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140,000</w:t>
            </w:r>
          </w:p>
        </w:tc>
        <w:tc>
          <w:tcPr>
            <w:tcW w:w="3118" w:type="dxa"/>
            <w:vAlign w:val="center"/>
          </w:tcPr>
          <w:p w:rsidR="00F76FE4" w:rsidRPr="008D5D9C" w:rsidRDefault="00F76FE4" w:rsidP="00F76FE4">
            <w:pPr>
              <w:rPr>
                <w:szCs w:val="24"/>
              </w:rPr>
            </w:pPr>
            <w:r w:rsidRPr="008D5D9C">
              <w:rPr>
                <w:szCs w:val="24"/>
              </w:rPr>
              <w:t>Коммутатор 3</w:t>
            </w:r>
          </w:p>
        </w:tc>
        <w:tc>
          <w:tcPr>
            <w:tcW w:w="567" w:type="dxa"/>
            <w:vAlign w:val="center"/>
          </w:tcPr>
          <w:p w:rsidR="00F76FE4" w:rsidRPr="008D5D9C" w:rsidRDefault="00F76FE4" w:rsidP="00F76FE4">
            <w:pPr>
              <w:rPr>
                <w:szCs w:val="24"/>
              </w:rPr>
            </w:pPr>
            <w:r w:rsidRPr="008D5D9C">
              <w:rPr>
                <w:szCs w:val="24"/>
              </w:rPr>
              <w:t>1</w:t>
            </w:r>
          </w:p>
        </w:tc>
        <w:tc>
          <w:tcPr>
            <w:tcW w:w="1135" w:type="dxa"/>
            <w:vAlign w:val="center"/>
          </w:tcPr>
          <w:p w:rsidR="00F76FE4" w:rsidRPr="008D5D9C" w:rsidRDefault="00F76FE4" w:rsidP="00F76FE4">
            <w:pPr>
              <w:rPr>
                <w:szCs w:val="24"/>
              </w:rPr>
            </w:pPr>
            <w:r w:rsidRPr="008D5D9C">
              <w:rPr>
                <w:szCs w:val="24"/>
              </w:rPr>
              <w:t>18,000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Камера видеонаблюдения</w:t>
            </w:r>
          </w:p>
        </w:tc>
        <w:tc>
          <w:tcPr>
            <w:tcW w:w="567"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4</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100,000</w:t>
            </w:r>
          </w:p>
        </w:tc>
        <w:tc>
          <w:tcPr>
            <w:tcW w:w="3118" w:type="dxa"/>
            <w:vAlign w:val="center"/>
          </w:tcPr>
          <w:p w:rsidR="00F76FE4" w:rsidRPr="008D5D9C" w:rsidRDefault="00F76FE4" w:rsidP="00F76FE4">
            <w:pPr>
              <w:rPr>
                <w:szCs w:val="24"/>
              </w:rPr>
            </w:pPr>
            <w:r w:rsidRPr="008D5D9C">
              <w:rPr>
                <w:szCs w:val="24"/>
              </w:rPr>
              <w:t>Купольная видеокамера</w:t>
            </w:r>
          </w:p>
        </w:tc>
        <w:tc>
          <w:tcPr>
            <w:tcW w:w="567" w:type="dxa"/>
            <w:vAlign w:val="center"/>
          </w:tcPr>
          <w:p w:rsidR="00F76FE4" w:rsidRPr="008D5D9C" w:rsidRDefault="00F76FE4" w:rsidP="00F76FE4">
            <w:pPr>
              <w:rPr>
                <w:szCs w:val="24"/>
              </w:rPr>
            </w:pPr>
            <w:r w:rsidRPr="008D5D9C">
              <w:rPr>
                <w:szCs w:val="24"/>
              </w:rPr>
              <w:t>1</w:t>
            </w:r>
          </w:p>
        </w:tc>
        <w:tc>
          <w:tcPr>
            <w:tcW w:w="1135" w:type="dxa"/>
            <w:vAlign w:val="center"/>
          </w:tcPr>
          <w:p w:rsidR="00F76FE4" w:rsidRPr="008D5D9C" w:rsidRDefault="00F76FE4" w:rsidP="00F76FE4">
            <w:pPr>
              <w:rPr>
                <w:szCs w:val="24"/>
              </w:rPr>
            </w:pPr>
            <w:r w:rsidRPr="008D5D9C">
              <w:rPr>
                <w:szCs w:val="24"/>
              </w:rPr>
              <w:t>85,000</w:t>
            </w:r>
          </w:p>
        </w:tc>
      </w:tr>
      <w:tr w:rsidR="008D5D9C" w:rsidRPr="008D5D9C" w:rsidTr="00215D48">
        <w:trPr>
          <w:trHeight w:val="6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стул офисный</w:t>
            </w:r>
          </w:p>
        </w:tc>
        <w:tc>
          <w:tcPr>
            <w:tcW w:w="567"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32</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96,000</w:t>
            </w:r>
          </w:p>
        </w:tc>
        <w:tc>
          <w:tcPr>
            <w:tcW w:w="3118" w:type="dxa"/>
            <w:vAlign w:val="center"/>
          </w:tcPr>
          <w:p w:rsidR="00F76FE4" w:rsidRPr="008D5D9C" w:rsidRDefault="00F76FE4" w:rsidP="00F76FE4">
            <w:pPr>
              <w:rPr>
                <w:szCs w:val="24"/>
              </w:rPr>
            </w:pPr>
            <w:r w:rsidRPr="008D5D9C">
              <w:rPr>
                <w:szCs w:val="24"/>
              </w:rPr>
              <w:t>стул компьютерный</w:t>
            </w:r>
          </w:p>
        </w:tc>
        <w:tc>
          <w:tcPr>
            <w:tcW w:w="567" w:type="dxa"/>
            <w:vAlign w:val="center"/>
          </w:tcPr>
          <w:p w:rsidR="00F76FE4" w:rsidRPr="008D5D9C" w:rsidRDefault="00F76FE4" w:rsidP="00F76FE4">
            <w:pPr>
              <w:rPr>
                <w:szCs w:val="24"/>
              </w:rPr>
            </w:pPr>
            <w:r w:rsidRPr="008D5D9C">
              <w:rPr>
                <w:szCs w:val="24"/>
              </w:rPr>
              <w:t>11</w:t>
            </w:r>
          </w:p>
        </w:tc>
        <w:tc>
          <w:tcPr>
            <w:tcW w:w="1135" w:type="dxa"/>
            <w:vAlign w:val="center"/>
          </w:tcPr>
          <w:p w:rsidR="00F76FE4" w:rsidRPr="008D5D9C" w:rsidRDefault="00F76FE4" w:rsidP="00F76FE4">
            <w:pPr>
              <w:rPr>
                <w:szCs w:val="24"/>
              </w:rPr>
            </w:pPr>
            <w:r w:rsidRPr="008D5D9C">
              <w:rPr>
                <w:szCs w:val="24"/>
              </w:rPr>
              <w:t>66,000</w:t>
            </w:r>
          </w:p>
        </w:tc>
      </w:tr>
      <w:tr w:rsidR="008D5D9C" w:rsidRPr="008D5D9C" w:rsidTr="00215D48">
        <w:trPr>
          <w:trHeight w:val="300"/>
        </w:trPr>
        <w:tc>
          <w:tcPr>
            <w:tcW w:w="3403" w:type="dxa"/>
            <w:shd w:val="clear" w:color="auto" w:fill="FFFFFF"/>
            <w:tcMar>
              <w:top w:w="0" w:type="dxa"/>
              <w:left w:w="40" w:type="dxa"/>
              <w:bottom w:w="0" w:type="dxa"/>
              <w:right w:w="40" w:type="dxa"/>
            </w:tcMar>
            <w:vAlign w:val="center"/>
          </w:tcPr>
          <w:p w:rsidR="00F76FE4" w:rsidRPr="008D5D9C" w:rsidRDefault="00F76FE4" w:rsidP="00F76FE4">
            <w:pPr>
              <w:rPr>
                <w:szCs w:val="24"/>
              </w:rPr>
            </w:pPr>
            <w:r w:rsidRPr="008D5D9C">
              <w:rPr>
                <w:szCs w:val="24"/>
              </w:rPr>
              <w:t>Ноутбук</w:t>
            </w:r>
          </w:p>
        </w:tc>
        <w:tc>
          <w:tcPr>
            <w:tcW w:w="567"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3</w:t>
            </w:r>
          </w:p>
        </w:tc>
        <w:tc>
          <w:tcPr>
            <w:tcW w:w="992" w:type="dxa"/>
            <w:shd w:val="clear" w:color="auto" w:fill="auto"/>
            <w:tcMar>
              <w:top w:w="0" w:type="dxa"/>
              <w:left w:w="40" w:type="dxa"/>
              <w:bottom w:w="0" w:type="dxa"/>
              <w:right w:w="40" w:type="dxa"/>
            </w:tcMar>
            <w:vAlign w:val="center"/>
          </w:tcPr>
          <w:p w:rsidR="00F76FE4" w:rsidRPr="008D5D9C" w:rsidRDefault="00F76FE4" w:rsidP="00F76FE4">
            <w:pPr>
              <w:rPr>
                <w:szCs w:val="24"/>
              </w:rPr>
            </w:pPr>
            <w:r w:rsidRPr="008D5D9C">
              <w:rPr>
                <w:szCs w:val="24"/>
              </w:rPr>
              <w:t>240,000</w:t>
            </w:r>
          </w:p>
        </w:tc>
        <w:tc>
          <w:tcPr>
            <w:tcW w:w="3118" w:type="dxa"/>
            <w:vAlign w:val="center"/>
          </w:tcPr>
          <w:p w:rsidR="00F76FE4" w:rsidRPr="008D5D9C" w:rsidRDefault="00F76FE4" w:rsidP="00F76FE4">
            <w:pPr>
              <w:rPr>
                <w:szCs w:val="24"/>
              </w:rPr>
            </w:pPr>
            <w:r w:rsidRPr="008D5D9C">
              <w:rPr>
                <w:szCs w:val="24"/>
              </w:rPr>
              <w:t>стол письменный</w:t>
            </w:r>
          </w:p>
        </w:tc>
        <w:tc>
          <w:tcPr>
            <w:tcW w:w="567" w:type="dxa"/>
            <w:vAlign w:val="center"/>
          </w:tcPr>
          <w:p w:rsidR="00F76FE4" w:rsidRPr="008D5D9C" w:rsidRDefault="00F76FE4" w:rsidP="00F76FE4">
            <w:pPr>
              <w:rPr>
                <w:szCs w:val="24"/>
              </w:rPr>
            </w:pPr>
            <w:r w:rsidRPr="008D5D9C">
              <w:rPr>
                <w:szCs w:val="24"/>
              </w:rPr>
              <w:t>8</w:t>
            </w:r>
          </w:p>
        </w:tc>
        <w:tc>
          <w:tcPr>
            <w:tcW w:w="1135" w:type="dxa"/>
            <w:vAlign w:val="center"/>
          </w:tcPr>
          <w:p w:rsidR="00F76FE4" w:rsidRPr="008D5D9C" w:rsidRDefault="00F76FE4" w:rsidP="00F76FE4">
            <w:pPr>
              <w:rPr>
                <w:szCs w:val="24"/>
              </w:rPr>
            </w:pPr>
            <w:r w:rsidRPr="008D5D9C">
              <w:rPr>
                <w:szCs w:val="24"/>
              </w:rPr>
              <w:t>28,000</w:t>
            </w:r>
          </w:p>
        </w:tc>
      </w:tr>
      <w:tr w:rsidR="00215D48" w:rsidRPr="008D5D9C" w:rsidTr="00215D48">
        <w:trPr>
          <w:trHeight w:val="300"/>
        </w:trPr>
        <w:tc>
          <w:tcPr>
            <w:tcW w:w="8647" w:type="dxa"/>
            <w:gridSpan w:val="5"/>
            <w:shd w:val="clear" w:color="auto" w:fill="FFFFFF"/>
            <w:tcMar>
              <w:top w:w="0" w:type="dxa"/>
              <w:left w:w="40" w:type="dxa"/>
              <w:bottom w:w="0" w:type="dxa"/>
              <w:right w:w="40" w:type="dxa"/>
            </w:tcMar>
            <w:vAlign w:val="center"/>
          </w:tcPr>
          <w:p w:rsidR="00215D48" w:rsidRPr="00EC50DD" w:rsidRDefault="00215D48" w:rsidP="00EB2B52">
            <w:pPr>
              <w:jc w:val="right"/>
              <w:rPr>
                <w:szCs w:val="24"/>
              </w:rPr>
            </w:pPr>
            <w:r w:rsidRPr="00EC50DD">
              <w:rPr>
                <w:szCs w:val="24"/>
              </w:rPr>
              <w:t>Итого:</w:t>
            </w:r>
          </w:p>
        </w:tc>
        <w:tc>
          <w:tcPr>
            <w:tcW w:w="1135" w:type="dxa"/>
            <w:vAlign w:val="center"/>
          </w:tcPr>
          <w:p w:rsidR="00215D48" w:rsidRPr="008D5D9C" w:rsidRDefault="00EC50DD" w:rsidP="00F76FE4">
            <w:pPr>
              <w:rPr>
                <w:szCs w:val="24"/>
              </w:rPr>
            </w:pPr>
            <w:r w:rsidRPr="00EC50DD">
              <w:rPr>
                <w:szCs w:val="24"/>
              </w:rPr>
              <w:t>3274</w:t>
            </w:r>
          </w:p>
        </w:tc>
      </w:tr>
    </w:tbl>
    <w:p w:rsidR="00E072E3" w:rsidRPr="00CC3FFF" w:rsidRDefault="00E072E3" w:rsidP="00CC3FFF">
      <w:pPr>
        <w:ind w:right="-284" w:hanging="142"/>
        <w:jc w:val="center"/>
        <w:rPr>
          <w:b/>
          <w:sz w:val="28"/>
          <w:szCs w:val="28"/>
        </w:rPr>
      </w:pPr>
      <w:r w:rsidRPr="00CC3FFF">
        <w:rPr>
          <w:b/>
          <w:sz w:val="28"/>
          <w:szCs w:val="28"/>
        </w:rPr>
        <w:t xml:space="preserve">Мастерская </w:t>
      </w:r>
      <w:r w:rsidR="00203A21" w:rsidRPr="00CC3FFF">
        <w:rPr>
          <w:b/>
          <w:sz w:val="28"/>
          <w:szCs w:val="28"/>
        </w:rPr>
        <w:t>4</w:t>
      </w:r>
      <w:r w:rsidR="00CC3FFF">
        <w:rPr>
          <w:b/>
          <w:sz w:val="28"/>
          <w:szCs w:val="28"/>
        </w:rPr>
        <w:t xml:space="preserve"> </w:t>
      </w:r>
      <w:r w:rsidRPr="00CC3FFF">
        <w:rPr>
          <w:b/>
          <w:sz w:val="28"/>
          <w:szCs w:val="28"/>
        </w:rPr>
        <w:t>ИТ-решения для бизнеса на платформе</w:t>
      </w:r>
      <w:r w:rsidR="00D15A93">
        <w:rPr>
          <w:b/>
          <w:sz w:val="28"/>
          <w:szCs w:val="28"/>
        </w:rPr>
        <w:t xml:space="preserve"> </w:t>
      </w:r>
      <w:r w:rsidRPr="00CC3FFF">
        <w:rPr>
          <w:b/>
          <w:sz w:val="28"/>
          <w:szCs w:val="28"/>
        </w:rPr>
        <w:t>"1С:Предприятие8"</w:t>
      </w:r>
    </w:p>
    <w:tbl>
      <w:tblPr>
        <w:tblW w:w="96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567"/>
        <w:gridCol w:w="992"/>
        <w:gridCol w:w="3118"/>
        <w:gridCol w:w="567"/>
        <w:gridCol w:w="1135"/>
      </w:tblGrid>
      <w:tr w:rsidR="008D5D9C" w:rsidRPr="008D5D9C" w:rsidTr="00CC3FFF">
        <w:trPr>
          <w:trHeight w:val="300"/>
        </w:trPr>
        <w:tc>
          <w:tcPr>
            <w:tcW w:w="3828" w:type="dxa"/>
            <w:gridSpan w:val="2"/>
            <w:tcMar>
              <w:top w:w="0" w:type="dxa"/>
              <w:left w:w="40" w:type="dxa"/>
              <w:bottom w:w="0" w:type="dxa"/>
              <w:right w:w="40" w:type="dxa"/>
            </w:tcMar>
            <w:vAlign w:val="center"/>
          </w:tcPr>
          <w:p w:rsidR="00BD3E8F" w:rsidRPr="008D5D9C" w:rsidRDefault="00BD3E8F" w:rsidP="00CC3FFF">
            <w:pPr>
              <w:ind w:left="-57" w:right="-57"/>
              <w:jc w:val="center"/>
              <w:rPr>
                <w:szCs w:val="24"/>
              </w:rPr>
            </w:pPr>
            <w:r w:rsidRPr="008D5D9C">
              <w:rPr>
                <w:sz w:val="22"/>
                <w:szCs w:val="24"/>
              </w:rPr>
              <w:t>учебно-производственное оборудование</w:t>
            </w:r>
          </w:p>
        </w:tc>
        <w:tc>
          <w:tcPr>
            <w:tcW w:w="992" w:type="dxa"/>
            <w:vMerge w:val="restart"/>
            <w:tcMar>
              <w:top w:w="0" w:type="dxa"/>
              <w:left w:w="40" w:type="dxa"/>
              <w:bottom w:w="0" w:type="dxa"/>
              <w:right w:w="40" w:type="dxa"/>
            </w:tcMar>
            <w:vAlign w:val="center"/>
          </w:tcPr>
          <w:p w:rsidR="00BD3E8F" w:rsidRPr="008D5D9C" w:rsidRDefault="00BD3E8F" w:rsidP="00CC3FFF">
            <w:pPr>
              <w:ind w:left="-57" w:right="-57"/>
              <w:jc w:val="center"/>
              <w:rPr>
                <w:szCs w:val="24"/>
              </w:rPr>
            </w:pPr>
            <w:r w:rsidRPr="008D5D9C">
              <w:rPr>
                <w:sz w:val="22"/>
                <w:szCs w:val="24"/>
              </w:rPr>
              <w:t>Расчетная стоимость (</w:t>
            </w:r>
            <w:proofErr w:type="spellStart"/>
            <w:r w:rsidRPr="008D5D9C">
              <w:rPr>
                <w:sz w:val="22"/>
                <w:szCs w:val="24"/>
              </w:rPr>
              <w:t>тыс.руб</w:t>
            </w:r>
            <w:proofErr w:type="spellEnd"/>
            <w:r w:rsidRPr="008D5D9C">
              <w:rPr>
                <w:sz w:val="22"/>
                <w:szCs w:val="24"/>
              </w:rPr>
              <w:t>.)</w:t>
            </w:r>
          </w:p>
        </w:tc>
        <w:tc>
          <w:tcPr>
            <w:tcW w:w="3685" w:type="dxa"/>
            <w:gridSpan w:val="2"/>
            <w:vAlign w:val="center"/>
          </w:tcPr>
          <w:p w:rsidR="00BD3E8F" w:rsidRPr="008D5D9C" w:rsidRDefault="00BD3E8F" w:rsidP="00CC3FFF">
            <w:pPr>
              <w:ind w:left="-57" w:right="-57"/>
              <w:jc w:val="center"/>
              <w:rPr>
                <w:szCs w:val="24"/>
              </w:rPr>
            </w:pPr>
            <w:r w:rsidRPr="008D5D9C">
              <w:rPr>
                <w:sz w:val="22"/>
                <w:szCs w:val="24"/>
              </w:rPr>
              <w:t>учебно-производственное оборудование</w:t>
            </w:r>
          </w:p>
        </w:tc>
        <w:tc>
          <w:tcPr>
            <w:tcW w:w="1135" w:type="dxa"/>
            <w:vMerge w:val="restart"/>
            <w:vAlign w:val="center"/>
          </w:tcPr>
          <w:p w:rsidR="00BD3E8F" w:rsidRPr="008D5D9C" w:rsidRDefault="00BD3E8F" w:rsidP="00CC3FFF">
            <w:pPr>
              <w:ind w:left="-57" w:right="-57"/>
              <w:jc w:val="center"/>
              <w:rPr>
                <w:szCs w:val="24"/>
              </w:rPr>
            </w:pPr>
            <w:r w:rsidRPr="008D5D9C">
              <w:rPr>
                <w:sz w:val="22"/>
                <w:szCs w:val="24"/>
              </w:rPr>
              <w:t>Расчетная стоимость (</w:t>
            </w:r>
            <w:proofErr w:type="spellStart"/>
            <w:r w:rsidRPr="008D5D9C">
              <w:rPr>
                <w:sz w:val="22"/>
                <w:szCs w:val="24"/>
              </w:rPr>
              <w:t>тыс.руб</w:t>
            </w:r>
            <w:proofErr w:type="spellEnd"/>
            <w:r w:rsidRPr="008D5D9C">
              <w:rPr>
                <w:sz w:val="22"/>
                <w:szCs w:val="24"/>
              </w:rPr>
              <w:t>.)</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BD3E8F" w:rsidRPr="008D5D9C" w:rsidRDefault="00BD3E8F" w:rsidP="00CC3FFF">
            <w:pPr>
              <w:ind w:left="-57" w:right="-57"/>
              <w:jc w:val="center"/>
              <w:rPr>
                <w:szCs w:val="24"/>
              </w:rPr>
            </w:pPr>
            <w:r w:rsidRPr="008D5D9C">
              <w:rPr>
                <w:sz w:val="22"/>
                <w:szCs w:val="24"/>
              </w:rPr>
              <w:t>Наименование</w:t>
            </w:r>
          </w:p>
        </w:tc>
        <w:tc>
          <w:tcPr>
            <w:tcW w:w="567" w:type="dxa"/>
            <w:tcMar>
              <w:top w:w="0" w:type="dxa"/>
              <w:left w:w="40" w:type="dxa"/>
              <w:bottom w:w="0" w:type="dxa"/>
              <w:right w:w="40" w:type="dxa"/>
            </w:tcMar>
            <w:vAlign w:val="center"/>
          </w:tcPr>
          <w:p w:rsidR="00BD3E8F" w:rsidRPr="008D5D9C" w:rsidRDefault="00BD3E8F" w:rsidP="00215D48">
            <w:pPr>
              <w:ind w:left="-57" w:right="-57"/>
              <w:jc w:val="center"/>
              <w:rPr>
                <w:szCs w:val="24"/>
              </w:rPr>
            </w:pPr>
            <w:r w:rsidRPr="008D5D9C">
              <w:rPr>
                <w:sz w:val="22"/>
                <w:szCs w:val="24"/>
              </w:rPr>
              <w:t>Кол-</w:t>
            </w:r>
          </w:p>
        </w:tc>
        <w:tc>
          <w:tcPr>
            <w:tcW w:w="992" w:type="dxa"/>
            <w:vMerge/>
            <w:tcMar>
              <w:top w:w="0" w:type="dxa"/>
              <w:left w:w="40" w:type="dxa"/>
              <w:bottom w:w="0" w:type="dxa"/>
              <w:right w:w="40" w:type="dxa"/>
            </w:tcMar>
            <w:vAlign w:val="center"/>
          </w:tcPr>
          <w:p w:rsidR="00BD3E8F" w:rsidRPr="008D5D9C" w:rsidRDefault="00BD3E8F" w:rsidP="00CC3FFF">
            <w:pPr>
              <w:ind w:left="-57" w:right="-57"/>
              <w:jc w:val="center"/>
              <w:rPr>
                <w:szCs w:val="24"/>
              </w:rPr>
            </w:pPr>
          </w:p>
        </w:tc>
        <w:tc>
          <w:tcPr>
            <w:tcW w:w="3118" w:type="dxa"/>
            <w:vAlign w:val="center"/>
          </w:tcPr>
          <w:p w:rsidR="00BD3E8F" w:rsidRPr="008D5D9C" w:rsidRDefault="00BD3E8F" w:rsidP="00CC3FFF">
            <w:pPr>
              <w:ind w:left="-57" w:right="-57"/>
              <w:jc w:val="center"/>
              <w:rPr>
                <w:szCs w:val="24"/>
              </w:rPr>
            </w:pPr>
            <w:r w:rsidRPr="008D5D9C">
              <w:rPr>
                <w:sz w:val="22"/>
                <w:szCs w:val="24"/>
              </w:rPr>
              <w:t>Наименование</w:t>
            </w:r>
          </w:p>
        </w:tc>
        <w:tc>
          <w:tcPr>
            <w:tcW w:w="567" w:type="dxa"/>
            <w:vAlign w:val="center"/>
          </w:tcPr>
          <w:p w:rsidR="00BD3E8F" w:rsidRPr="008D5D9C" w:rsidRDefault="00BD3E8F" w:rsidP="00215D48">
            <w:pPr>
              <w:ind w:left="-57" w:right="-57"/>
              <w:jc w:val="center"/>
              <w:rPr>
                <w:szCs w:val="24"/>
              </w:rPr>
            </w:pPr>
            <w:r w:rsidRPr="008D5D9C">
              <w:rPr>
                <w:sz w:val="22"/>
                <w:szCs w:val="24"/>
              </w:rPr>
              <w:t>Кол-</w:t>
            </w:r>
          </w:p>
        </w:tc>
        <w:tc>
          <w:tcPr>
            <w:tcW w:w="1135" w:type="dxa"/>
            <w:vMerge/>
            <w:vAlign w:val="center"/>
          </w:tcPr>
          <w:p w:rsidR="00BD3E8F" w:rsidRPr="008D5D9C" w:rsidRDefault="00BD3E8F" w:rsidP="00CC3FFF">
            <w:pPr>
              <w:ind w:left="-57" w:right="-57"/>
              <w:jc w:val="center"/>
              <w:rPr>
                <w:szCs w:val="24"/>
              </w:rPr>
            </w:pP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BD3E8F" w:rsidRPr="008D5D9C" w:rsidRDefault="00BD3E8F" w:rsidP="00CC3FFF">
            <w:pPr>
              <w:ind w:left="-57" w:right="-57"/>
              <w:jc w:val="center"/>
              <w:rPr>
                <w:szCs w:val="24"/>
              </w:rPr>
            </w:pPr>
            <w:r w:rsidRPr="008D5D9C">
              <w:rPr>
                <w:sz w:val="22"/>
                <w:szCs w:val="24"/>
              </w:rPr>
              <w:t>1</w:t>
            </w:r>
          </w:p>
        </w:tc>
        <w:tc>
          <w:tcPr>
            <w:tcW w:w="567" w:type="dxa"/>
            <w:shd w:val="clear" w:color="auto" w:fill="FFFFFF"/>
            <w:tcMar>
              <w:top w:w="0" w:type="dxa"/>
              <w:left w:w="40" w:type="dxa"/>
              <w:bottom w:w="0" w:type="dxa"/>
              <w:right w:w="40" w:type="dxa"/>
            </w:tcMar>
            <w:vAlign w:val="center"/>
          </w:tcPr>
          <w:p w:rsidR="00BD3E8F" w:rsidRPr="008D5D9C" w:rsidRDefault="00BD3E8F" w:rsidP="00CC3FFF">
            <w:pPr>
              <w:ind w:left="-57" w:right="-57"/>
              <w:jc w:val="center"/>
              <w:rPr>
                <w:szCs w:val="24"/>
              </w:rPr>
            </w:pPr>
            <w:r w:rsidRPr="008D5D9C">
              <w:rPr>
                <w:sz w:val="22"/>
                <w:szCs w:val="24"/>
              </w:rPr>
              <w:t>2</w:t>
            </w:r>
          </w:p>
        </w:tc>
        <w:tc>
          <w:tcPr>
            <w:tcW w:w="992" w:type="dxa"/>
            <w:shd w:val="clear" w:color="auto" w:fill="FFFFFF"/>
            <w:tcMar>
              <w:top w:w="0" w:type="dxa"/>
              <w:left w:w="40" w:type="dxa"/>
              <w:bottom w:w="0" w:type="dxa"/>
              <w:right w:w="40" w:type="dxa"/>
            </w:tcMar>
            <w:vAlign w:val="center"/>
          </w:tcPr>
          <w:p w:rsidR="00BD3E8F" w:rsidRPr="008D5D9C" w:rsidRDefault="00BD3E8F" w:rsidP="00CC3FFF">
            <w:pPr>
              <w:ind w:left="-57" w:right="-57"/>
              <w:jc w:val="center"/>
              <w:rPr>
                <w:szCs w:val="24"/>
              </w:rPr>
            </w:pPr>
            <w:r w:rsidRPr="008D5D9C">
              <w:rPr>
                <w:sz w:val="22"/>
                <w:szCs w:val="24"/>
              </w:rPr>
              <w:t>3</w:t>
            </w:r>
          </w:p>
        </w:tc>
        <w:tc>
          <w:tcPr>
            <w:tcW w:w="3118" w:type="dxa"/>
            <w:shd w:val="clear" w:color="auto" w:fill="FFFFFF"/>
            <w:vAlign w:val="center"/>
          </w:tcPr>
          <w:p w:rsidR="00BD3E8F" w:rsidRPr="008D5D9C" w:rsidRDefault="00BD3E8F" w:rsidP="00CC3FFF">
            <w:pPr>
              <w:ind w:left="-57" w:right="-57"/>
              <w:jc w:val="center"/>
              <w:rPr>
                <w:szCs w:val="24"/>
              </w:rPr>
            </w:pPr>
            <w:r w:rsidRPr="008D5D9C">
              <w:rPr>
                <w:sz w:val="22"/>
                <w:szCs w:val="24"/>
              </w:rPr>
              <w:t>1</w:t>
            </w:r>
          </w:p>
        </w:tc>
        <w:tc>
          <w:tcPr>
            <w:tcW w:w="567" w:type="dxa"/>
            <w:shd w:val="clear" w:color="auto" w:fill="FFFFFF"/>
            <w:vAlign w:val="center"/>
          </w:tcPr>
          <w:p w:rsidR="00BD3E8F" w:rsidRPr="008D5D9C" w:rsidRDefault="00BD3E8F" w:rsidP="00CC3FFF">
            <w:pPr>
              <w:ind w:left="-57" w:right="-57"/>
              <w:jc w:val="center"/>
              <w:rPr>
                <w:szCs w:val="24"/>
              </w:rPr>
            </w:pPr>
            <w:r w:rsidRPr="008D5D9C">
              <w:rPr>
                <w:sz w:val="22"/>
                <w:szCs w:val="24"/>
              </w:rPr>
              <w:t>2</w:t>
            </w:r>
          </w:p>
        </w:tc>
        <w:tc>
          <w:tcPr>
            <w:tcW w:w="1135" w:type="dxa"/>
            <w:shd w:val="clear" w:color="auto" w:fill="FFFFFF"/>
            <w:vAlign w:val="center"/>
          </w:tcPr>
          <w:p w:rsidR="00BD3E8F" w:rsidRPr="008D5D9C" w:rsidRDefault="00BD3E8F" w:rsidP="00CC3FFF">
            <w:pPr>
              <w:ind w:left="-57" w:right="-57"/>
              <w:jc w:val="center"/>
              <w:rPr>
                <w:szCs w:val="24"/>
              </w:rPr>
            </w:pPr>
            <w:r w:rsidRPr="008D5D9C">
              <w:rPr>
                <w:sz w:val="22"/>
                <w:szCs w:val="24"/>
              </w:rPr>
              <w:t>3</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BD3E8F" w:rsidRPr="008D5D9C" w:rsidRDefault="00BD3E8F" w:rsidP="00BD3E8F">
            <w:pPr>
              <w:rPr>
                <w:szCs w:val="24"/>
              </w:rPr>
            </w:pPr>
            <w:r w:rsidRPr="008D5D9C">
              <w:rPr>
                <w:szCs w:val="24"/>
              </w:rPr>
              <w:t>Системный блок 1</w:t>
            </w:r>
          </w:p>
        </w:tc>
        <w:tc>
          <w:tcPr>
            <w:tcW w:w="567" w:type="dxa"/>
            <w:shd w:val="clear" w:color="auto" w:fill="auto"/>
            <w:tcMar>
              <w:top w:w="0" w:type="dxa"/>
              <w:left w:w="40" w:type="dxa"/>
              <w:bottom w:w="0" w:type="dxa"/>
              <w:right w:w="40" w:type="dxa"/>
            </w:tcMar>
            <w:vAlign w:val="center"/>
          </w:tcPr>
          <w:p w:rsidR="00BD3E8F" w:rsidRPr="008D5D9C" w:rsidRDefault="00BD3E8F" w:rsidP="00BD3E8F">
            <w:pPr>
              <w:rPr>
                <w:szCs w:val="24"/>
              </w:rPr>
            </w:pPr>
            <w:r w:rsidRPr="008D5D9C">
              <w:rPr>
                <w:szCs w:val="24"/>
              </w:rPr>
              <w:t>6</w:t>
            </w:r>
          </w:p>
        </w:tc>
        <w:tc>
          <w:tcPr>
            <w:tcW w:w="992" w:type="dxa"/>
            <w:shd w:val="clear" w:color="auto" w:fill="auto"/>
            <w:tcMar>
              <w:top w:w="0" w:type="dxa"/>
              <w:left w:w="40" w:type="dxa"/>
              <w:bottom w:w="0" w:type="dxa"/>
              <w:right w:w="40" w:type="dxa"/>
            </w:tcMar>
            <w:vAlign w:val="center"/>
          </w:tcPr>
          <w:p w:rsidR="00BD3E8F" w:rsidRPr="008D5D9C" w:rsidRDefault="00BD3E8F" w:rsidP="00BD3E8F">
            <w:pPr>
              <w:rPr>
                <w:szCs w:val="24"/>
              </w:rPr>
            </w:pPr>
            <w:r w:rsidRPr="008D5D9C">
              <w:rPr>
                <w:szCs w:val="24"/>
              </w:rPr>
              <w:t>570,000</w:t>
            </w:r>
          </w:p>
        </w:tc>
        <w:tc>
          <w:tcPr>
            <w:tcW w:w="3118" w:type="dxa"/>
            <w:vAlign w:val="center"/>
          </w:tcPr>
          <w:p w:rsidR="00BD3E8F" w:rsidRPr="008D5D9C" w:rsidRDefault="00BD3E8F" w:rsidP="00BD3E8F">
            <w:pPr>
              <w:rPr>
                <w:szCs w:val="24"/>
              </w:rPr>
            </w:pPr>
            <w:proofErr w:type="spellStart"/>
            <w:r w:rsidRPr="008D5D9C">
              <w:rPr>
                <w:szCs w:val="24"/>
              </w:rPr>
              <w:t>Неттоп</w:t>
            </w:r>
            <w:proofErr w:type="spellEnd"/>
          </w:p>
        </w:tc>
        <w:tc>
          <w:tcPr>
            <w:tcW w:w="567" w:type="dxa"/>
            <w:vAlign w:val="center"/>
          </w:tcPr>
          <w:p w:rsidR="00BD3E8F" w:rsidRPr="008D5D9C" w:rsidRDefault="00BD3E8F" w:rsidP="00BD3E8F">
            <w:pPr>
              <w:rPr>
                <w:szCs w:val="24"/>
              </w:rPr>
            </w:pPr>
            <w:r w:rsidRPr="008D5D9C">
              <w:rPr>
                <w:szCs w:val="24"/>
              </w:rPr>
              <w:t>1</w:t>
            </w:r>
          </w:p>
        </w:tc>
        <w:tc>
          <w:tcPr>
            <w:tcW w:w="1135" w:type="dxa"/>
            <w:vAlign w:val="center"/>
          </w:tcPr>
          <w:p w:rsidR="00BD3E8F" w:rsidRPr="008D5D9C" w:rsidRDefault="00BD3E8F" w:rsidP="00BD3E8F">
            <w:pPr>
              <w:rPr>
                <w:szCs w:val="24"/>
              </w:rPr>
            </w:pPr>
            <w:r w:rsidRPr="008D5D9C">
              <w:rPr>
                <w:szCs w:val="24"/>
              </w:rPr>
              <w:t>26,000</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BD3E8F" w:rsidRPr="008D5D9C" w:rsidRDefault="00BD3E8F" w:rsidP="00BD3E8F">
            <w:pPr>
              <w:rPr>
                <w:szCs w:val="24"/>
              </w:rPr>
            </w:pPr>
            <w:r w:rsidRPr="008D5D9C">
              <w:rPr>
                <w:szCs w:val="24"/>
              </w:rPr>
              <w:t>Монитор 1</w:t>
            </w:r>
          </w:p>
        </w:tc>
        <w:tc>
          <w:tcPr>
            <w:tcW w:w="567" w:type="dxa"/>
            <w:shd w:val="clear" w:color="auto" w:fill="auto"/>
            <w:tcMar>
              <w:top w:w="0" w:type="dxa"/>
              <w:left w:w="40" w:type="dxa"/>
              <w:bottom w:w="0" w:type="dxa"/>
              <w:right w:w="40" w:type="dxa"/>
            </w:tcMar>
            <w:vAlign w:val="center"/>
          </w:tcPr>
          <w:p w:rsidR="00BD3E8F" w:rsidRPr="008D5D9C" w:rsidRDefault="00BD3E8F" w:rsidP="00BD3E8F">
            <w:pPr>
              <w:rPr>
                <w:szCs w:val="24"/>
              </w:rPr>
            </w:pPr>
            <w:r w:rsidRPr="008D5D9C">
              <w:rPr>
                <w:szCs w:val="24"/>
              </w:rPr>
              <w:t>9</w:t>
            </w:r>
          </w:p>
        </w:tc>
        <w:tc>
          <w:tcPr>
            <w:tcW w:w="992" w:type="dxa"/>
            <w:shd w:val="clear" w:color="auto" w:fill="auto"/>
            <w:tcMar>
              <w:top w:w="0" w:type="dxa"/>
              <w:left w:w="40" w:type="dxa"/>
              <w:bottom w:w="0" w:type="dxa"/>
              <w:right w:w="40" w:type="dxa"/>
            </w:tcMar>
            <w:vAlign w:val="center"/>
          </w:tcPr>
          <w:p w:rsidR="00BD3E8F" w:rsidRPr="008D5D9C" w:rsidRDefault="00BD3E8F" w:rsidP="00BD3E8F">
            <w:pPr>
              <w:rPr>
                <w:szCs w:val="24"/>
              </w:rPr>
            </w:pPr>
            <w:r w:rsidRPr="008D5D9C">
              <w:rPr>
                <w:szCs w:val="24"/>
              </w:rPr>
              <w:t>175,500</w:t>
            </w:r>
          </w:p>
        </w:tc>
        <w:tc>
          <w:tcPr>
            <w:tcW w:w="3118" w:type="dxa"/>
            <w:vAlign w:val="center"/>
          </w:tcPr>
          <w:p w:rsidR="00BD3E8F" w:rsidRPr="008D5D9C" w:rsidRDefault="00BD3E8F" w:rsidP="00BD3E8F">
            <w:pPr>
              <w:rPr>
                <w:szCs w:val="24"/>
              </w:rPr>
            </w:pPr>
            <w:r w:rsidRPr="008D5D9C">
              <w:rPr>
                <w:szCs w:val="24"/>
              </w:rPr>
              <w:t>Интерактивная панель 2</w:t>
            </w:r>
            <w:r w:rsidR="00F76FE4" w:rsidRPr="008D5D9C">
              <w:rPr>
                <w:szCs w:val="24"/>
              </w:rPr>
              <w:t>, монтажный комплект</w:t>
            </w:r>
          </w:p>
        </w:tc>
        <w:tc>
          <w:tcPr>
            <w:tcW w:w="567" w:type="dxa"/>
            <w:vAlign w:val="center"/>
          </w:tcPr>
          <w:p w:rsidR="00BD3E8F" w:rsidRPr="008D5D9C" w:rsidRDefault="00BD3E8F" w:rsidP="00BD3E8F">
            <w:pPr>
              <w:rPr>
                <w:szCs w:val="24"/>
              </w:rPr>
            </w:pPr>
            <w:r w:rsidRPr="008D5D9C">
              <w:rPr>
                <w:szCs w:val="24"/>
              </w:rPr>
              <w:t>1</w:t>
            </w:r>
          </w:p>
        </w:tc>
        <w:tc>
          <w:tcPr>
            <w:tcW w:w="1135" w:type="dxa"/>
            <w:vAlign w:val="center"/>
          </w:tcPr>
          <w:p w:rsidR="00BD3E8F" w:rsidRPr="008D5D9C" w:rsidRDefault="00BD3E8F" w:rsidP="00F76FE4">
            <w:pPr>
              <w:rPr>
                <w:szCs w:val="24"/>
              </w:rPr>
            </w:pPr>
            <w:r w:rsidRPr="008D5D9C">
              <w:rPr>
                <w:szCs w:val="24"/>
              </w:rPr>
              <w:t>2</w:t>
            </w:r>
            <w:r w:rsidR="00F76FE4" w:rsidRPr="008D5D9C">
              <w:rPr>
                <w:szCs w:val="24"/>
              </w:rPr>
              <w:t>68</w:t>
            </w:r>
            <w:r w:rsidRPr="008D5D9C">
              <w:rPr>
                <w:szCs w:val="24"/>
              </w:rPr>
              <w:t>,</w:t>
            </w:r>
            <w:r w:rsidR="00F76FE4" w:rsidRPr="008D5D9C">
              <w:rPr>
                <w:szCs w:val="24"/>
              </w:rPr>
              <w:t>8</w:t>
            </w:r>
            <w:r w:rsidRPr="008D5D9C">
              <w:rPr>
                <w:szCs w:val="24"/>
              </w:rPr>
              <w:t>00</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ИБП 1</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8</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68,800</w:t>
            </w:r>
          </w:p>
        </w:tc>
        <w:tc>
          <w:tcPr>
            <w:tcW w:w="3118" w:type="dxa"/>
            <w:vAlign w:val="center"/>
          </w:tcPr>
          <w:p w:rsidR="008D5D9C" w:rsidRPr="008D5D9C" w:rsidRDefault="008D5D9C" w:rsidP="008D5D9C">
            <w:pPr>
              <w:rPr>
                <w:szCs w:val="24"/>
              </w:rPr>
            </w:pPr>
            <w:r w:rsidRPr="008D5D9C">
              <w:rPr>
                <w:szCs w:val="24"/>
              </w:rPr>
              <w:t>Сервер 2</w:t>
            </w:r>
          </w:p>
        </w:tc>
        <w:tc>
          <w:tcPr>
            <w:tcW w:w="567" w:type="dxa"/>
            <w:vAlign w:val="center"/>
          </w:tcPr>
          <w:p w:rsidR="008D5D9C" w:rsidRPr="008D5D9C" w:rsidRDefault="008D5D9C" w:rsidP="008D5D9C">
            <w:pPr>
              <w:rPr>
                <w:szCs w:val="24"/>
              </w:rPr>
            </w:pPr>
            <w:r w:rsidRPr="008D5D9C">
              <w:rPr>
                <w:szCs w:val="24"/>
              </w:rPr>
              <w:t>1</w:t>
            </w:r>
          </w:p>
        </w:tc>
        <w:tc>
          <w:tcPr>
            <w:tcW w:w="1135" w:type="dxa"/>
            <w:vAlign w:val="center"/>
          </w:tcPr>
          <w:p w:rsidR="008D5D9C" w:rsidRPr="008D5D9C" w:rsidRDefault="008D5D9C" w:rsidP="008D5D9C">
            <w:pPr>
              <w:rPr>
                <w:szCs w:val="24"/>
              </w:rPr>
            </w:pPr>
            <w:r w:rsidRPr="008D5D9C">
              <w:rPr>
                <w:szCs w:val="24"/>
              </w:rPr>
              <w:t>430,000</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Информационный кабель 1</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2</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0,800</w:t>
            </w:r>
          </w:p>
        </w:tc>
        <w:tc>
          <w:tcPr>
            <w:tcW w:w="3118" w:type="dxa"/>
            <w:vAlign w:val="center"/>
          </w:tcPr>
          <w:p w:rsidR="008D5D9C" w:rsidRPr="008D5D9C" w:rsidRDefault="008D5D9C" w:rsidP="008D5D9C">
            <w:pPr>
              <w:rPr>
                <w:szCs w:val="24"/>
              </w:rPr>
            </w:pPr>
            <w:r w:rsidRPr="008D5D9C">
              <w:rPr>
                <w:szCs w:val="24"/>
              </w:rPr>
              <w:t>Принтер</w:t>
            </w:r>
          </w:p>
        </w:tc>
        <w:tc>
          <w:tcPr>
            <w:tcW w:w="567" w:type="dxa"/>
            <w:vAlign w:val="center"/>
          </w:tcPr>
          <w:p w:rsidR="008D5D9C" w:rsidRPr="008D5D9C" w:rsidRDefault="008D5D9C" w:rsidP="008D5D9C">
            <w:pPr>
              <w:rPr>
                <w:szCs w:val="24"/>
              </w:rPr>
            </w:pPr>
            <w:r w:rsidRPr="008D5D9C">
              <w:rPr>
                <w:szCs w:val="24"/>
              </w:rPr>
              <w:t>1</w:t>
            </w:r>
          </w:p>
        </w:tc>
        <w:tc>
          <w:tcPr>
            <w:tcW w:w="1135" w:type="dxa"/>
            <w:vAlign w:val="center"/>
          </w:tcPr>
          <w:p w:rsidR="008D5D9C" w:rsidRPr="008D5D9C" w:rsidRDefault="008D5D9C" w:rsidP="008D5D9C">
            <w:pPr>
              <w:rPr>
                <w:szCs w:val="24"/>
              </w:rPr>
            </w:pPr>
            <w:r w:rsidRPr="008D5D9C">
              <w:rPr>
                <w:szCs w:val="24"/>
              </w:rPr>
              <w:t>28,000</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lastRenderedPageBreak/>
              <w:t>ИБП 2</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2</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230,000</w:t>
            </w:r>
          </w:p>
        </w:tc>
        <w:tc>
          <w:tcPr>
            <w:tcW w:w="3118" w:type="dxa"/>
            <w:vAlign w:val="center"/>
          </w:tcPr>
          <w:p w:rsidR="008D5D9C" w:rsidRPr="008D5D9C" w:rsidRDefault="008D5D9C" w:rsidP="008D5D9C">
            <w:pPr>
              <w:rPr>
                <w:szCs w:val="24"/>
              </w:rPr>
            </w:pPr>
            <w:r w:rsidRPr="008D5D9C">
              <w:rPr>
                <w:szCs w:val="24"/>
              </w:rPr>
              <w:t>Коммутатор 3</w:t>
            </w:r>
          </w:p>
        </w:tc>
        <w:tc>
          <w:tcPr>
            <w:tcW w:w="567" w:type="dxa"/>
            <w:vAlign w:val="center"/>
          </w:tcPr>
          <w:p w:rsidR="008D5D9C" w:rsidRPr="008D5D9C" w:rsidRDefault="008D5D9C" w:rsidP="008D5D9C">
            <w:pPr>
              <w:rPr>
                <w:szCs w:val="24"/>
              </w:rPr>
            </w:pPr>
            <w:r w:rsidRPr="008D5D9C">
              <w:rPr>
                <w:szCs w:val="24"/>
              </w:rPr>
              <w:t>1</w:t>
            </w:r>
          </w:p>
        </w:tc>
        <w:tc>
          <w:tcPr>
            <w:tcW w:w="1135" w:type="dxa"/>
            <w:vAlign w:val="center"/>
          </w:tcPr>
          <w:p w:rsidR="008D5D9C" w:rsidRPr="008D5D9C" w:rsidRDefault="008D5D9C" w:rsidP="008D5D9C">
            <w:pPr>
              <w:rPr>
                <w:szCs w:val="24"/>
              </w:rPr>
            </w:pPr>
            <w:r w:rsidRPr="008D5D9C">
              <w:rPr>
                <w:szCs w:val="24"/>
              </w:rPr>
              <w:t>18,000</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Ноутбук</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4</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320,000</w:t>
            </w:r>
          </w:p>
        </w:tc>
        <w:tc>
          <w:tcPr>
            <w:tcW w:w="3118" w:type="dxa"/>
            <w:vAlign w:val="center"/>
          </w:tcPr>
          <w:p w:rsidR="008D5D9C" w:rsidRPr="008D5D9C" w:rsidRDefault="008D5D9C" w:rsidP="008D5D9C">
            <w:pPr>
              <w:rPr>
                <w:szCs w:val="24"/>
              </w:rPr>
            </w:pPr>
            <w:r w:rsidRPr="008D5D9C">
              <w:rPr>
                <w:szCs w:val="24"/>
              </w:rPr>
              <w:t>Купольная видеокамера</w:t>
            </w:r>
          </w:p>
        </w:tc>
        <w:tc>
          <w:tcPr>
            <w:tcW w:w="567" w:type="dxa"/>
            <w:vAlign w:val="center"/>
          </w:tcPr>
          <w:p w:rsidR="008D5D9C" w:rsidRPr="008D5D9C" w:rsidRDefault="008D5D9C" w:rsidP="008D5D9C">
            <w:pPr>
              <w:rPr>
                <w:szCs w:val="24"/>
              </w:rPr>
            </w:pPr>
            <w:r w:rsidRPr="008D5D9C">
              <w:rPr>
                <w:szCs w:val="24"/>
              </w:rPr>
              <w:t>1</w:t>
            </w:r>
          </w:p>
        </w:tc>
        <w:tc>
          <w:tcPr>
            <w:tcW w:w="1135" w:type="dxa"/>
            <w:vAlign w:val="center"/>
          </w:tcPr>
          <w:p w:rsidR="008D5D9C" w:rsidRPr="008D5D9C" w:rsidRDefault="008D5D9C" w:rsidP="008D5D9C">
            <w:pPr>
              <w:rPr>
                <w:szCs w:val="24"/>
              </w:rPr>
            </w:pPr>
            <w:r w:rsidRPr="008D5D9C">
              <w:rPr>
                <w:szCs w:val="24"/>
              </w:rPr>
              <w:t>85,000</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Манипулятор типа "мышь"</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10</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6,000</w:t>
            </w:r>
          </w:p>
        </w:tc>
        <w:tc>
          <w:tcPr>
            <w:tcW w:w="3118" w:type="dxa"/>
            <w:vAlign w:val="center"/>
          </w:tcPr>
          <w:p w:rsidR="008D5D9C" w:rsidRPr="008D5D9C" w:rsidRDefault="008D5D9C" w:rsidP="008D5D9C">
            <w:pPr>
              <w:rPr>
                <w:szCs w:val="24"/>
              </w:rPr>
            </w:pPr>
            <w:r w:rsidRPr="008D5D9C">
              <w:rPr>
                <w:szCs w:val="24"/>
              </w:rPr>
              <w:t>Камера видеонаблюдения</w:t>
            </w:r>
          </w:p>
        </w:tc>
        <w:tc>
          <w:tcPr>
            <w:tcW w:w="567" w:type="dxa"/>
            <w:vAlign w:val="center"/>
          </w:tcPr>
          <w:p w:rsidR="008D5D9C" w:rsidRPr="008D5D9C" w:rsidRDefault="008D5D9C" w:rsidP="008D5D9C">
            <w:pPr>
              <w:rPr>
                <w:szCs w:val="24"/>
              </w:rPr>
            </w:pPr>
            <w:r w:rsidRPr="008D5D9C">
              <w:rPr>
                <w:szCs w:val="24"/>
              </w:rPr>
              <w:t>4</w:t>
            </w:r>
          </w:p>
        </w:tc>
        <w:tc>
          <w:tcPr>
            <w:tcW w:w="1135" w:type="dxa"/>
            <w:vAlign w:val="center"/>
          </w:tcPr>
          <w:p w:rsidR="008D5D9C" w:rsidRPr="008D5D9C" w:rsidRDefault="008D5D9C" w:rsidP="008D5D9C">
            <w:pPr>
              <w:rPr>
                <w:szCs w:val="24"/>
              </w:rPr>
            </w:pPr>
            <w:r w:rsidRPr="008D5D9C">
              <w:rPr>
                <w:szCs w:val="24"/>
              </w:rPr>
              <w:t>100,000</w:t>
            </w:r>
          </w:p>
        </w:tc>
      </w:tr>
      <w:tr w:rsidR="008D5D9C" w:rsidRPr="008D5D9C" w:rsidTr="00CC3FFF">
        <w:trPr>
          <w:trHeight w:val="108"/>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Клавиатура</w:t>
            </w:r>
          </w:p>
        </w:tc>
        <w:tc>
          <w:tcPr>
            <w:tcW w:w="567"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5</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8,500</w:t>
            </w:r>
          </w:p>
        </w:tc>
        <w:tc>
          <w:tcPr>
            <w:tcW w:w="3118" w:type="dxa"/>
            <w:vAlign w:val="center"/>
          </w:tcPr>
          <w:p w:rsidR="008D5D9C" w:rsidRPr="008D5D9C" w:rsidRDefault="008D5D9C" w:rsidP="008D5D9C">
            <w:pPr>
              <w:rPr>
                <w:szCs w:val="24"/>
              </w:rPr>
            </w:pPr>
            <w:r w:rsidRPr="008D5D9C">
              <w:rPr>
                <w:szCs w:val="24"/>
              </w:rPr>
              <w:t>Видеорегистратор</w:t>
            </w:r>
          </w:p>
        </w:tc>
        <w:tc>
          <w:tcPr>
            <w:tcW w:w="567" w:type="dxa"/>
            <w:vAlign w:val="center"/>
          </w:tcPr>
          <w:p w:rsidR="008D5D9C" w:rsidRPr="008D5D9C" w:rsidRDefault="008D5D9C" w:rsidP="008D5D9C">
            <w:pPr>
              <w:rPr>
                <w:szCs w:val="24"/>
              </w:rPr>
            </w:pPr>
            <w:r w:rsidRPr="008D5D9C">
              <w:rPr>
                <w:szCs w:val="24"/>
              </w:rPr>
              <w:t>1</w:t>
            </w:r>
          </w:p>
        </w:tc>
        <w:tc>
          <w:tcPr>
            <w:tcW w:w="1135" w:type="dxa"/>
            <w:vAlign w:val="center"/>
          </w:tcPr>
          <w:p w:rsidR="008D5D9C" w:rsidRPr="008D5D9C" w:rsidRDefault="008D5D9C" w:rsidP="008D5D9C">
            <w:pPr>
              <w:rPr>
                <w:szCs w:val="24"/>
              </w:rPr>
            </w:pPr>
            <w:r w:rsidRPr="008D5D9C">
              <w:rPr>
                <w:szCs w:val="24"/>
              </w:rPr>
              <w:t>422,000</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Системный блок 2</w:t>
            </w:r>
          </w:p>
        </w:tc>
        <w:tc>
          <w:tcPr>
            <w:tcW w:w="567"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65,000</w:t>
            </w:r>
          </w:p>
        </w:tc>
        <w:tc>
          <w:tcPr>
            <w:tcW w:w="3118" w:type="dxa"/>
            <w:vAlign w:val="center"/>
          </w:tcPr>
          <w:p w:rsidR="008D5D9C" w:rsidRPr="008D5D9C" w:rsidRDefault="008D5D9C" w:rsidP="008D5D9C">
            <w:pPr>
              <w:rPr>
                <w:szCs w:val="24"/>
              </w:rPr>
            </w:pPr>
            <w:r w:rsidRPr="008D5D9C">
              <w:rPr>
                <w:szCs w:val="24"/>
              </w:rPr>
              <w:t>Жесткий диск</w:t>
            </w:r>
          </w:p>
        </w:tc>
        <w:tc>
          <w:tcPr>
            <w:tcW w:w="567" w:type="dxa"/>
            <w:vAlign w:val="center"/>
          </w:tcPr>
          <w:p w:rsidR="008D5D9C" w:rsidRPr="008D5D9C" w:rsidRDefault="008D5D9C" w:rsidP="008D5D9C">
            <w:pPr>
              <w:rPr>
                <w:szCs w:val="24"/>
              </w:rPr>
            </w:pPr>
            <w:r w:rsidRPr="008D5D9C">
              <w:rPr>
                <w:szCs w:val="24"/>
              </w:rPr>
              <w:t>8</w:t>
            </w:r>
          </w:p>
        </w:tc>
        <w:tc>
          <w:tcPr>
            <w:tcW w:w="1135" w:type="dxa"/>
            <w:vAlign w:val="center"/>
          </w:tcPr>
          <w:p w:rsidR="008D5D9C" w:rsidRPr="008D5D9C" w:rsidRDefault="008D5D9C" w:rsidP="008D5D9C">
            <w:pPr>
              <w:rPr>
                <w:szCs w:val="24"/>
              </w:rPr>
            </w:pPr>
            <w:r w:rsidRPr="008D5D9C">
              <w:rPr>
                <w:szCs w:val="24"/>
              </w:rPr>
              <w:t>60,000</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Комплект беспроводной</w:t>
            </w:r>
          </w:p>
        </w:tc>
        <w:tc>
          <w:tcPr>
            <w:tcW w:w="567"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3</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12,000</w:t>
            </w:r>
          </w:p>
        </w:tc>
        <w:tc>
          <w:tcPr>
            <w:tcW w:w="3118" w:type="dxa"/>
            <w:vAlign w:val="center"/>
          </w:tcPr>
          <w:p w:rsidR="008D5D9C" w:rsidRPr="008D5D9C" w:rsidRDefault="008D5D9C" w:rsidP="008D5D9C">
            <w:pPr>
              <w:rPr>
                <w:szCs w:val="24"/>
              </w:rPr>
            </w:pPr>
            <w:r w:rsidRPr="008D5D9C">
              <w:rPr>
                <w:szCs w:val="24"/>
              </w:rPr>
              <w:t>стол письменный</w:t>
            </w:r>
          </w:p>
        </w:tc>
        <w:tc>
          <w:tcPr>
            <w:tcW w:w="567" w:type="dxa"/>
            <w:vAlign w:val="center"/>
          </w:tcPr>
          <w:p w:rsidR="008D5D9C" w:rsidRPr="008D5D9C" w:rsidRDefault="008D5D9C" w:rsidP="008D5D9C">
            <w:pPr>
              <w:rPr>
                <w:szCs w:val="24"/>
              </w:rPr>
            </w:pPr>
            <w:r w:rsidRPr="008D5D9C">
              <w:rPr>
                <w:szCs w:val="24"/>
              </w:rPr>
              <w:t>23</w:t>
            </w:r>
          </w:p>
        </w:tc>
        <w:tc>
          <w:tcPr>
            <w:tcW w:w="1135" w:type="dxa"/>
            <w:vAlign w:val="center"/>
          </w:tcPr>
          <w:p w:rsidR="008D5D9C" w:rsidRPr="008D5D9C" w:rsidRDefault="008D5D9C" w:rsidP="008D5D9C">
            <w:pPr>
              <w:rPr>
                <w:szCs w:val="24"/>
              </w:rPr>
            </w:pPr>
            <w:r w:rsidRPr="008D5D9C">
              <w:rPr>
                <w:szCs w:val="24"/>
              </w:rPr>
              <w:t>80,500</w:t>
            </w:r>
          </w:p>
        </w:tc>
      </w:tr>
      <w:tr w:rsidR="008D5D9C" w:rsidRPr="008D5D9C" w:rsidTr="00CC3FFF">
        <w:trPr>
          <w:trHeight w:val="6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Телевизор</w:t>
            </w:r>
          </w:p>
        </w:tc>
        <w:tc>
          <w:tcPr>
            <w:tcW w:w="567"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17,000</w:t>
            </w:r>
          </w:p>
        </w:tc>
        <w:tc>
          <w:tcPr>
            <w:tcW w:w="3118" w:type="dxa"/>
            <w:vAlign w:val="center"/>
          </w:tcPr>
          <w:p w:rsidR="008D5D9C" w:rsidRPr="008D5D9C" w:rsidRDefault="008D5D9C" w:rsidP="008D5D9C">
            <w:pPr>
              <w:rPr>
                <w:szCs w:val="24"/>
              </w:rPr>
            </w:pPr>
            <w:r w:rsidRPr="008D5D9C">
              <w:rPr>
                <w:szCs w:val="24"/>
              </w:rPr>
              <w:t>кресло компьютерное</w:t>
            </w:r>
          </w:p>
        </w:tc>
        <w:tc>
          <w:tcPr>
            <w:tcW w:w="567" w:type="dxa"/>
            <w:vAlign w:val="center"/>
          </w:tcPr>
          <w:p w:rsidR="008D5D9C" w:rsidRPr="008D5D9C" w:rsidRDefault="008D5D9C" w:rsidP="008D5D9C">
            <w:pPr>
              <w:rPr>
                <w:szCs w:val="24"/>
              </w:rPr>
            </w:pPr>
            <w:r w:rsidRPr="008D5D9C">
              <w:rPr>
                <w:szCs w:val="24"/>
              </w:rPr>
              <w:t>11</w:t>
            </w:r>
          </w:p>
        </w:tc>
        <w:tc>
          <w:tcPr>
            <w:tcW w:w="1135" w:type="dxa"/>
            <w:vAlign w:val="center"/>
          </w:tcPr>
          <w:p w:rsidR="008D5D9C" w:rsidRPr="008D5D9C" w:rsidRDefault="008D5D9C" w:rsidP="008D5D9C">
            <w:pPr>
              <w:rPr>
                <w:szCs w:val="24"/>
              </w:rPr>
            </w:pPr>
            <w:r w:rsidRPr="008D5D9C">
              <w:rPr>
                <w:szCs w:val="24"/>
              </w:rPr>
              <w:t>66,000</w:t>
            </w:r>
          </w:p>
        </w:tc>
      </w:tr>
      <w:tr w:rsidR="008D5D9C" w:rsidRPr="008D5D9C" w:rsidTr="00CC3FFF">
        <w:trPr>
          <w:trHeight w:val="300"/>
        </w:trPr>
        <w:tc>
          <w:tcPr>
            <w:tcW w:w="3261"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стойка 3</w:t>
            </w:r>
          </w:p>
        </w:tc>
        <w:tc>
          <w:tcPr>
            <w:tcW w:w="567" w:type="dxa"/>
            <w:shd w:val="clear" w:color="auto" w:fill="FFFFFF"/>
            <w:tcMar>
              <w:top w:w="0" w:type="dxa"/>
              <w:left w:w="40" w:type="dxa"/>
              <w:bottom w:w="0" w:type="dxa"/>
              <w:right w:w="40" w:type="dxa"/>
            </w:tcMar>
            <w:vAlign w:val="center"/>
          </w:tcPr>
          <w:p w:rsidR="008D5D9C" w:rsidRPr="008D5D9C" w:rsidRDefault="008D5D9C" w:rsidP="008D5D9C">
            <w:pPr>
              <w:rPr>
                <w:szCs w:val="24"/>
              </w:rPr>
            </w:pPr>
            <w:r w:rsidRPr="008D5D9C">
              <w:rPr>
                <w:szCs w:val="24"/>
              </w:rPr>
              <w:t>1</w:t>
            </w:r>
          </w:p>
        </w:tc>
        <w:tc>
          <w:tcPr>
            <w:tcW w:w="992" w:type="dxa"/>
            <w:shd w:val="clear" w:color="auto" w:fill="auto"/>
            <w:tcMar>
              <w:top w:w="0" w:type="dxa"/>
              <w:left w:w="40" w:type="dxa"/>
              <w:bottom w:w="0" w:type="dxa"/>
              <w:right w:w="40" w:type="dxa"/>
            </w:tcMar>
            <w:vAlign w:val="center"/>
          </w:tcPr>
          <w:p w:rsidR="008D5D9C" w:rsidRPr="008D5D9C" w:rsidRDefault="008D5D9C" w:rsidP="008D5D9C">
            <w:pPr>
              <w:rPr>
                <w:szCs w:val="24"/>
              </w:rPr>
            </w:pPr>
            <w:r w:rsidRPr="008D5D9C">
              <w:rPr>
                <w:szCs w:val="24"/>
              </w:rPr>
              <w:t>10,000</w:t>
            </w:r>
          </w:p>
        </w:tc>
        <w:tc>
          <w:tcPr>
            <w:tcW w:w="3118" w:type="dxa"/>
            <w:vAlign w:val="center"/>
          </w:tcPr>
          <w:p w:rsidR="008D5D9C" w:rsidRPr="008D5D9C" w:rsidRDefault="008D5D9C" w:rsidP="008D5D9C">
            <w:pPr>
              <w:rPr>
                <w:szCs w:val="24"/>
              </w:rPr>
            </w:pPr>
            <w:r w:rsidRPr="008D5D9C">
              <w:rPr>
                <w:szCs w:val="24"/>
              </w:rPr>
              <w:t>стул офисный</w:t>
            </w:r>
          </w:p>
        </w:tc>
        <w:tc>
          <w:tcPr>
            <w:tcW w:w="567" w:type="dxa"/>
            <w:vAlign w:val="center"/>
          </w:tcPr>
          <w:p w:rsidR="008D5D9C" w:rsidRPr="008D5D9C" w:rsidRDefault="008D5D9C" w:rsidP="008D5D9C">
            <w:pPr>
              <w:rPr>
                <w:szCs w:val="24"/>
              </w:rPr>
            </w:pPr>
            <w:r w:rsidRPr="008D5D9C">
              <w:rPr>
                <w:szCs w:val="24"/>
              </w:rPr>
              <w:t>29</w:t>
            </w:r>
          </w:p>
        </w:tc>
        <w:tc>
          <w:tcPr>
            <w:tcW w:w="1135" w:type="dxa"/>
            <w:vAlign w:val="center"/>
          </w:tcPr>
          <w:p w:rsidR="008D5D9C" w:rsidRPr="008D5D9C" w:rsidRDefault="008D5D9C" w:rsidP="008D5D9C">
            <w:pPr>
              <w:rPr>
                <w:szCs w:val="24"/>
              </w:rPr>
            </w:pPr>
            <w:r w:rsidRPr="008D5D9C">
              <w:rPr>
                <w:szCs w:val="24"/>
              </w:rPr>
              <w:t>87, 000</w:t>
            </w:r>
          </w:p>
        </w:tc>
      </w:tr>
      <w:tr w:rsidR="00EB2B52" w:rsidRPr="008D5D9C" w:rsidTr="00984C68">
        <w:trPr>
          <w:trHeight w:val="300"/>
        </w:trPr>
        <w:tc>
          <w:tcPr>
            <w:tcW w:w="8505" w:type="dxa"/>
            <w:gridSpan w:val="5"/>
            <w:shd w:val="clear" w:color="auto" w:fill="FFFFFF"/>
            <w:tcMar>
              <w:top w:w="0" w:type="dxa"/>
              <w:left w:w="40" w:type="dxa"/>
              <w:bottom w:w="0" w:type="dxa"/>
              <w:right w:w="40" w:type="dxa"/>
            </w:tcMar>
            <w:vAlign w:val="center"/>
          </w:tcPr>
          <w:p w:rsidR="00EB2B52" w:rsidRPr="00EC50DD" w:rsidRDefault="00EB2B52" w:rsidP="00EB2B52">
            <w:pPr>
              <w:jc w:val="right"/>
              <w:rPr>
                <w:szCs w:val="24"/>
              </w:rPr>
            </w:pPr>
            <w:r w:rsidRPr="00EC50DD">
              <w:rPr>
                <w:szCs w:val="24"/>
              </w:rPr>
              <w:t>Итого:</w:t>
            </w:r>
          </w:p>
        </w:tc>
        <w:tc>
          <w:tcPr>
            <w:tcW w:w="1135" w:type="dxa"/>
            <w:vAlign w:val="center"/>
          </w:tcPr>
          <w:p w:rsidR="00EB2B52" w:rsidRPr="008D5D9C" w:rsidRDefault="00EC50DD" w:rsidP="008D5D9C">
            <w:pPr>
              <w:rPr>
                <w:szCs w:val="24"/>
              </w:rPr>
            </w:pPr>
            <w:r w:rsidRPr="00EC50DD">
              <w:rPr>
                <w:szCs w:val="24"/>
              </w:rPr>
              <w:t>3067,9</w:t>
            </w:r>
          </w:p>
        </w:tc>
      </w:tr>
    </w:tbl>
    <w:p w:rsidR="0033548F" w:rsidRPr="00CC3FFF" w:rsidRDefault="0033548F" w:rsidP="00CC3FFF">
      <w:pPr>
        <w:jc w:val="center"/>
        <w:rPr>
          <w:sz w:val="28"/>
          <w:szCs w:val="28"/>
        </w:rPr>
      </w:pPr>
      <w:r w:rsidRPr="00CC3FFF">
        <w:rPr>
          <w:b/>
          <w:sz w:val="28"/>
          <w:szCs w:val="28"/>
        </w:rPr>
        <w:t>Мастерская 5</w:t>
      </w:r>
      <w:r w:rsidR="00D15A93">
        <w:rPr>
          <w:b/>
          <w:sz w:val="28"/>
          <w:szCs w:val="28"/>
        </w:rPr>
        <w:t xml:space="preserve"> Разработка мобильных приложений</w:t>
      </w:r>
    </w:p>
    <w:tbl>
      <w:tblPr>
        <w:tblW w:w="96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567"/>
        <w:gridCol w:w="992"/>
        <w:gridCol w:w="3118"/>
        <w:gridCol w:w="567"/>
        <w:gridCol w:w="1135"/>
      </w:tblGrid>
      <w:tr w:rsidR="0033548F" w:rsidRPr="00171216" w:rsidTr="00CC3FFF">
        <w:trPr>
          <w:trHeight w:val="304"/>
        </w:trPr>
        <w:tc>
          <w:tcPr>
            <w:tcW w:w="3828" w:type="dxa"/>
            <w:gridSpan w:val="2"/>
            <w:tcMar>
              <w:top w:w="0" w:type="dxa"/>
              <w:left w:w="40" w:type="dxa"/>
              <w:bottom w:w="0" w:type="dxa"/>
              <w:right w:w="40" w:type="dxa"/>
            </w:tcMar>
            <w:vAlign w:val="center"/>
          </w:tcPr>
          <w:p w:rsidR="0033548F" w:rsidRPr="00CC3FFF" w:rsidRDefault="0033548F" w:rsidP="00CC3FFF">
            <w:pPr>
              <w:ind w:left="-57" w:right="-57"/>
              <w:jc w:val="center"/>
              <w:rPr>
                <w:szCs w:val="24"/>
              </w:rPr>
            </w:pPr>
            <w:r w:rsidRPr="00CC3FFF">
              <w:rPr>
                <w:sz w:val="22"/>
                <w:szCs w:val="24"/>
              </w:rPr>
              <w:t>учебно-производственное оборудование</w:t>
            </w:r>
          </w:p>
        </w:tc>
        <w:tc>
          <w:tcPr>
            <w:tcW w:w="992" w:type="dxa"/>
            <w:vMerge w:val="restart"/>
            <w:tcMar>
              <w:top w:w="0" w:type="dxa"/>
              <w:left w:w="40" w:type="dxa"/>
              <w:bottom w:w="0" w:type="dxa"/>
              <w:right w:w="40" w:type="dxa"/>
            </w:tcMar>
            <w:vAlign w:val="center"/>
          </w:tcPr>
          <w:p w:rsidR="0033548F" w:rsidRPr="00CC3FFF" w:rsidRDefault="0033548F" w:rsidP="00CC3FFF">
            <w:pPr>
              <w:ind w:left="-57" w:right="-57"/>
              <w:jc w:val="center"/>
              <w:rPr>
                <w:szCs w:val="24"/>
              </w:rPr>
            </w:pPr>
            <w:r w:rsidRPr="00CC3FFF">
              <w:rPr>
                <w:sz w:val="22"/>
                <w:szCs w:val="24"/>
              </w:rPr>
              <w:t>Расчетная стоимость (</w:t>
            </w:r>
            <w:proofErr w:type="spellStart"/>
            <w:r w:rsidRPr="00CC3FFF">
              <w:rPr>
                <w:sz w:val="22"/>
                <w:szCs w:val="24"/>
              </w:rPr>
              <w:t>тыс.руб</w:t>
            </w:r>
            <w:proofErr w:type="spellEnd"/>
            <w:r w:rsidRPr="00CC3FFF">
              <w:rPr>
                <w:sz w:val="22"/>
                <w:szCs w:val="24"/>
              </w:rPr>
              <w:t>.)</w:t>
            </w:r>
          </w:p>
        </w:tc>
        <w:tc>
          <w:tcPr>
            <w:tcW w:w="3685" w:type="dxa"/>
            <w:gridSpan w:val="2"/>
            <w:vAlign w:val="center"/>
          </w:tcPr>
          <w:p w:rsidR="0033548F" w:rsidRPr="00CC3FFF" w:rsidRDefault="0033548F" w:rsidP="00CC3FFF">
            <w:pPr>
              <w:ind w:left="-57" w:right="-57"/>
              <w:jc w:val="center"/>
              <w:rPr>
                <w:szCs w:val="24"/>
              </w:rPr>
            </w:pPr>
            <w:r w:rsidRPr="00CC3FFF">
              <w:rPr>
                <w:sz w:val="22"/>
                <w:szCs w:val="24"/>
              </w:rPr>
              <w:t>учебно-производственное оборудование</w:t>
            </w:r>
          </w:p>
        </w:tc>
        <w:tc>
          <w:tcPr>
            <w:tcW w:w="1135" w:type="dxa"/>
            <w:vMerge w:val="restart"/>
            <w:vAlign w:val="center"/>
          </w:tcPr>
          <w:p w:rsidR="0033548F" w:rsidRPr="00CC3FFF" w:rsidRDefault="0033548F" w:rsidP="00CC3FFF">
            <w:pPr>
              <w:ind w:left="-57" w:right="-57"/>
              <w:jc w:val="center"/>
              <w:rPr>
                <w:szCs w:val="24"/>
              </w:rPr>
            </w:pPr>
            <w:r w:rsidRPr="00CC3FFF">
              <w:rPr>
                <w:sz w:val="22"/>
                <w:szCs w:val="24"/>
              </w:rPr>
              <w:t>Расчетная стоимость (</w:t>
            </w:r>
            <w:proofErr w:type="spellStart"/>
            <w:r w:rsidRPr="00CC3FFF">
              <w:rPr>
                <w:sz w:val="22"/>
                <w:szCs w:val="24"/>
              </w:rPr>
              <w:t>тыс.руб</w:t>
            </w:r>
            <w:proofErr w:type="spellEnd"/>
            <w:r w:rsidRPr="00CC3FFF">
              <w:rPr>
                <w:sz w:val="22"/>
                <w:szCs w:val="24"/>
              </w:rPr>
              <w:t>.)</w:t>
            </w:r>
          </w:p>
        </w:tc>
      </w:tr>
      <w:tr w:rsidR="0033548F" w:rsidRPr="00171216" w:rsidTr="00CC3FFF">
        <w:trPr>
          <w:trHeight w:val="300"/>
        </w:trPr>
        <w:tc>
          <w:tcPr>
            <w:tcW w:w="3261" w:type="dxa"/>
            <w:shd w:val="clear" w:color="auto" w:fill="FFFFFF"/>
            <w:tcMar>
              <w:top w:w="0" w:type="dxa"/>
              <w:left w:w="40" w:type="dxa"/>
              <w:bottom w:w="0" w:type="dxa"/>
              <w:right w:w="40" w:type="dxa"/>
            </w:tcMar>
            <w:vAlign w:val="center"/>
          </w:tcPr>
          <w:p w:rsidR="0033548F" w:rsidRPr="00CC3FFF" w:rsidRDefault="0033548F" w:rsidP="00CC3FFF">
            <w:pPr>
              <w:ind w:left="-57" w:right="-57"/>
              <w:jc w:val="center"/>
              <w:rPr>
                <w:szCs w:val="24"/>
              </w:rPr>
            </w:pPr>
            <w:r w:rsidRPr="00CC3FFF">
              <w:rPr>
                <w:sz w:val="22"/>
                <w:szCs w:val="24"/>
              </w:rPr>
              <w:t>Наименование</w:t>
            </w:r>
          </w:p>
        </w:tc>
        <w:tc>
          <w:tcPr>
            <w:tcW w:w="567" w:type="dxa"/>
            <w:tcMar>
              <w:top w:w="0" w:type="dxa"/>
              <w:left w:w="40" w:type="dxa"/>
              <w:bottom w:w="0" w:type="dxa"/>
              <w:right w:w="40" w:type="dxa"/>
            </w:tcMar>
            <w:vAlign w:val="center"/>
          </w:tcPr>
          <w:p w:rsidR="0033548F" w:rsidRPr="00CC3FFF" w:rsidRDefault="0033548F" w:rsidP="00215D48">
            <w:pPr>
              <w:ind w:left="-57" w:right="-57"/>
              <w:jc w:val="center"/>
              <w:rPr>
                <w:szCs w:val="24"/>
              </w:rPr>
            </w:pPr>
            <w:r w:rsidRPr="00CC3FFF">
              <w:rPr>
                <w:sz w:val="22"/>
                <w:szCs w:val="24"/>
              </w:rPr>
              <w:t>Кол-</w:t>
            </w:r>
          </w:p>
        </w:tc>
        <w:tc>
          <w:tcPr>
            <w:tcW w:w="992" w:type="dxa"/>
            <w:vMerge/>
            <w:tcMar>
              <w:top w:w="0" w:type="dxa"/>
              <w:left w:w="40" w:type="dxa"/>
              <w:bottom w:w="0" w:type="dxa"/>
              <w:right w:w="40" w:type="dxa"/>
            </w:tcMar>
            <w:vAlign w:val="center"/>
          </w:tcPr>
          <w:p w:rsidR="0033548F" w:rsidRPr="00CC3FFF" w:rsidRDefault="0033548F" w:rsidP="00CC3FFF">
            <w:pPr>
              <w:ind w:left="-57" w:right="-57"/>
              <w:jc w:val="center"/>
              <w:rPr>
                <w:szCs w:val="24"/>
              </w:rPr>
            </w:pPr>
          </w:p>
        </w:tc>
        <w:tc>
          <w:tcPr>
            <w:tcW w:w="3118" w:type="dxa"/>
            <w:vAlign w:val="center"/>
          </w:tcPr>
          <w:p w:rsidR="0033548F" w:rsidRPr="00CC3FFF" w:rsidRDefault="0033548F" w:rsidP="00CC3FFF">
            <w:pPr>
              <w:ind w:left="-57" w:right="-57"/>
              <w:jc w:val="center"/>
              <w:rPr>
                <w:szCs w:val="24"/>
              </w:rPr>
            </w:pPr>
            <w:r w:rsidRPr="00CC3FFF">
              <w:rPr>
                <w:sz w:val="22"/>
                <w:szCs w:val="24"/>
              </w:rPr>
              <w:t>Наименование</w:t>
            </w:r>
          </w:p>
        </w:tc>
        <w:tc>
          <w:tcPr>
            <w:tcW w:w="567" w:type="dxa"/>
            <w:vAlign w:val="center"/>
          </w:tcPr>
          <w:p w:rsidR="0033548F" w:rsidRPr="00CC3FFF" w:rsidRDefault="0033548F" w:rsidP="00215D48">
            <w:pPr>
              <w:ind w:left="-57" w:right="-57"/>
              <w:jc w:val="center"/>
              <w:rPr>
                <w:szCs w:val="24"/>
              </w:rPr>
            </w:pPr>
            <w:r w:rsidRPr="00CC3FFF">
              <w:rPr>
                <w:sz w:val="22"/>
                <w:szCs w:val="24"/>
              </w:rPr>
              <w:t>Кол-</w:t>
            </w:r>
          </w:p>
        </w:tc>
        <w:tc>
          <w:tcPr>
            <w:tcW w:w="1135" w:type="dxa"/>
            <w:vMerge/>
            <w:vAlign w:val="center"/>
          </w:tcPr>
          <w:p w:rsidR="0033548F" w:rsidRPr="00CC3FFF" w:rsidRDefault="0033548F" w:rsidP="00CC3FFF">
            <w:pPr>
              <w:ind w:left="-57" w:right="-57"/>
              <w:jc w:val="center"/>
              <w:rPr>
                <w:szCs w:val="24"/>
              </w:rPr>
            </w:pPr>
          </w:p>
        </w:tc>
      </w:tr>
      <w:tr w:rsidR="0033548F" w:rsidRPr="00171216" w:rsidTr="00CC3FFF">
        <w:trPr>
          <w:trHeight w:val="60"/>
        </w:trPr>
        <w:tc>
          <w:tcPr>
            <w:tcW w:w="3261" w:type="dxa"/>
            <w:shd w:val="clear" w:color="auto" w:fill="FFFFFF"/>
            <w:tcMar>
              <w:top w:w="0" w:type="dxa"/>
              <w:left w:w="40" w:type="dxa"/>
              <w:bottom w:w="0" w:type="dxa"/>
              <w:right w:w="40" w:type="dxa"/>
            </w:tcMar>
            <w:vAlign w:val="center"/>
          </w:tcPr>
          <w:p w:rsidR="0033548F" w:rsidRPr="00CC3FFF" w:rsidRDefault="0033548F" w:rsidP="00CC3FFF">
            <w:pPr>
              <w:ind w:left="-57" w:right="-57"/>
              <w:jc w:val="center"/>
              <w:rPr>
                <w:szCs w:val="24"/>
              </w:rPr>
            </w:pPr>
            <w:r w:rsidRPr="00CC3FFF">
              <w:rPr>
                <w:sz w:val="22"/>
                <w:szCs w:val="24"/>
              </w:rPr>
              <w:t>1</w:t>
            </w:r>
          </w:p>
        </w:tc>
        <w:tc>
          <w:tcPr>
            <w:tcW w:w="567" w:type="dxa"/>
            <w:shd w:val="clear" w:color="auto" w:fill="FFFFFF"/>
            <w:tcMar>
              <w:top w:w="0" w:type="dxa"/>
              <w:left w:w="40" w:type="dxa"/>
              <w:bottom w:w="0" w:type="dxa"/>
              <w:right w:w="40" w:type="dxa"/>
            </w:tcMar>
            <w:vAlign w:val="center"/>
          </w:tcPr>
          <w:p w:rsidR="0033548F" w:rsidRPr="00CC3FFF" w:rsidRDefault="0033548F" w:rsidP="00CC3FFF">
            <w:pPr>
              <w:ind w:left="-57" w:right="-57"/>
              <w:jc w:val="center"/>
              <w:rPr>
                <w:szCs w:val="24"/>
              </w:rPr>
            </w:pPr>
            <w:r w:rsidRPr="00CC3FFF">
              <w:rPr>
                <w:sz w:val="22"/>
                <w:szCs w:val="24"/>
              </w:rPr>
              <w:t>2</w:t>
            </w:r>
          </w:p>
        </w:tc>
        <w:tc>
          <w:tcPr>
            <w:tcW w:w="992" w:type="dxa"/>
            <w:shd w:val="clear" w:color="auto" w:fill="FFFFFF"/>
            <w:tcMar>
              <w:top w:w="0" w:type="dxa"/>
              <w:left w:w="40" w:type="dxa"/>
              <w:bottom w:w="0" w:type="dxa"/>
              <w:right w:w="40" w:type="dxa"/>
            </w:tcMar>
            <w:vAlign w:val="center"/>
          </w:tcPr>
          <w:p w:rsidR="0033548F" w:rsidRPr="00CC3FFF" w:rsidRDefault="0033548F" w:rsidP="00CC3FFF">
            <w:pPr>
              <w:ind w:left="-57" w:right="-57"/>
              <w:jc w:val="center"/>
              <w:rPr>
                <w:szCs w:val="24"/>
              </w:rPr>
            </w:pPr>
            <w:r w:rsidRPr="00CC3FFF">
              <w:rPr>
                <w:sz w:val="22"/>
                <w:szCs w:val="24"/>
              </w:rPr>
              <w:t>3</w:t>
            </w:r>
          </w:p>
        </w:tc>
        <w:tc>
          <w:tcPr>
            <w:tcW w:w="3118" w:type="dxa"/>
            <w:shd w:val="clear" w:color="auto" w:fill="FFFFFF"/>
            <w:vAlign w:val="center"/>
          </w:tcPr>
          <w:p w:rsidR="0033548F" w:rsidRPr="00CC3FFF" w:rsidRDefault="0033548F" w:rsidP="00CC3FFF">
            <w:pPr>
              <w:ind w:left="-57" w:right="-57"/>
              <w:jc w:val="center"/>
              <w:rPr>
                <w:szCs w:val="24"/>
              </w:rPr>
            </w:pPr>
            <w:r w:rsidRPr="00CC3FFF">
              <w:rPr>
                <w:sz w:val="22"/>
                <w:szCs w:val="24"/>
              </w:rPr>
              <w:t>1</w:t>
            </w:r>
          </w:p>
        </w:tc>
        <w:tc>
          <w:tcPr>
            <w:tcW w:w="567" w:type="dxa"/>
            <w:shd w:val="clear" w:color="auto" w:fill="FFFFFF"/>
            <w:vAlign w:val="center"/>
          </w:tcPr>
          <w:p w:rsidR="0033548F" w:rsidRPr="00CC3FFF" w:rsidRDefault="0033548F" w:rsidP="00CC3FFF">
            <w:pPr>
              <w:ind w:left="-57" w:right="-57"/>
              <w:jc w:val="center"/>
              <w:rPr>
                <w:szCs w:val="24"/>
              </w:rPr>
            </w:pPr>
            <w:r w:rsidRPr="00CC3FFF">
              <w:rPr>
                <w:sz w:val="22"/>
                <w:szCs w:val="24"/>
              </w:rPr>
              <w:t>2</w:t>
            </w:r>
          </w:p>
        </w:tc>
        <w:tc>
          <w:tcPr>
            <w:tcW w:w="1135" w:type="dxa"/>
            <w:shd w:val="clear" w:color="auto" w:fill="FFFFFF"/>
            <w:vAlign w:val="center"/>
          </w:tcPr>
          <w:p w:rsidR="0033548F" w:rsidRPr="00CC3FFF" w:rsidRDefault="0033548F" w:rsidP="00CC3FFF">
            <w:pPr>
              <w:ind w:left="-57" w:right="-57"/>
              <w:jc w:val="center"/>
              <w:rPr>
                <w:szCs w:val="24"/>
              </w:rPr>
            </w:pPr>
            <w:r w:rsidRPr="00CC3FFF">
              <w:rPr>
                <w:sz w:val="22"/>
                <w:szCs w:val="24"/>
              </w:rPr>
              <w:t>3</w:t>
            </w:r>
          </w:p>
        </w:tc>
      </w:tr>
      <w:tr w:rsidR="0033548F" w:rsidRPr="00FD54FB" w:rsidTr="00CC3FFF">
        <w:trPr>
          <w:trHeight w:val="6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Системный блок 1</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5</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475,000</w:t>
            </w:r>
          </w:p>
        </w:tc>
        <w:tc>
          <w:tcPr>
            <w:tcW w:w="3118" w:type="dxa"/>
            <w:vAlign w:val="center"/>
          </w:tcPr>
          <w:p w:rsidR="0033548F" w:rsidRPr="00FD54FB" w:rsidRDefault="0033548F" w:rsidP="0033548F">
            <w:pPr>
              <w:rPr>
                <w:szCs w:val="24"/>
              </w:rPr>
            </w:pPr>
            <w:r w:rsidRPr="00FD54FB">
              <w:rPr>
                <w:szCs w:val="24"/>
              </w:rPr>
              <w:t>Принтер</w:t>
            </w:r>
          </w:p>
        </w:tc>
        <w:tc>
          <w:tcPr>
            <w:tcW w:w="567" w:type="dxa"/>
            <w:vAlign w:val="center"/>
          </w:tcPr>
          <w:p w:rsidR="0033548F" w:rsidRPr="00FD54FB" w:rsidRDefault="0033548F" w:rsidP="0033548F">
            <w:pPr>
              <w:rPr>
                <w:szCs w:val="24"/>
              </w:rPr>
            </w:pPr>
            <w:r w:rsidRPr="00FD54FB">
              <w:rPr>
                <w:szCs w:val="24"/>
              </w:rPr>
              <w:t>1</w:t>
            </w:r>
          </w:p>
        </w:tc>
        <w:tc>
          <w:tcPr>
            <w:tcW w:w="1135" w:type="dxa"/>
            <w:vAlign w:val="center"/>
          </w:tcPr>
          <w:p w:rsidR="0033548F" w:rsidRPr="00FD54FB" w:rsidRDefault="0033548F" w:rsidP="0033548F">
            <w:pPr>
              <w:rPr>
                <w:szCs w:val="24"/>
              </w:rPr>
            </w:pPr>
            <w:r w:rsidRPr="00FD54FB">
              <w:rPr>
                <w:szCs w:val="24"/>
              </w:rPr>
              <w:t>28,000</w:t>
            </w:r>
          </w:p>
        </w:tc>
      </w:tr>
      <w:tr w:rsidR="0033548F" w:rsidRPr="00FD54FB" w:rsidTr="00CC3FFF">
        <w:trPr>
          <w:trHeight w:val="6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Моноблок</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3</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600,000</w:t>
            </w:r>
          </w:p>
        </w:tc>
        <w:tc>
          <w:tcPr>
            <w:tcW w:w="3118" w:type="dxa"/>
            <w:vAlign w:val="center"/>
          </w:tcPr>
          <w:p w:rsidR="0033548F" w:rsidRPr="00FD54FB" w:rsidRDefault="0033548F" w:rsidP="0033548F">
            <w:pPr>
              <w:rPr>
                <w:szCs w:val="24"/>
              </w:rPr>
            </w:pPr>
            <w:r w:rsidRPr="00FD54FB">
              <w:rPr>
                <w:szCs w:val="24"/>
              </w:rPr>
              <w:t>Коммутатор 3</w:t>
            </w:r>
          </w:p>
        </w:tc>
        <w:tc>
          <w:tcPr>
            <w:tcW w:w="567" w:type="dxa"/>
            <w:vAlign w:val="center"/>
          </w:tcPr>
          <w:p w:rsidR="0033548F" w:rsidRPr="00FD54FB" w:rsidRDefault="0033548F" w:rsidP="0033548F">
            <w:pPr>
              <w:rPr>
                <w:szCs w:val="24"/>
              </w:rPr>
            </w:pPr>
            <w:r w:rsidRPr="00FD54FB">
              <w:rPr>
                <w:szCs w:val="24"/>
              </w:rPr>
              <w:t>1</w:t>
            </w:r>
          </w:p>
        </w:tc>
        <w:tc>
          <w:tcPr>
            <w:tcW w:w="1135" w:type="dxa"/>
            <w:vAlign w:val="center"/>
          </w:tcPr>
          <w:p w:rsidR="0033548F" w:rsidRPr="00FD54FB" w:rsidRDefault="0033548F" w:rsidP="0033548F">
            <w:pPr>
              <w:rPr>
                <w:szCs w:val="24"/>
              </w:rPr>
            </w:pPr>
            <w:r w:rsidRPr="00FD54FB">
              <w:rPr>
                <w:szCs w:val="24"/>
              </w:rPr>
              <w:t>18,000</w:t>
            </w:r>
          </w:p>
        </w:tc>
      </w:tr>
      <w:tr w:rsidR="0033548F" w:rsidRPr="00FD54FB" w:rsidTr="00CC3FFF">
        <w:trPr>
          <w:trHeight w:val="30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Монитор 1</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7</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136,500</w:t>
            </w:r>
          </w:p>
        </w:tc>
        <w:tc>
          <w:tcPr>
            <w:tcW w:w="3118" w:type="dxa"/>
            <w:vAlign w:val="center"/>
          </w:tcPr>
          <w:p w:rsidR="0033548F" w:rsidRPr="00FD54FB" w:rsidRDefault="0033548F" w:rsidP="0033548F">
            <w:pPr>
              <w:rPr>
                <w:szCs w:val="24"/>
              </w:rPr>
            </w:pPr>
            <w:r w:rsidRPr="00FD54FB">
              <w:rPr>
                <w:szCs w:val="24"/>
              </w:rPr>
              <w:t>Купольная видеокамера</w:t>
            </w:r>
          </w:p>
        </w:tc>
        <w:tc>
          <w:tcPr>
            <w:tcW w:w="567" w:type="dxa"/>
            <w:vAlign w:val="center"/>
          </w:tcPr>
          <w:p w:rsidR="0033548F" w:rsidRPr="00FD54FB" w:rsidRDefault="0033548F" w:rsidP="0033548F">
            <w:pPr>
              <w:rPr>
                <w:szCs w:val="24"/>
              </w:rPr>
            </w:pPr>
            <w:r w:rsidRPr="00FD54FB">
              <w:rPr>
                <w:szCs w:val="24"/>
              </w:rPr>
              <w:t>1</w:t>
            </w:r>
          </w:p>
        </w:tc>
        <w:tc>
          <w:tcPr>
            <w:tcW w:w="1135" w:type="dxa"/>
            <w:vAlign w:val="center"/>
          </w:tcPr>
          <w:p w:rsidR="0033548F" w:rsidRPr="00FD54FB" w:rsidRDefault="0033548F" w:rsidP="0033548F">
            <w:pPr>
              <w:rPr>
                <w:szCs w:val="24"/>
              </w:rPr>
            </w:pPr>
            <w:r w:rsidRPr="00FD54FB">
              <w:rPr>
                <w:szCs w:val="24"/>
              </w:rPr>
              <w:t>85,000</w:t>
            </w:r>
          </w:p>
        </w:tc>
      </w:tr>
      <w:tr w:rsidR="0033548F" w:rsidRPr="00FD54FB" w:rsidTr="00CC3FFF">
        <w:trPr>
          <w:trHeight w:val="6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ИБП 1</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7</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60,200</w:t>
            </w:r>
          </w:p>
        </w:tc>
        <w:tc>
          <w:tcPr>
            <w:tcW w:w="3118" w:type="dxa"/>
            <w:vAlign w:val="center"/>
          </w:tcPr>
          <w:p w:rsidR="0033548F" w:rsidRPr="00FD54FB" w:rsidRDefault="0033548F" w:rsidP="0033548F">
            <w:pPr>
              <w:rPr>
                <w:szCs w:val="24"/>
              </w:rPr>
            </w:pPr>
            <w:r w:rsidRPr="00FD54FB">
              <w:rPr>
                <w:szCs w:val="24"/>
              </w:rPr>
              <w:t>Камера видеонаблюдения</w:t>
            </w:r>
          </w:p>
        </w:tc>
        <w:tc>
          <w:tcPr>
            <w:tcW w:w="567" w:type="dxa"/>
            <w:vAlign w:val="center"/>
          </w:tcPr>
          <w:p w:rsidR="0033548F" w:rsidRPr="00FD54FB" w:rsidRDefault="0033548F" w:rsidP="0033548F">
            <w:pPr>
              <w:rPr>
                <w:szCs w:val="24"/>
              </w:rPr>
            </w:pPr>
            <w:r w:rsidRPr="00FD54FB">
              <w:rPr>
                <w:szCs w:val="24"/>
              </w:rPr>
              <w:t>4</w:t>
            </w:r>
          </w:p>
        </w:tc>
        <w:tc>
          <w:tcPr>
            <w:tcW w:w="1135" w:type="dxa"/>
            <w:vAlign w:val="center"/>
          </w:tcPr>
          <w:p w:rsidR="0033548F" w:rsidRPr="00FD54FB" w:rsidRDefault="0033548F" w:rsidP="0033548F">
            <w:pPr>
              <w:rPr>
                <w:szCs w:val="24"/>
              </w:rPr>
            </w:pPr>
            <w:r w:rsidRPr="00FD54FB">
              <w:rPr>
                <w:szCs w:val="24"/>
              </w:rPr>
              <w:t>100,000</w:t>
            </w:r>
          </w:p>
        </w:tc>
      </w:tr>
      <w:tr w:rsidR="0033548F" w:rsidRPr="00FD54FB" w:rsidTr="00CC3FFF">
        <w:trPr>
          <w:trHeight w:val="6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Информационный кабель 1</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1</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0,400</w:t>
            </w:r>
          </w:p>
        </w:tc>
        <w:tc>
          <w:tcPr>
            <w:tcW w:w="3118" w:type="dxa"/>
            <w:vAlign w:val="center"/>
          </w:tcPr>
          <w:p w:rsidR="0033548F" w:rsidRPr="00FD54FB" w:rsidRDefault="0033548F" w:rsidP="0033548F">
            <w:pPr>
              <w:rPr>
                <w:szCs w:val="24"/>
              </w:rPr>
            </w:pPr>
            <w:r w:rsidRPr="00FD54FB">
              <w:rPr>
                <w:szCs w:val="24"/>
              </w:rPr>
              <w:t>Системный блок 2</w:t>
            </w:r>
          </w:p>
        </w:tc>
        <w:tc>
          <w:tcPr>
            <w:tcW w:w="567" w:type="dxa"/>
            <w:vAlign w:val="center"/>
          </w:tcPr>
          <w:p w:rsidR="0033548F" w:rsidRPr="00FD54FB" w:rsidRDefault="0033548F" w:rsidP="0033548F">
            <w:pPr>
              <w:rPr>
                <w:szCs w:val="24"/>
              </w:rPr>
            </w:pPr>
            <w:r w:rsidRPr="00FD54FB">
              <w:rPr>
                <w:szCs w:val="24"/>
              </w:rPr>
              <w:t>1</w:t>
            </w:r>
          </w:p>
        </w:tc>
        <w:tc>
          <w:tcPr>
            <w:tcW w:w="1135" w:type="dxa"/>
            <w:vAlign w:val="center"/>
          </w:tcPr>
          <w:p w:rsidR="0033548F" w:rsidRPr="00FD54FB" w:rsidRDefault="0033548F" w:rsidP="0033548F">
            <w:pPr>
              <w:rPr>
                <w:szCs w:val="24"/>
              </w:rPr>
            </w:pPr>
            <w:r w:rsidRPr="00FD54FB">
              <w:rPr>
                <w:szCs w:val="24"/>
              </w:rPr>
              <w:t>65,000</w:t>
            </w:r>
          </w:p>
        </w:tc>
      </w:tr>
      <w:tr w:rsidR="0033548F" w:rsidRPr="00FD54FB" w:rsidTr="00CC3FFF">
        <w:trPr>
          <w:trHeight w:val="6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Ноутбук</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2</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160,000</w:t>
            </w:r>
          </w:p>
        </w:tc>
        <w:tc>
          <w:tcPr>
            <w:tcW w:w="3118" w:type="dxa"/>
            <w:vAlign w:val="center"/>
          </w:tcPr>
          <w:p w:rsidR="0033548F" w:rsidRPr="00FD54FB" w:rsidRDefault="0033548F" w:rsidP="0033548F">
            <w:pPr>
              <w:rPr>
                <w:szCs w:val="24"/>
              </w:rPr>
            </w:pPr>
            <w:r w:rsidRPr="00FD54FB">
              <w:rPr>
                <w:szCs w:val="24"/>
              </w:rPr>
              <w:t>Комплект беспроводной</w:t>
            </w:r>
          </w:p>
        </w:tc>
        <w:tc>
          <w:tcPr>
            <w:tcW w:w="567" w:type="dxa"/>
            <w:vAlign w:val="center"/>
          </w:tcPr>
          <w:p w:rsidR="0033548F" w:rsidRPr="00FD54FB" w:rsidRDefault="0033548F" w:rsidP="0033548F">
            <w:pPr>
              <w:rPr>
                <w:szCs w:val="24"/>
              </w:rPr>
            </w:pPr>
            <w:r w:rsidRPr="00FD54FB">
              <w:rPr>
                <w:szCs w:val="24"/>
              </w:rPr>
              <w:t>2</w:t>
            </w:r>
          </w:p>
        </w:tc>
        <w:tc>
          <w:tcPr>
            <w:tcW w:w="1135" w:type="dxa"/>
            <w:vAlign w:val="center"/>
          </w:tcPr>
          <w:p w:rsidR="0033548F" w:rsidRPr="00FD54FB" w:rsidRDefault="0033548F" w:rsidP="0033548F">
            <w:pPr>
              <w:rPr>
                <w:szCs w:val="24"/>
              </w:rPr>
            </w:pPr>
            <w:r w:rsidRPr="00FD54FB">
              <w:rPr>
                <w:szCs w:val="24"/>
              </w:rPr>
              <w:t>8,000</w:t>
            </w:r>
          </w:p>
        </w:tc>
      </w:tr>
      <w:tr w:rsidR="0033548F" w:rsidRPr="00FD54FB" w:rsidTr="00CC3FFF">
        <w:trPr>
          <w:trHeight w:val="6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Манипулятор типа "мышь"</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8</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4,800</w:t>
            </w:r>
          </w:p>
        </w:tc>
        <w:tc>
          <w:tcPr>
            <w:tcW w:w="3118" w:type="dxa"/>
            <w:vAlign w:val="center"/>
          </w:tcPr>
          <w:p w:rsidR="0033548F" w:rsidRPr="00FD54FB" w:rsidRDefault="0033548F" w:rsidP="0033548F">
            <w:pPr>
              <w:rPr>
                <w:szCs w:val="24"/>
              </w:rPr>
            </w:pPr>
            <w:r w:rsidRPr="00FD54FB">
              <w:rPr>
                <w:szCs w:val="24"/>
              </w:rPr>
              <w:t>Телевизор</w:t>
            </w:r>
          </w:p>
        </w:tc>
        <w:tc>
          <w:tcPr>
            <w:tcW w:w="567" w:type="dxa"/>
            <w:vAlign w:val="center"/>
          </w:tcPr>
          <w:p w:rsidR="0033548F" w:rsidRPr="00FD54FB" w:rsidRDefault="0033548F" w:rsidP="0033548F">
            <w:pPr>
              <w:rPr>
                <w:szCs w:val="24"/>
              </w:rPr>
            </w:pPr>
            <w:r w:rsidRPr="00FD54FB">
              <w:rPr>
                <w:szCs w:val="24"/>
              </w:rPr>
              <w:t>1</w:t>
            </w:r>
          </w:p>
        </w:tc>
        <w:tc>
          <w:tcPr>
            <w:tcW w:w="1135" w:type="dxa"/>
            <w:vAlign w:val="center"/>
          </w:tcPr>
          <w:p w:rsidR="0033548F" w:rsidRPr="00FD54FB" w:rsidRDefault="0033548F" w:rsidP="0033548F">
            <w:pPr>
              <w:rPr>
                <w:szCs w:val="24"/>
              </w:rPr>
            </w:pPr>
            <w:r w:rsidRPr="00FD54FB">
              <w:rPr>
                <w:szCs w:val="24"/>
              </w:rPr>
              <w:t>17,000</w:t>
            </w:r>
          </w:p>
        </w:tc>
      </w:tr>
      <w:tr w:rsidR="0033548F" w:rsidRPr="00FD54FB" w:rsidTr="00CC3FFF">
        <w:trPr>
          <w:trHeight w:val="30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Клавиатура</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5</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8,500</w:t>
            </w:r>
          </w:p>
        </w:tc>
        <w:tc>
          <w:tcPr>
            <w:tcW w:w="3118" w:type="dxa"/>
            <w:vAlign w:val="center"/>
          </w:tcPr>
          <w:p w:rsidR="0033548F" w:rsidRPr="00FD54FB" w:rsidRDefault="0033548F" w:rsidP="0033548F">
            <w:pPr>
              <w:rPr>
                <w:szCs w:val="24"/>
              </w:rPr>
            </w:pPr>
            <w:r w:rsidRPr="00FD54FB">
              <w:rPr>
                <w:szCs w:val="24"/>
              </w:rPr>
              <w:t>стойка 3</w:t>
            </w:r>
          </w:p>
        </w:tc>
        <w:tc>
          <w:tcPr>
            <w:tcW w:w="567" w:type="dxa"/>
            <w:vAlign w:val="center"/>
          </w:tcPr>
          <w:p w:rsidR="0033548F" w:rsidRPr="00FD54FB" w:rsidRDefault="0033548F" w:rsidP="0033548F">
            <w:pPr>
              <w:rPr>
                <w:szCs w:val="24"/>
              </w:rPr>
            </w:pPr>
            <w:r w:rsidRPr="00FD54FB">
              <w:rPr>
                <w:szCs w:val="24"/>
              </w:rPr>
              <w:t>1</w:t>
            </w:r>
          </w:p>
        </w:tc>
        <w:tc>
          <w:tcPr>
            <w:tcW w:w="1135" w:type="dxa"/>
            <w:vAlign w:val="center"/>
          </w:tcPr>
          <w:p w:rsidR="0033548F" w:rsidRPr="00FD54FB" w:rsidRDefault="0033548F" w:rsidP="0033548F">
            <w:pPr>
              <w:rPr>
                <w:szCs w:val="24"/>
              </w:rPr>
            </w:pPr>
            <w:r w:rsidRPr="00FD54FB">
              <w:rPr>
                <w:szCs w:val="24"/>
              </w:rPr>
              <w:t>10,000</w:t>
            </w:r>
          </w:p>
        </w:tc>
      </w:tr>
      <w:tr w:rsidR="0033548F" w:rsidRPr="00FD54FB" w:rsidTr="00CC3FFF">
        <w:trPr>
          <w:trHeight w:val="6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стул офисный</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28</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84,000</w:t>
            </w:r>
          </w:p>
        </w:tc>
        <w:tc>
          <w:tcPr>
            <w:tcW w:w="3118" w:type="dxa"/>
            <w:vAlign w:val="center"/>
          </w:tcPr>
          <w:p w:rsidR="0033548F" w:rsidRPr="00FD54FB" w:rsidRDefault="0033548F" w:rsidP="0033548F">
            <w:pPr>
              <w:rPr>
                <w:szCs w:val="24"/>
              </w:rPr>
            </w:pPr>
            <w:r w:rsidRPr="00FD54FB">
              <w:rPr>
                <w:szCs w:val="24"/>
              </w:rPr>
              <w:t>стол письменный</w:t>
            </w:r>
          </w:p>
        </w:tc>
        <w:tc>
          <w:tcPr>
            <w:tcW w:w="567" w:type="dxa"/>
            <w:vAlign w:val="center"/>
          </w:tcPr>
          <w:p w:rsidR="0033548F" w:rsidRPr="00FD54FB" w:rsidRDefault="0033548F" w:rsidP="0033548F">
            <w:pPr>
              <w:rPr>
                <w:szCs w:val="24"/>
              </w:rPr>
            </w:pPr>
            <w:r w:rsidRPr="00FD54FB">
              <w:rPr>
                <w:szCs w:val="24"/>
              </w:rPr>
              <w:t>8</w:t>
            </w:r>
          </w:p>
        </w:tc>
        <w:tc>
          <w:tcPr>
            <w:tcW w:w="1135" w:type="dxa"/>
            <w:vAlign w:val="center"/>
          </w:tcPr>
          <w:p w:rsidR="0033548F" w:rsidRPr="00FD54FB" w:rsidRDefault="0033548F" w:rsidP="0033548F">
            <w:pPr>
              <w:rPr>
                <w:szCs w:val="24"/>
              </w:rPr>
            </w:pPr>
            <w:r w:rsidRPr="00FD54FB">
              <w:rPr>
                <w:szCs w:val="24"/>
              </w:rPr>
              <w:t>28,000</w:t>
            </w:r>
          </w:p>
        </w:tc>
      </w:tr>
      <w:tr w:rsidR="0033548F" w:rsidRPr="00FD54FB" w:rsidTr="00CC3FFF">
        <w:trPr>
          <w:trHeight w:val="300"/>
        </w:trPr>
        <w:tc>
          <w:tcPr>
            <w:tcW w:w="3261" w:type="dxa"/>
            <w:shd w:val="clear" w:color="auto" w:fill="FFFFFF"/>
            <w:tcMar>
              <w:top w:w="0" w:type="dxa"/>
              <w:left w:w="40" w:type="dxa"/>
              <w:bottom w:w="0" w:type="dxa"/>
              <w:right w:w="40" w:type="dxa"/>
            </w:tcMar>
            <w:vAlign w:val="center"/>
          </w:tcPr>
          <w:p w:rsidR="0033548F" w:rsidRPr="00FD54FB" w:rsidRDefault="0033548F" w:rsidP="0033548F">
            <w:pPr>
              <w:rPr>
                <w:szCs w:val="24"/>
              </w:rPr>
            </w:pPr>
            <w:r w:rsidRPr="00FD54FB">
              <w:rPr>
                <w:szCs w:val="24"/>
              </w:rPr>
              <w:t>лампа настольная</w:t>
            </w:r>
          </w:p>
        </w:tc>
        <w:tc>
          <w:tcPr>
            <w:tcW w:w="567"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4</w:t>
            </w:r>
          </w:p>
        </w:tc>
        <w:tc>
          <w:tcPr>
            <w:tcW w:w="992" w:type="dxa"/>
            <w:shd w:val="clear" w:color="auto" w:fill="auto"/>
            <w:tcMar>
              <w:top w:w="0" w:type="dxa"/>
              <w:left w:w="40" w:type="dxa"/>
              <w:bottom w:w="0" w:type="dxa"/>
              <w:right w:w="40" w:type="dxa"/>
            </w:tcMar>
            <w:vAlign w:val="center"/>
          </w:tcPr>
          <w:p w:rsidR="0033548F" w:rsidRPr="00FD54FB" w:rsidRDefault="0033548F" w:rsidP="0033548F">
            <w:pPr>
              <w:rPr>
                <w:szCs w:val="24"/>
              </w:rPr>
            </w:pPr>
            <w:r w:rsidRPr="00FD54FB">
              <w:rPr>
                <w:szCs w:val="24"/>
              </w:rPr>
              <w:t>3,600</w:t>
            </w:r>
          </w:p>
        </w:tc>
        <w:tc>
          <w:tcPr>
            <w:tcW w:w="3118" w:type="dxa"/>
            <w:vAlign w:val="center"/>
          </w:tcPr>
          <w:p w:rsidR="0033548F" w:rsidRPr="00FD54FB" w:rsidRDefault="0033548F" w:rsidP="0033548F">
            <w:pPr>
              <w:rPr>
                <w:szCs w:val="24"/>
              </w:rPr>
            </w:pPr>
            <w:r w:rsidRPr="00FD54FB">
              <w:rPr>
                <w:szCs w:val="24"/>
              </w:rPr>
              <w:t>кресло компьютерное</w:t>
            </w:r>
          </w:p>
        </w:tc>
        <w:tc>
          <w:tcPr>
            <w:tcW w:w="567" w:type="dxa"/>
            <w:vAlign w:val="center"/>
          </w:tcPr>
          <w:p w:rsidR="0033548F" w:rsidRPr="00FD54FB" w:rsidRDefault="0033548F" w:rsidP="0033548F">
            <w:pPr>
              <w:rPr>
                <w:szCs w:val="24"/>
              </w:rPr>
            </w:pPr>
            <w:r w:rsidRPr="00FD54FB">
              <w:rPr>
                <w:szCs w:val="24"/>
              </w:rPr>
              <w:t>8</w:t>
            </w:r>
          </w:p>
        </w:tc>
        <w:tc>
          <w:tcPr>
            <w:tcW w:w="1135" w:type="dxa"/>
            <w:vAlign w:val="center"/>
          </w:tcPr>
          <w:p w:rsidR="0033548F" w:rsidRPr="00FD54FB" w:rsidRDefault="0033548F" w:rsidP="0033548F">
            <w:pPr>
              <w:rPr>
                <w:szCs w:val="24"/>
              </w:rPr>
            </w:pPr>
            <w:r w:rsidRPr="00FD54FB">
              <w:rPr>
                <w:szCs w:val="24"/>
              </w:rPr>
              <w:t>48,000</w:t>
            </w:r>
          </w:p>
        </w:tc>
      </w:tr>
      <w:tr w:rsidR="00EB2B52" w:rsidRPr="00FD54FB" w:rsidTr="00984C68">
        <w:trPr>
          <w:trHeight w:val="300"/>
        </w:trPr>
        <w:tc>
          <w:tcPr>
            <w:tcW w:w="8505" w:type="dxa"/>
            <w:gridSpan w:val="5"/>
            <w:shd w:val="clear" w:color="auto" w:fill="FFFFFF"/>
            <w:tcMar>
              <w:top w:w="0" w:type="dxa"/>
              <w:left w:w="40" w:type="dxa"/>
              <w:bottom w:w="0" w:type="dxa"/>
              <w:right w:w="40" w:type="dxa"/>
            </w:tcMar>
            <w:vAlign w:val="center"/>
          </w:tcPr>
          <w:p w:rsidR="00EB2B52" w:rsidRPr="00EC50DD" w:rsidRDefault="00EB2B52" w:rsidP="00EB2B52">
            <w:pPr>
              <w:jc w:val="right"/>
              <w:rPr>
                <w:szCs w:val="24"/>
              </w:rPr>
            </w:pPr>
            <w:r w:rsidRPr="00EC50DD">
              <w:rPr>
                <w:szCs w:val="24"/>
              </w:rPr>
              <w:t>Итого:</w:t>
            </w:r>
          </w:p>
        </w:tc>
        <w:tc>
          <w:tcPr>
            <w:tcW w:w="1135" w:type="dxa"/>
            <w:vAlign w:val="center"/>
          </w:tcPr>
          <w:p w:rsidR="00EB2B52" w:rsidRPr="00FD54FB" w:rsidRDefault="00EC50DD" w:rsidP="0033548F">
            <w:pPr>
              <w:rPr>
                <w:szCs w:val="24"/>
              </w:rPr>
            </w:pPr>
            <w:r w:rsidRPr="00EC50DD">
              <w:rPr>
                <w:szCs w:val="24"/>
              </w:rPr>
              <w:t>1940</w:t>
            </w:r>
          </w:p>
        </w:tc>
      </w:tr>
    </w:tbl>
    <w:p w:rsidR="009B174F" w:rsidRPr="00D879B2" w:rsidRDefault="009B174F" w:rsidP="005C671E">
      <w:pPr>
        <w:numPr>
          <w:ilvl w:val="1"/>
          <w:numId w:val="0"/>
        </w:numPr>
        <w:tabs>
          <w:tab w:val="num" w:pos="540"/>
        </w:tabs>
        <w:spacing w:line="360" w:lineRule="auto"/>
        <w:jc w:val="both"/>
        <w:rPr>
          <w:b/>
          <w:sz w:val="28"/>
          <w:szCs w:val="28"/>
        </w:rPr>
      </w:pPr>
      <w:r w:rsidRPr="002B676F">
        <w:rPr>
          <w:sz w:val="28"/>
          <w:szCs w:val="28"/>
        </w:rPr>
        <w:tab/>
      </w:r>
      <w:r w:rsidRPr="00D879B2">
        <w:rPr>
          <w:b/>
          <w:sz w:val="28"/>
          <w:szCs w:val="28"/>
        </w:rPr>
        <w:t>1.4.3. Программное и методическое обеспечение:</w:t>
      </w:r>
    </w:p>
    <w:p w:rsidR="00B86D24" w:rsidRPr="00643D1E" w:rsidRDefault="0069643C" w:rsidP="00643D1E">
      <w:pPr>
        <w:spacing w:line="360" w:lineRule="auto"/>
        <w:jc w:val="both"/>
        <w:rPr>
          <w:b/>
          <w:sz w:val="28"/>
          <w:szCs w:val="28"/>
        </w:rPr>
      </w:pPr>
      <w:r w:rsidRPr="00203A21">
        <w:rPr>
          <w:b/>
          <w:sz w:val="28"/>
          <w:szCs w:val="28"/>
        </w:rPr>
        <w:t>Новое содержание образования</w:t>
      </w:r>
      <w:r w:rsidR="00643D1E">
        <w:rPr>
          <w:b/>
          <w:sz w:val="28"/>
          <w:szCs w:val="28"/>
        </w:rPr>
        <w:t xml:space="preserve"> </w:t>
      </w:r>
      <w:r w:rsidR="00643D1E" w:rsidRPr="00643D1E">
        <w:rPr>
          <w:sz w:val="28"/>
          <w:szCs w:val="28"/>
        </w:rPr>
        <w:t>в образовательных программах по мастерским</w:t>
      </w:r>
      <w:r w:rsidR="00482303">
        <w:rPr>
          <w:sz w:val="28"/>
          <w:szCs w:val="28"/>
        </w:rPr>
        <w:t xml:space="preserve"> приведено </w:t>
      </w:r>
      <w:r w:rsidR="00482303" w:rsidRPr="007A4C36">
        <w:rPr>
          <w:sz w:val="28"/>
          <w:szCs w:val="28"/>
        </w:rPr>
        <w:t xml:space="preserve">в </w:t>
      </w:r>
      <w:r w:rsidR="002F0EAE" w:rsidRPr="007A4C36">
        <w:rPr>
          <w:sz w:val="28"/>
          <w:szCs w:val="28"/>
        </w:rPr>
        <w:t>П</w:t>
      </w:r>
      <w:r w:rsidR="00482303" w:rsidRPr="007A4C36">
        <w:rPr>
          <w:sz w:val="28"/>
          <w:szCs w:val="28"/>
        </w:rPr>
        <w:t xml:space="preserve">риложении </w:t>
      </w:r>
      <w:r w:rsidR="007A4C36" w:rsidRPr="007A4C36">
        <w:rPr>
          <w:sz w:val="28"/>
          <w:szCs w:val="28"/>
        </w:rPr>
        <w:t>6</w:t>
      </w:r>
      <w:r w:rsidR="00482303">
        <w:rPr>
          <w:sz w:val="28"/>
          <w:szCs w:val="28"/>
        </w:rPr>
        <w:t xml:space="preserve"> </w:t>
      </w:r>
    </w:p>
    <w:p w:rsidR="0069643C" w:rsidRPr="009D5065" w:rsidRDefault="0069643C" w:rsidP="002B676F">
      <w:pPr>
        <w:spacing w:line="360" w:lineRule="auto"/>
        <w:jc w:val="both"/>
        <w:rPr>
          <w:b/>
          <w:sz w:val="28"/>
          <w:szCs w:val="28"/>
        </w:rPr>
      </w:pPr>
      <w:r w:rsidRPr="009D5065">
        <w:rPr>
          <w:b/>
          <w:sz w:val="28"/>
          <w:szCs w:val="28"/>
        </w:rPr>
        <w:t>Новые технологии и методы организации образовательного процесса</w:t>
      </w:r>
      <w:r w:rsidR="00482303" w:rsidRPr="00482303">
        <w:rPr>
          <w:sz w:val="28"/>
          <w:szCs w:val="28"/>
        </w:rPr>
        <w:t xml:space="preserve"> </w:t>
      </w:r>
      <w:r w:rsidR="00482303">
        <w:rPr>
          <w:sz w:val="28"/>
          <w:szCs w:val="28"/>
        </w:rPr>
        <w:t xml:space="preserve">приведены </w:t>
      </w:r>
      <w:r w:rsidR="00482303" w:rsidRPr="007A4C36">
        <w:rPr>
          <w:sz w:val="28"/>
          <w:szCs w:val="28"/>
        </w:rPr>
        <w:t xml:space="preserve">в </w:t>
      </w:r>
      <w:r w:rsidR="002F0EAE" w:rsidRPr="007A4C36">
        <w:rPr>
          <w:sz w:val="28"/>
          <w:szCs w:val="28"/>
        </w:rPr>
        <w:t>П</w:t>
      </w:r>
      <w:r w:rsidR="00482303" w:rsidRPr="007A4C36">
        <w:rPr>
          <w:sz w:val="28"/>
          <w:szCs w:val="28"/>
        </w:rPr>
        <w:t xml:space="preserve">риложении </w:t>
      </w:r>
      <w:r w:rsidR="007A4C36">
        <w:rPr>
          <w:sz w:val="28"/>
          <w:szCs w:val="28"/>
        </w:rPr>
        <w:t>7</w:t>
      </w:r>
    </w:p>
    <w:p w:rsidR="00731D02" w:rsidRPr="002B676F" w:rsidRDefault="00731D02" w:rsidP="002B676F">
      <w:pPr>
        <w:spacing w:line="360" w:lineRule="auto"/>
        <w:jc w:val="both"/>
        <w:rPr>
          <w:sz w:val="28"/>
          <w:szCs w:val="28"/>
        </w:rPr>
      </w:pPr>
      <w:r w:rsidRPr="005F3908">
        <w:rPr>
          <w:b/>
          <w:sz w:val="28"/>
          <w:szCs w:val="28"/>
        </w:rPr>
        <w:t>Контроль качества подготовки кадров</w:t>
      </w:r>
      <w:r w:rsidRPr="009D5065">
        <w:rPr>
          <w:sz w:val="28"/>
          <w:szCs w:val="28"/>
        </w:rPr>
        <w:t xml:space="preserve"> проводится на всех этапах образовательного процесса. Освоение каждого модуля программы заканчивается экзаменом квалификационным, по методике максимально приближенной </w:t>
      </w:r>
      <w:r w:rsidR="006B0086" w:rsidRPr="009D5065">
        <w:rPr>
          <w:sz w:val="28"/>
          <w:szCs w:val="28"/>
        </w:rPr>
        <w:t>к ДЭ</w:t>
      </w:r>
      <w:r w:rsidR="005F3908">
        <w:rPr>
          <w:sz w:val="28"/>
          <w:szCs w:val="28"/>
        </w:rPr>
        <w:t>.</w:t>
      </w:r>
    </w:p>
    <w:p w:rsidR="0079370F" w:rsidRPr="005E19ED" w:rsidRDefault="0079370F" w:rsidP="0079370F">
      <w:pPr>
        <w:spacing w:line="360" w:lineRule="auto"/>
        <w:jc w:val="center"/>
        <w:rPr>
          <w:b/>
          <w:sz w:val="28"/>
          <w:szCs w:val="28"/>
        </w:rPr>
      </w:pPr>
      <w:r w:rsidRPr="004A38AA">
        <w:rPr>
          <w:b/>
          <w:sz w:val="28"/>
          <w:szCs w:val="28"/>
        </w:rPr>
        <w:t xml:space="preserve">Разработанные и переработанные программы обучения </w:t>
      </w:r>
    </w:p>
    <w:tbl>
      <w:tblPr>
        <w:tblStyle w:val="af0"/>
        <w:tblW w:w="9322" w:type="dxa"/>
        <w:tblLayout w:type="fixed"/>
        <w:tblLook w:val="04A0" w:firstRow="1" w:lastRow="0" w:firstColumn="1" w:lastColumn="0" w:noHBand="0" w:noVBand="1"/>
      </w:tblPr>
      <w:tblGrid>
        <w:gridCol w:w="1668"/>
        <w:gridCol w:w="2409"/>
        <w:gridCol w:w="5245"/>
      </w:tblGrid>
      <w:tr w:rsidR="0079370F" w:rsidTr="005F3E5E">
        <w:tc>
          <w:tcPr>
            <w:tcW w:w="1668" w:type="dxa"/>
          </w:tcPr>
          <w:p w:rsidR="0079370F" w:rsidRPr="004A38AA" w:rsidRDefault="0079370F" w:rsidP="005F3E5E">
            <w:pPr>
              <w:rPr>
                <w:sz w:val="24"/>
                <w:szCs w:val="24"/>
              </w:rPr>
            </w:pPr>
            <w:r w:rsidRPr="004A38AA">
              <w:rPr>
                <w:sz w:val="24"/>
                <w:szCs w:val="24"/>
              </w:rPr>
              <w:t>Дополнительное образование для детей и взрослых</w:t>
            </w:r>
          </w:p>
        </w:tc>
        <w:tc>
          <w:tcPr>
            <w:tcW w:w="2409" w:type="dxa"/>
          </w:tcPr>
          <w:p w:rsidR="0079370F" w:rsidRPr="004A38AA" w:rsidRDefault="0079370F" w:rsidP="005F3E5E">
            <w:pPr>
              <w:ind w:left="-57" w:right="-57"/>
              <w:rPr>
                <w:sz w:val="24"/>
                <w:szCs w:val="24"/>
              </w:rPr>
            </w:pPr>
            <w:r w:rsidRPr="004A38AA">
              <w:rPr>
                <w:sz w:val="24"/>
                <w:szCs w:val="24"/>
              </w:rPr>
              <w:t>Профессиональное обучение</w:t>
            </w:r>
          </w:p>
        </w:tc>
        <w:tc>
          <w:tcPr>
            <w:tcW w:w="5245" w:type="dxa"/>
          </w:tcPr>
          <w:p w:rsidR="0079370F" w:rsidRPr="004A38AA" w:rsidRDefault="0079370F" w:rsidP="005F3E5E">
            <w:pPr>
              <w:rPr>
                <w:sz w:val="24"/>
                <w:szCs w:val="24"/>
              </w:rPr>
            </w:pPr>
            <w:r w:rsidRPr="004A38AA">
              <w:rPr>
                <w:sz w:val="24"/>
                <w:szCs w:val="24"/>
              </w:rPr>
              <w:t xml:space="preserve">Дополнительное профессиональное </w:t>
            </w:r>
            <w:proofErr w:type="gramStart"/>
            <w:r w:rsidRPr="004A38AA">
              <w:rPr>
                <w:sz w:val="24"/>
                <w:szCs w:val="24"/>
              </w:rPr>
              <w:t>образование(</w:t>
            </w:r>
            <w:proofErr w:type="gramEnd"/>
            <w:r w:rsidRPr="004A38AA">
              <w:rPr>
                <w:sz w:val="24"/>
                <w:szCs w:val="24"/>
              </w:rPr>
              <w:t xml:space="preserve">в </w:t>
            </w:r>
            <w:proofErr w:type="spellStart"/>
            <w:r w:rsidRPr="004A38AA">
              <w:rPr>
                <w:sz w:val="24"/>
                <w:szCs w:val="24"/>
              </w:rPr>
              <w:t>т.ч</w:t>
            </w:r>
            <w:proofErr w:type="spellEnd"/>
            <w:r w:rsidRPr="004A38AA">
              <w:rPr>
                <w:sz w:val="24"/>
                <w:szCs w:val="24"/>
              </w:rPr>
              <w:t>. для преподавателей)</w:t>
            </w:r>
          </w:p>
        </w:tc>
      </w:tr>
      <w:tr w:rsidR="0079370F" w:rsidTr="005F3E5E">
        <w:tc>
          <w:tcPr>
            <w:tcW w:w="9322" w:type="dxa"/>
            <w:gridSpan w:val="3"/>
          </w:tcPr>
          <w:p w:rsidR="0079370F" w:rsidRPr="004A38AA" w:rsidRDefault="0079370F" w:rsidP="005F3E5E">
            <w:pPr>
              <w:jc w:val="center"/>
              <w:rPr>
                <w:b/>
                <w:sz w:val="24"/>
                <w:szCs w:val="24"/>
              </w:rPr>
            </w:pPr>
            <w:r w:rsidRPr="004A38AA">
              <w:rPr>
                <w:b/>
                <w:sz w:val="24"/>
                <w:szCs w:val="24"/>
              </w:rPr>
              <w:t>Мастерская 1 Веб-дизайн и разработка</w:t>
            </w:r>
          </w:p>
        </w:tc>
      </w:tr>
      <w:tr w:rsidR="0079370F" w:rsidRPr="0009551A" w:rsidTr="005F3E5E">
        <w:trPr>
          <w:trHeight w:val="862"/>
        </w:trPr>
        <w:tc>
          <w:tcPr>
            <w:tcW w:w="1668" w:type="dxa"/>
          </w:tcPr>
          <w:p w:rsidR="0079370F" w:rsidRPr="004A38AA" w:rsidRDefault="0079370F" w:rsidP="005F3E5E">
            <w:pPr>
              <w:pStyle w:val="a7"/>
              <w:numPr>
                <w:ilvl w:val="0"/>
                <w:numId w:val="22"/>
              </w:numPr>
              <w:tabs>
                <w:tab w:val="left" w:pos="313"/>
              </w:tabs>
              <w:ind w:left="0" w:firstLine="0"/>
              <w:rPr>
                <w:sz w:val="24"/>
                <w:szCs w:val="24"/>
              </w:rPr>
            </w:pPr>
            <w:r w:rsidRPr="004A38AA">
              <w:rPr>
                <w:sz w:val="24"/>
                <w:szCs w:val="24"/>
              </w:rPr>
              <w:lastRenderedPageBreak/>
              <w:t>Разработка мультимедийных объектов</w:t>
            </w:r>
          </w:p>
          <w:p w:rsidR="0079370F" w:rsidRPr="004A38AA" w:rsidRDefault="0079370F" w:rsidP="005F3E5E">
            <w:pPr>
              <w:pStyle w:val="a7"/>
              <w:widowControl w:val="0"/>
              <w:numPr>
                <w:ilvl w:val="0"/>
                <w:numId w:val="22"/>
              </w:numPr>
              <w:pBdr>
                <w:top w:val="nil"/>
                <w:left w:val="nil"/>
                <w:bottom w:val="nil"/>
                <w:right w:val="nil"/>
                <w:between w:val="nil"/>
              </w:pBdr>
              <w:tabs>
                <w:tab w:val="left" w:pos="313"/>
              </w:tabs>
              <w:ind w:left="0" w:firstLine="0"/>
              <w:rPr>
                <w:sz w:val="24"/>
                <w:szCs w:val="24"/>
              </w:rPr>
            </w:pPr>
            <w:r w:rsidRPr="004A38AA">
              <w:rPr>
                <w:sz w:val="24"/>
                <w:szCs w:val="24"/>
              </w:rPr>
              <w:t>Разработка дизайна веб-приложений</w:t>
            </w:r>
          </w:p>
        </w:tc>
        <w:tc>
          <w:tcPr>
            <w:tcW w:w="2409" w:type="dxa"/>
          </w:tcPr>
          <w:p w:rsidR="0079370F" w:rsidRPr="004A38AA" w:rsidRDefault="0079370F" w:rsidP="005F3E5E">
            <w:pPr>
              <w:widowControl w:val="0"/>
              <w:pBdr>
                <w:top w:val="nil"/>
                <w:left w:val="nil"/>
                <w:bottom w:val="nil"/>
                <w:right w:val="nil"/>
                <w:between w:val="nil"/>
              </w:pBdr>
              <w:rPr>
                <w:b/>
                <w:sz w:val="24"/>
                <w:szCs w:val="24"/>
              </w:rPr>
            </w:pPr>
          </w:p>
        </w:tc>
        <w:tc>
          <w:tcPr>
            <w:tcW w:w="5245" w:type="dxa"/>
          </w:tcPr>
          <w:p w:rsidR="0079370F" w:rsidRPr="004A38AA" w:rsidRDefault="0079370F" w:rsidP="005F3E5E">
            <w:pPr>
              <w:pStyle w:val="a7"/>
              <w:numPr>
                <w:ilvl w:val="0"/>
                <w:numId w:val="23"/>
              </w:numPr>
              <w:tabs>
                <w:tab w:val="left" w:pos="176"/>
              </w:tabs>
              <w:ind w:left="0" w:firstLine="0"/>
              <w:rPr>
                <w:sz w:val="24"/>
                <w:szCs w:val="24"/>
              </w:rPr>
            </w:pPr>
            <w:r w:rsidRPr="004A38AA">
              <w:rPr>
                <w:sz w:val="24"/>
                <w:szCs w:val="24"/>
              </w:rPr>
              <w:t>Разработка дизайна веб-приложений с учетом современных требований к веб-дизайну</w:t>
            </w:r>
          </w:p>
          <w:p w:rsidR="0079370F" w:rsidRPr="004A38AA" w:rsidRDefault="0079370F" w:rsidP="005F3E5E">
            <w:pPr>
              <w:pStyle w:val="a7"/>
              <w:numPr>
                <w:ilvl w:val="0"/>
                <w:numId w:val="23"/>
              </w:numPr>
              <w:tabs>
                <w:tab w:val="left" w:pos="176"/>
              </w:tabs>
              <w:ind w:left="0" w:firstLine="0"/>
              <w:rPr>
                <w:sz w:val="24"/>
                <w:szCs w:val="24"/>
              </w:rPr>
            </w:pPr>
            <w:r w:rsidRPr="004A38AA">
              <w:rPr>
                <w:sz w:val="24"/>
                <w:szCs w:val="24"/>
              </w:rPr>
              <w:t xml:space="preserve">Требования к содержанию лекций и практических работ по квалификации “Разработчик веб и мультимедийных </w:t>
            </w:r>
            <w:proofErr w:type="gramStart"/>
            <w:r w:rsidRPr="004A38AA">
              <w:rPr>
                <w:sz w:val="24"/>
                <w:szCs w:val="24"/>
              </w:rPr>
              <w:t>приложений”*</w:t>
            </w:r>
            <w:proofErr w:type="gramEnd"/>
          </w:p>
        </w:tc>
      </w:tr>
      <w:tr w:rsidR="0079370F" w:rsidRPr="0009551A" w:rsidTr="005F3E5E">
        <w:tc>
          <w:tcPr>
            <w:tcW w:w="9322" w:type="dxa"/>
            <w:gridSpan w:val="3"/>
          </w:tcPr>
          <w:p w:rsidR="0079370F" w:rsidRPr="004A38AA" w:rsidRDefault="0079370F" w:rsidP="005F3E5E">
            <w:pPr>
              <w:jc w:val="center"/>
              <w:rPr>
                <w:b/>
                <w:sz w:val="24"/>
                <w:szCs w:val="24"/>
              </w:rPr>
            </w:pPr>
            <w:r w:rsidRPr="004A38AA">
              <w:rPr>
                <w:b/>
                <w:sz w:val="24"/>
                <w:szCs w:val="24"/>
              </w:rPr>
              <w:t>Мастерская 2 Программные решения для бизнеса</w:t>
            </w:r>
          </w:p>
        </w:tc>
      </w:tr>
      <w:tr w:rsidR="0079370F" w:rsidRPr="0009551A" w:rsidTr="005F3E5E">
        <w:trPr>
          <w:trHeight w:val="761"/>
        </w:trPr>
        <w:tc>
          <w:tcPr>
            <w:tcW w:w="1668" w:type="dxa"/>
          </w:tcPr>
          <w:p w:rsidR="0079370F" w:rsidRPr="004A38AA" w:rsidRDefault="0079370F" w:rsidP="005F3E5E">
            <w:pPr>
              <w:pBdr>
                <w:top w:val="nil"/>
                <w:left w:val="nil"/>
                <w:bottom w:val="nil"/>
                <w:right w:val="nil"/>
                <w:between w:val="nil"/>
              </w:pBdr>
              <w:rPr>
                <w:sz w:val="24"/>
                <w:szCs w:val="24"/>
                <w:lang w:val="en-US"/>
              </w:rPr>
            </w:pPr>
            <w:r w:rsidRPr="004A38AA">
              <w:rPr>
                <w:sz w:val="24"/>
                <w:szCs w:val="24"/>
              </w:rPr>
              <w:t>Основы языка SQL</w:t>
            </w:r>
          </w:p>
        </w:tc>
        <w:tc>
          <w:tcPr>
            <w:tcW w:w="2409" w:type="dxa"/>
          </w:tcPr>
          <w:p w:rsidR="0079370F" w:rsidRPr="004A38AA" w:rsidRDefault="0079370F" w:rsidP="005F3E5E">
            <w:pPr>
              <w:pBdr>
                <w:top w:val="nil"/>
                <w:left w:val="nil"/>
                <w:bottom w:val="nil"/>
                <w:right w:val="nil"/>
                <w:between w:val="nil"/>
              </w:pBdr>
              <w:rPr>
                <w:sz w:val="24"/>
                <w:szCs w:val="24"/>
              </w:rPr>
            </w:pPr>
            <w:r w:rsidRPr="004A38AA">
              <w:rPr>
                <w:sz w:val="24"/>
                <w:szCs w:val="24"/>
              </w:rPr>
              <w:t xml:space="preserve">Разработка, администрирование и защита баз данных в </w:t>
            </w:r>
            <w:proofErr w:type="spellStart"/>
            <w:r w:rsidRPr="004A38AA">
              <w:rPr>
                <w:sz w:val="24"/>
                <w:szCs w:val="24"/>
              </w:rPr>
              <w:t>Microsoft</w:t>
            </w:r>
            <w:proofErr w:type="spellEnd"/>
            <w:r w:rsidRPr="004A38AA">
              <w:rPr>
                <w:sz w:val="24"/>
                <w:szCs w:val="24"/>
              </w:rPr>
              <w:t xml:space="preserve"> SQL </w:t>
            </w:r>
            <w:proofErr w:type="spellStart"/>
            <w:r w:rsidRPr="004A38AA">
              <w:rPr>
                <w:sz w:val="24"/>
                <w:szCs w:val="24"/>
              </w:rPr>
              <w:t>Server</w:t>
            </w:r>
            <w:proofErr w:type="spellEnd"/>
          </w:p>
        </w:tc>
        <w:tc>
          <w:tcPr>
            <w:tcW w:w="5245" w:type="dxa"/>
          </w:tcPr>
          <w:p w:rsidR="0079370F" w:rsidRPr="004A38AA" w:rsidRDefault="0079370F" w:rsidP="005F3E5E">
            <w:pPr>
              <w:pStyle w:val="a7"/>
              <w:numPr>
                <w:ilvl w:val="0"/>
                <w:numId w:val="24"/>
              </w:numPr>
              <w:tabs>
                <w:tab w:val="left" w:pos="176"/>
              </w:tabs>
              <w:ind w:left="0" w:firstLine="0"/>
              <w:rPr>
                <w:sz w:val="24"/>
                <w:szCs w:val="24"/>
              </w:rPr>
            </w:pPr>
            <w:r w:rsidRPr="004A38AA">
              <w:rPr>
                <w:sz w:val="24"/>
                <w:szCs w:val="24"/>
              </w:rPr>
              <w:t>Поддержка и тестирование программных модулей</w:t>
            </w:r>
          </w:p>
          <w:p w:rsidR="0079370F" w:rsidRPr="004A38AA" w:rsidRDefault="0079370F" w:rsidP="005F3E5E">
            <w:pPr>
              <w:pStyle w:val="a7"/>
              <w:numPr>
                <w:ilvl w:val="0"/>
                <w:numId w:val="24"/>
              </w:numPr>
              <w:pBdr>
                <w:top w:val="nil"/>
                <w:left w:val="nil"/>
                <w:bottom w:val="nil"/>
                <w:right w:val="nil"/>
                <w:between w:val="nil"/>
              </w:pBdr>
              <w:tabs>
                <w:tab w:val="left" w:pos="176"/>
              </w:tabs>
              <w:ind w:left="0" w:firstLine="0"/>
              <w:rPr>
                <w:sz w:val="24"/>
                <w:szCs w:val="24"/>
              </w:rPr>
            </w:pPr>
            <w:r w:rsidRPr="004A38AA">
              <w:rPr>
                <w:sz w:val="24"/>
                <w:szCs w:val="24"/>
              </w:rPr>
              <w:t>Требования к содержанию лекций и практических работ по квалификации “</w:t>
            </w:r>
            <w:proofErr w:type="gramStart"/>
            <w:r w:rsidRPr="004A38AA">
              <w:rPr>
                <w:sz w:val="24"/>
                <w:szCs w:val="24"/>
              </w:rPr>
              <w:t>Программист”*</w:t>
            </w:r>
            <w:proofErr w:type="gramEnd"/>
          </w:p>
        </w:tc>
      </w:tr>
      <w:tr w:rsidR="0079370F" w:rsidTr="005F3E5E">
        <w:tc>
          <w:tcPr>
            <w:tcW w:w="9322" w:type="dxa"/>
            <w:gridSpan w:val="3"/>
          </w:tcPr>
          <w:p w:rsidR="0079370F" w:rsidRPr="004A38AA" w:rsidRDefault="0079370F" w:rsidP="005F3E5E">
            <w:pPr>
              <w:jc w:val="center"/>
              <w:rPr>
                <w:b/>
                <w:sz w:val="24"/>
                <w:szCs w:val="24"/>
              </w:rPr>
            </w:pPr>
            <w:r w:rsidRPr="004A38AA">
              <w:rPr>
                <w:b/>
                <w:sz w:val="24"/>
                <w:szCs w:val="24"/>
              </w:rPr>
              <w:t>Мастерская 3 Сетевое и системное администрирование</w:t>
            </w:r>
          </w:p>
        </w:tc>
      </w:tr>
      <w:tr w:rsidR="0079370F" w:rsidRPr="00267569" w:rsidTr="005F3E5E">
        <w:tc>
          <w:tcPr>
            <w:tcW w:w="1668" w:type="dxa"/>
          </w:tcPr>
          <w:p w:rsidR="0079370F" w:rsidRPr="004A38AA" w:rsidRDefault="0079370F" w:rsidP="005F3E5E">
            <w:pPr>
              <w:rPr>
                <w:sz w:val="24"/>
                <w:szCs w:val="24"/>
                <w:lang w:eastAsia="en-US"/>
              </w:rPr>
            </w:pPr>
            <w:r w:rsidRPr="004A38AA">
              <w:rPr>
                <w:sz w:val="24"/>
                <w:szCs w:val="24"/>
                <w:lang w:eastAsia="en-US"/>
              </w:rPr>
              <w:t>Организуем компьютерную сеть</w:t>
            </w:r>
          </w:p>
        </w:tc>
        <w:tc>
          <w:tcPr>
            <w:tcW w:w="2409" w:type="dxa"/>
          </w:tcPr>
          <w:p w:rsidR="0079370F" w:rsidRPr="004A38AA" w:rsidRDefault="0079370F" w:rsidP="005F3E5E">
            <w:pPr>
              <w:pStyle w:val="1"/>
              <w:keepNext w:val="0"/>
              <w:tabs>
                <w:tab w:val="clear" w:pos="0"/>
                <w:tab w:val="left" w:pos="327"/>
              </w:tabs>
              <w:jc w:val="left"/>
              <w:outlineLvl w:val="0"/>
              <w:rPr>
                <w:sz w:val="24"/>
                <w:szCs w:val="24"/>
              </w:rPr>
            </w:pPr>
            <w:r w:rsidRPr="004A38AA">
              <w:rPr>
                <w:b w:val="0"/>
                <w:color w:val="auto"/>
                <w:sz w:val="24"/>
                <w:szCs w:val="24"/>
              </w:rPr>
              <w:t xml:space="preserve">Выполнение работ по проектированию сетевой инфраструктуры </w:t>
            </w:r>
          </w:p>
          <w:p w:rsidR="0079370F" w:rsidRPr="004A38AA" w:rsidRDefault="0079370F" w:rsidP="005F3E5E">
            <w:pPr>
              <w:tabs>
                <w:tab w:val="left" w:pos="327"/>
              </w:tabs>
              <w:rPr>
                <w:sz w:val="24"/>
                <w:szCs w:val="24"/>
              </w:rPr>
            </w:pPr>
          </w:p>
        </w:tc>
        <w:tc>
          <w:tcPr>
            <w:tcW w:w="5245" w:type="dxa"/>
          </w:tcPr>
          <w:p w:rsidR="0079370F" w:rsidRPr="004A38AA" w:rsidRDefault="0079370F" w:rsidP="005F3E5E">
            <w:pPr>
              <w:pStyle w:val="a7"/>
              <w:numPr>
                <w:ilvl w:val="0"/>
                <w:numId w:val="26"/>
              </w:numPr>
              <w:pBdr>
                <w:top w:val="nil"/>
                <w:left w:val="nil"/>
                <w:bottom w:val="nil"/>
                <w:right w:val="nil"/>
                <w:between w:val="nil"/>
              </w:pBdr>
              <w:tabs>
                <w:tab w:val="left" w:pos="276"/>
              </w:tabs>
              <w:ind w:left="0" w:firstLine="0"/>
              <w:rPr>
                <w:sz w:val="24"/>
                <w:szCs w:val="24"/>
              </w:rPr>
            </w:pPr>
            <w:r w:rsidRPr="004A38AA">
              <w:rPr>
                <w:sz w:val="24"/>
                <w:szCs w:val="24"/>
              </w:rPr>
              <w:t>Системное администрирование</w:t>
            </w:r>
          </w:p>
          <w:p w:rsidR="0079370F" w:rsidRPr="004A38AA" w:rsidRDefault="0079370F" w:rsidP="005F3E5E">
            <w:pPr>
              <w:pStyle w:val="1"/>
              <w:keepNext w:val="0"/>
              <w:numPr>
                <w:ilvl w:val="0"/>
                <w:numId w:val="26"/>
              </w:numPr>
              <w:tabs>
                <w:tab w:val="left" w:pos="276"/>
              </w:tabs>
              <w:ind w:left="0" w:firstLine="0"/>
              <w:jc w:val="left"/>
              <w:outlineLvl w:val="0"/>
              <w:rPr>
                <w:b w:val="0"/>
                <w:color w:val="auto"/>
                <w:sz w:val="24"/>
                <w:szCs w:val="24"/>
              </w:rPr>
            </w:pPr>
            <w:r w:rsidRPr="004A38AA">
              <w:rPr>
                <w:b w:val="0"/>
                <w:color w:val="auto"/>
                <w:sz w:val="24"/>
                <w:szCs w:val="24"/>
              </w:rPr>
              <w:t>Организация, принципы построения и функционирования компьютерных сетей</w:t>
            </w:r>
          </w:p>
          <w:p w:rsidR="0079370F" w:rsidRPr="004A38AA" w:rsidRDefault="0079370F" w:rsidP="005F3E5E">
            <w:pPr>
              <w:pStyle w:val="a7"/>
              <w:numPr>
                <w:ilvl w:val="0"/>
                <w:numId w:val="26"/>
              </w:numPr>
              <w:pBdr>
                <w:top w:val="nil"/>
                <w:left w:val="nil"/>
                <w:bottom w:val="nil"/>
                <w:right w:val="nil"/>
                <w:between w:val="nil"/>
              </w:pBdr>
              <w:tabs>
                <w:tab w:val="left" w:pos="201"/>
              </w:tabs>
              <w:ind w:left="34" w:firstLine="0"/>
              <w:rPr>
                <w:sz w:val="24"/>
                <w:szCs w:val="24"/>
              </w:rPr>
            </w:pPr>
            <w:r w:rsidRPr="004A38AA">
              <w:rPr>
                <w:sz w:val="24"/>
                <w:szCs w:val="24"/>
              </w:rPr>
              <w:t xml:space="preserve">Требования к содержанию лекций и практических работ по компетенции “Сетевое и системное </w:t>
            </w:r>
            <w:proofErr w:type="gramStart"/>
            <w:r w:rsidRPr="004A38AA">
              <w:rPr>
                <w:sz w:val="24"/>
                <w:szCs w:val="24"/>
              </w:rPr>
              <w:t>администрирование”*</w:t>
            </w:r>
            <w:proofErr w:type="gramEnd"/>
          </w:p>
        </w:tc>
      </w:tr>
      <w:tr w:rsidR="0079370F" w:rsidTr="005F3E5E">
        <w:tc>
          <w:tcPr>
            <w:tcW w:w="9322" w:type="dxa"/>
            <w:gridSpan w:val="3"/>
          </w:tcPr>
          <w:p w:rsidR="0079370F" w:rsidRPr="004A38AA" w:rsidRDefault="0079370F" w:rsidP="005F3E5E">
            <w:pPr>
              <w:jc w:val="center"/>
              <w:rPr>
                <w:b/>
                <w:sz w:val="24"/>
                <w:szCs w:val="24"/>
              </w:rPr>
            </w:pPr>
            <w:r w:rsidRPr="004A38AA">
              <w:rPr>
                <w:b/>
                <w:sz w:val="24"/>
                <w:szCs w:val="24"/>
              </w:rPr>
              <w:t>Мастерская 4 ИТ-решения на платформе «1</w:t>
            </w:r>
            <w:proofErr w:type="gramStart"/>
            <w:r w:rsidRPr="004A38AA">
              <w:rPr>
                <w:b/>
                <w:sz w:val="24"/>
                <w:szCs w:val="24"/>
              </w:rPr>
              <w:t>С:Предприятие</w:t>
            </w:r>
            <w:proofErr w:type="gramEnd"/>
            <w:r w:rsidRPr="004A38AA">
              <w:rPr>
                <w:b/>
                <w:sz w:val="24"/>
                <w:szCs w:val="24"/>
              </w:rPr>
              <w:t xml:space="preserve"> 8»</w:t>
            </w:r>
          </w:p>
        </w:tc>
      </w:tr>
      <w:tr w:rsidR="0079370F" w:rsidRPr="00AD5797" w:rsidTr="005F3E5E">
        <w:trPr>
          <w:trHeight w:val="937"/>
        </w:trPr>
        <w:tc>
          <w:tcPr>
            <w:tcW w:w="1668" w:type="dxa"/>
          </w:tcPr>
          <w:p w:rsidR="0079370F" w:rsidRPr="004A38AA" w:rsidRDefault="0079370F" w:rsidP="005F3E5E">
            <w:pPr>
              <w:pBdr>
                <w:top w:val="nil"/>
                <w:left w:val="nil"/>
                <w:bottom w:val="nil"/>
                <w:right w:val="nil"/>
                <w:between w:val="nil"/>
              </w:pBdr>
              <w:rPr>
                <w:sz w:val="24"/>
                <w:szCs w:val="24"/>
              </w:rPr>
            </w:pPr>
            <w:r w:rsidRPr="004A38AA">
              <w:rPr>
                <w:sz w:val="24"/>
                <w:szCs w:val="24"/>
              </w:rPr>
              <w:t xml:space="preserve">Установка 1С Предприятия на компьютер </w:t>
            </w:r>
          </w:p>
        </w:tc>
        <w:tc>
          <w:tcPr>
            <w:tcW w:w="2409" w:type="dxa"/>
          </w:tcPr>
          <w:p w:rsidR="0079370F" w:rsidRPr="004A38AA" w:rsidRDefault="0079370F" w:rsidP="005F3E5E">
            <w:pPr>
              <w:pStyle w:val="1"/>
              <w:keepNext w:val="0"/>
              <w:pBdr>
                <w:top w:val="nil"/>
                <w:left w:val="nil"/>
                <w:bottom w:val="nil"/>
                <w:right w:val="nil"/>
                <w:between w:val="nil"/>
              </w:pBdr>
              <w:jc w:val="left"/>
              <w:outlineLvl w:val="0"/>
              <w:rPr>
                <w:b w:val="0"/>
                <w:color w:val="auto"/>
                <w:sz w:val="24"/>
                <w:szCs w:val="24"/>
              </w:rPr>
            </w:pPr>
            <w:r w:rsidRPr="004A38AA">
              <w:rPr>
                <w:b w:val="0"/>
                <w:color w:val="auto"/>
                <w:sz w:val="24"/>
                <w:szCs w:val="24"/>
              </w:rPr>
              <w:t xml:space="preserve"> Клиент-серверное программирование в 1С</w:t>
            </w:r>
          </w:p>
        </w:tc>
        <w:tc>
          <w:tcPr>
            <w:tcW w:w="5245" w:type="dxa"/>
          </w:tcPr>
          <w:p w:rsidR="0079370F" w:rsidRPr="004A38AA" w:rsidRDefault="0079370F" w:rsidP="005F3E5E">
            <w:pPr>
              <w:pStyle w:val="a7"/>
              <w:pBdr>
                <w:top w:val="nil"/>
                <w:left w:val="nil"/>
                <w:bottom w:val="nil"/>
                <w:right w:val="nil"/>
                <w:between w:val="nil"/>
              </w:pBdr>
              <w:tabs>
                <w:tab w:val="left" w:pos="276"/>
              </w:tabs>
              <w:ind w:left="0"/>
              <w:rPr>
                <w:sz w:val="24"/>
                <w:szCs w:val="24"/>
              </w:rPr>
            </w:pPr>
            <w:r w:rsidRPr="004A38AA">
              <w:rPr>
                <w:sz w:val="24"/>
                <w:szCs w:val="24"/>
              </w:rPr>
              <w:t xml:space="preserve">Актуализация требований к разработке методических пособий по выполнению практических, лабораторных и самостоятельных работ в среде 1С Предприятие* </w:t>
            </w:r>
          </w:p>
        </w:tc>
      </w:tr>
      <w:tr w:rsidR="0079370F" w:rsidTr="005F3E5E">
        <w:tc>
          <w:tcPr>
            <w:tcW w:w="9322" w:type="dxa"/>
            <w:gridSpan w:val="3"/>
          </w:tcPr>
          <w:p w:rsidR="0079370F" w:rsidRPr="004A38AA" w:rsidRDefault="0079370F" w:rsidP="005F3E5E">
            <w:pPr>
              <w:jc w:val="center"/>
              <w:rPr>
                <w:b/>
                <w:sz w:val="24"/>
                <w:szCs w:val="24"/>
              </w:rPr>
            </w:pPr>
            <w:r w:rsidRPr="004A38AA">
              <w:rPr>
                <w:b/>
                <w:sz w:val="24"/>
                <w:szCs w:val="24"/>
              </w:rPr>
              <w:t>Мастерская 5 Разработка мобильных приложений</w:t>
            </w:r>
          </w:p>
        </w:tc>
      </w:tr>
      <w:tr w:rsidR="0079370F" w:rsidRPr="00C20B0A" w:rsidTr="005F3E5E">
        <w:tc>
          <w:tcPr>
            <w:tcW w:w="1668" w:type="dxa"/>
          </w:tcPr>
          <w:p w:rsidR="0079370F" w:rsidRPr="004A38AA" w:rsidRDefault="0079370F" w:rsidP="005F3E5E">
            <w:pPr>
              <w:pBdr>
                <w:top w:val="nil"/>
                <w:left w:val="nil"/>
                <w:bottom w:val="nil"/>
                <w:right w:val="nil"/>
                <w:between w:val="nil"/>
              </w:pBdr>
              <w:rPr>
                <w:sz w:val="24"/>
                <w:szCs w:val="24"/>
              </w:rPr>
            </w:pPr>
            <w:r w:rsidRPr="004A38AA">
              <w:rPr>
                <w:sz w:val="24"/>
                <w:szCs w:val="24"/>
              </w:rPr>
              <w:t xml:space="preserve">Основы </w:t>
            </w:r>
            <w:r w:rsidRPr="004A38AA">
              <w:rPr>
                <w:sz w:val="24"/>
                <w:szCs w:val="24"/>
                <w:lang w:val="en-US"/>
              </w:rPr>
              <w:t xml:space="preserve">UI/UX </w:t>
            </w:r>
            <w:proofErr w:type="spellStart"/>
            <w:r w:rsidRPr="004A38AA">
              <w:rPr>
                <w:sz w:val="24"/>
                <w:szCs w:val="24"/>
                <w:lang w:val="en-US"/>
              </w:rPr>
              <w:t>дизайн</w:t>
            </w:r>
            <w:proofErr w:type="spellEnd"/>
            <w:r w:rsidRPr="004A38AA">
              <w:rPr>
                <w:sz w:val="24"/>
                <w:szCs w:val="24"/>
              </w:rPr>
              <w:t>а</w:t>
            </w:r>
          </w:p>
        </w:tc>
        <w:tc>
          <w:tcPr>
            <w:tcW w:w="2409" w:type="dxa"/>
          </w:tcPr>
          <w:p w:rsidR="0079370F" w:rsidRPr="004A38AA" w:rsidRDefault="0079370F" w:rsidP="005F3E5E">
            <w:pPr>
              <w:pBdr>
                <w:top w:val="nil"/>
                <w:left w:val="nil"/>
                <w:bottom w:val="nil"/>
                <w:right w:val="nil"/>
                <w:between w:val="nil"/>
              </w:pBdr>
              <w:rPr>
                <w:sz w:val="24"/>
                <w:szCs w:val="24"/>
              </w:rPr>
            </w:pPr>
          </w:p>
        </w:tc>
        <w:tc>
          <w:tcPr>
            <w:tcW w:w="5245" w:type="dxa"/>
          </w:tcPr>
          <w:p w:rsidR="0079370F" w:rsidRPr="004A38AA" w:rsidRDefault="0079370F" w:rsidP="005F3E5E">
            <w:pPr>
              <w:pStyle w:val="a7"/>
              <w:pBdr>
                <w:top w:val="nil"/>
                <w:left w:val="nil"/>
                <w:bottom w:val="nil"/>
                <w:right w:val="nil"/>
                <w:between w:val="nil"/>
              </w:pBdr>
              <w:tabs>
                <w:tab w:val="left" w:pos="220"/>
              </w:tabs>
              <w:ind w:left="0"/>
              <w:rPr>
                <w:sz w:val="24"/>
                <w:szCs w:val="24"/>
              </w:rPr>
            </w:pPr>
            <w:r w:rsidRPr="004A38AA">
              <w:rPr>
                <w:sz w:val="24"/>
                <w:szCs w:val="24"/>
              </w:rPr>
              <w:t xml:space="preserve">Дизайн мобильных приложений: интерфейсы, архитектура, визуальная концепция </w:t>
            </w:r>
          </w:p>
        </w:tc>
      </w:tr>
    </w:tbl>
    <w:p w:rsidR="00714170" w:rsidRPr="001211D5" w:rsidRDefault="002E34AA" w:rsidP="00DF39EF">
      <w:pPr>
        <w:jc w:val="both"/>
        <w:rPr>
          <w:b/>
          <w:szCs w:val="28"/>
        </w:rPr>
      </w:pPr>
      <w:r w:rsidRPr="001211D5">
        <w:rPr>
          <w:b/>
          <w:szCs w:val="28"/>
        </w:rPr>
        <w:t>*</w:t>
      </w:r>
      <w:r w:rsidRPr="001211D5">
        <w:rPr>
          <w:b/>
          <w:i/>
          <w:szCs w:val="28"/>
        </w:rPr>
        <w:t xml:space="preserve">программы обучения, реализуемые в режиме электронного обучения и ДОТ с использованием </w:t>
      </w:r>
      <w:proofErr w:type="gramStart"/>
      <w:r w:rsidRPr="001211D5">
        <w:rPr>
          <w:b/>
          <w:i/>
          <w:szCs w:val="28"/>
        </w:rPr>
        <w:t>закупаемого  оборудования</w:t>
      </w:r>
      <w:proofErr w:type="gramEnd"/>
    </w:p>
    <w:p w:rsidR="0079370F" w:rsidRPr="00DF39EF" w:rsidRDefault="0079370F" w:rsidP="0079370F">
      <w:pPr>
        <w:spacing w:before="120"/>
        <w:jc w:val="center"/>
        <w:rPr>
          <w:b/>
          <w:sz w:val="28"/>
          <w:szCs w:val="28"/>
        </w:rPr>
      </w:pPr>
      <w:r>
        <w:rPr>
          <w:b/>
          <w:sz w:val="28"/>
          <w:szCs w:val="28"/>
        </w:rPr>
        <w:t>П</w:t>
      </w:r>
      <w:r w:rsidRPr="00DF39EF">
        <w:rPr>
          <w:b/>
          <w:sz w:val="28"/>
          <w:szCs w:val="28"/>
        </w:rPr>
        <w:t>еречень и количество программного и методического обеспечения, его расчетн</w:t>
      </w:r>
      <w:r>
        <w:rPr>
          <w:b/>
          <w:sz w:val="28"/>
          <w:szCs w:val="28"/>
        </w:rPr>
        <w:t>ая</w:t>
      </w:r>
      <w:r w:rsidRPr="00DF39EF">
        <w:rPr>
          <w:b/>
          <w:sz w:val="28"/>
          <w:szCs w:val="28"/>
        </w:rPr>
        <w:t xml:space="preserve"> стоимость</w:t>
      </w:r>
    </w:p>
    <w:p w:rsidR="0079370F" w:rsidRPr="00D15A93" w:rsidRDefault="0079370F" w:rsidP="0079370F">
      <w:pPr>
        <w:jc w:val="center"/>
        <w:rPr>
          <w:b/>
          <w:szCs w:val="24"/>
        </w:rPr>
      </w:pPr>
      <w:r w:rsidRPr="00D15A93">
        <w:rPr>
          <w:b/>
          <w:szCs w:val="24"/>
        </w:rPr>
        <w:t>Мастерская 1</w:t>
      </w:r>
      <w:r w:rsidR="00D15A93" w:rsidRPr="00D15A93">
        <w:rPr>
          <w:b/>
          <w:szCs w:val="24"/>
        </w:rPr>
        <w:t xml:space="preserve"> </w:t>
      </w:r>
      <w:r w:rsidRPr="00D15A93">
        <w:rPr>
          <w:b/>
          <w:szCs w:val="24"/>
        </w:rPr>
        <w:t>Веб-дизайн и разработка</w:t>
      </w:r>
    </w:p>
    <w:tbl>
      <w:tblPr>
        <w:tblStyle w:val="af0"/>
        <w:tblW w:w="4960" w:type="pct"/>
        <w:tblInd w:w="108" w:type="dxa"/>
        <w:tblLayout w:type="fixed"/>
        <w:tblLook w:val="0600" w:firstRow="0" w:lastRow="0" w:firstColumn="0" w:lastColumn="0" w:noHBand="1" w:noVBand="1"/>
      </w:tblPr>
      <w:tblGrid>
        <w:gridCol w:w="7654"/>
        <w:gridCol w:w="426"/>
        <w:gridCol w:w="1133"/>
      </w:tblGrid>
      <w:tr w:rsidR="0079370F" w:rsidRPr="00855756" w:rsidTr="00215D48">
        <w:trPr>
          <w:trHeight w:val="49"/>
        </w:trPr>
        <w:tc>
          <w:tcPr>
            <w:tcW w:w="4385" w:type="pct"/>
            <w:gridSpan w:val="2"/>
            <w:vAlign w:val="center"/>
          </w:tcPr>
          <w:p w:rsidR="0079370F" w:rsidRPr="00855756" w:rsidRDefault="0079370F" w:rsidP="005F3E5E">
            <w:pPr>
              <w:widowControl w:val="0"/>
              <w:ind w:left="-57" w:right="-57"/>
              <w:jc w:val="center"/>
              <w:rPr>
                <w:sz w:val="24"/>
                <w:szCs w:val="24"/>
              </w:rPr>
            </w:pPr>
            <w:r w:rsidRPr="00855756">
              <w:rPr>
                <w:sz w:val="24"/>
                <w:szCs w:val="24"/>
              </w:rPr>
              <w:t>Программное и методическое обеспечение</w:t>
            </w:r>
          </w:p>
        </w:tc>
        <w:tc>
          <w:tcPr>
            <w:tcW w:w="615" w:type="pct"/>
            <w:vMerge w:val="restart"/>
          </w:tcPr>
          <w:p w:rsidR="0079370F" w:rsidRPr="00855756" w:rsidRDefault="0079370F" w:rsidP="008C32D4">
            <w:pPr>
              <w:widowControl w:val="0"/>
              <w:ind w:left="-113" w:right="-113"/>
              <w:jc w:val="center"/>
              <w:rPr>
                <w:sz w:val="24"/>
                <w:szCs w:val="24"/>
              </w:rPr>
            </w:pPr>
            <w:r w:rsidRPr="00855756">
              <w:rPr>
                <w:sz w:val="24"/>
                <w:szCs w:val="24"/>
              </w:rPr>
              <w:t>Расчетная стоимость (</w:t>
            </w:r>
            <w:proofErr w:type="spellStart"/>
            <w:r w:rsidRPr="00855756">
              <w:rPr>
                <w:sz w:val="24"/>
                <w:szCs w:val="24"/>
              </w:rPr>
              <w:t>тыс.руб</w:t>
            </w:r>
            <w:proofErr w:type="spellEnd"/>
            <w:r w:rsidRPr="00855756">
              <w:rPr>
                <w:sz w:val="24"/>
                <w:szCs w:val="24"/>
              </w:rPr>
              <w:t>.)</w:t>
            </w:r>
          </w:p>
        </w:tc>
      </w:tr>
      <w:tr w:rsidR="0079370F" w:rsidRPr="00855756" w:rsidTr="00215D48">
        <w:trPr>
          <w:trHeight w:val="260"/>
        </w:trPr>
        <w:tc>
          <w:tcPr>
            <w:tcW w:w="4154" w:type="pct"/>
            <w:vAlign w:val="center"/>
          </w:tcPr>
          <w:p w:rsidR="0079370F" w:rsidRPr="00855756" w:rsidRDefault="0079370F" w:rsidP="005F3E5E">
            <w:pPr>
              <w:widowControl w:val="0"/>
              <w:ind w:left="-57" w:right="-57"/>
              <w:jc w:val="center"/>
              <w:rPr>
                <w:sz w:val="24"/>
                <w:szCs w:val="24"/>
              </w:rPr>
            </w:pPr>
            <w:r w:rsidRPr="00855756">
              <w:rPr>
                <w:sz w:val="24"/>
                <w:szCs w:val="24"/>
              </w:rPr>
              <w:t>Наименование</w:t>
            </w:r>
          </w:p>
        </w:tc>
        <w:tc>
          <w:tcPr>
            <w:tcW w:w="231" w:type="pct"/>
          </w:tcPr>
          <w:p w:rsidR="0079370F" w:rsidRPr="00855756" w:rsidRDefault="0079370F" w:rsidP="00215D48">
            <w:pPr>
              <w:widowControl w:val="0"/>
              <w:ind w:left="-113" w:right="-113"/>
              <w:jc w:val="center"/>
              <w:rPr>
                <w:sz w:val="24"/>
                <w:szCs w:val="24"/>
              </w:rPr>
            </w:pPr>
            <w:proofErr w:type="spellStart"/>
            <w:r w:rsidRPr="00855756">
              <w:rPr>
                <w:sz w:val="24"/>
                <w:szCs w:val="24"/>
              </w:rPr>
              <w:t>Кол</w:t>
            </w:r>
            <w:r w:rsidR="008C32D4">
              <w:rPr>
                <w:sz w:val="24"/>
                <w:szCs w:val="24"/>
              </w:rPr>
              <w:t>во</w:t>
            </w:r>
            <w:proofErr w:type="spellEnd"/>
          </w:p>
        </w:tc>
        <w:tc>
          <w:tcPr>
            <w:tcW w:w="615" w:type="pct"/>
            <w:vMerge/>
          </w:tcPr>
          <w:p w:rsidR="0079370F" w:rsidRPr="00855756" w:rsidRDefault="0079370F" w:rsidP="005F3E5E">
            <w:pPr>
              <w:widowControl w:val="0"/>
              <w:pBdr>
                <w:top w:val="nil"/>
                <w:left w:val="nil"/>
                <w:bottom w:val="nil"/>
                <w:right w:val="nil"/>
                <w:between w:val="nil"/>
              </w:pBdr>
              <w:ind w:left="-57" w:right="-57"/>
              <w:jc w:val="center"/>
              <w:rPr>
                <w:sz w:val="24"/>
                <w:szCs w:val="24"/>
              </w:rPr>
            </w:pPr>
          </w:p>
        </w:tc>
      </w:tr>
      <w:tr w:rsidR="0061409C" w:rsidRPr="0061409C" w:rsidTr="00215D48">
        <w:trPr>
          <w:trHeight w:val="381"/>
        </w:trPr>
        <w:tc>
          <w:tcPr>
            <w:tcW w:w="4154" w:type="pct"/>
          </w:tcPr>
          <w:p w:rsidR="0079370F" w:rsidRPr="0061409C" w:rsidRDefault="0079370F" w:rsidP="005F3E5E">
            <w:pPr>
              <w:widowControl w:val="0"/>
              <w:pBdr>
                <w:top w:val="nil"/>
                <w:left w:val="nil"/>
                <w:bottom w:val="nil"/>
                <w:right w:val="nil"/>
                <w:between w:val="nil"/>
              </w:pBdr>
              <w:rPr>
                <w:sz w:val="24"/>
                <w:szCs w:val="24"/>
                <w:lang w:val="en-US"/>
              </w:rPr>
            </w:pPr>
            <w:r w:rsidRPr="0061409C">
              <w:rPr>
                <w:sz w:val="24"/>
                <w:szCs w:val="24"/>
                <w:lang w:val="en-US"/>
              </w:rPr>
              <w:t>VMware Workstation 15 Professional for Linux and Windows, ESD (WS15-PRO-C)</w:t>
            </w:r>
          </w:p>
        </w:tc>
        <w:tc>
          <w:tcPr>
            <w:tcW w:w="231" w:type="pct"/>
          </w:tcPr>
          <w:p w:rsidR="0079370F" w:rsidRPr="0061409C" w:rsidRDefault="0079370F" w:rsidP="00215D48">
            <w:pPr>
              <w:widowControl w:val="0"/>
              <w:pBdr>
                <w:top w:val="nil"/>
                <w:left w:val="nil"/>
                <w:bottom w:val="nil"/>
                <w:right w:val="nil"/>
                <w:between w:val="nil"/>
              </w:pBdr>
              <w:ind w:left="-57" w:right="-57"/>
              <w:jc w:val="center"/>
              <w:rPr>
                <w:sz w:val="24"/>
                <w:szCs w:val="24"/>
              </w:rPr>
            </w:pPr>
            <w:r w:rsidRPr="0061409C">
              <w:rPr>
                <w:sz w:val="24"/>
                <w:szCs w:val="24"/>
              </w:rPr>
              <w:t>2</w:t>
            </w:r>
          </w:p>
        </w:tc>
        <w:tc>
          <w:tcPr>
            <w:tcW w:w="615" w:type="pct"/>
          </w:tcPr>
          <w:p w:rsidR="0079370F" w:rsidRPr="0061409C" w:rsidRDefault="0079370F" w:rsidP="005F3E5E">
            <w:pPr>
              <w:widowControl w:val="0"/>
              <w:pBdr>
                <w:top w:val="nil"/>
                <w:left w:val="nil"/>
                <w:bottom w:val="nil"/>
                <w:right w:val="nil"/>
                <w:between w:val="nil"/>
              </w:pBdr>
              <w:jc w:val="center"/>
              <w:rPr>
                <w:sz w:val="24"/>
                <w:szCs w:val="24"/>
              </w:rPr>
            </w:pPr>
            <w:r w:rsidRPr="0061409C">
              <w:rPr>
                <w:sz w:val="24"/>
                <w:szCs w:val="24"/>
              </w:rPr>
              <w:t>40,600</w:t>
            </w:r>
          </w:p>
        </w:tc>
      </w:tr>
      <w:tr w:rsidR="0061409C" w:rsidRPr="0061409C" w:rsidTr="00215D48">
        <w:trPr>
          <w:trHeight w:val="350"/>
        </w:trPr>
        <w:tc>
          <w:tcPr>
            <w:tcW w:w="4154" w:type="pct"/>
          </w:tcPr>
          <w:p w:rsidR="0079370F" w:rsidRPr="0061409C" w:rsidRDefault="0079370F" w:rsidP="005F3E5E">
            <w:pPr>
              <w:widowControl w:val="0"/>
              <w:pBdr>
                <w:top w:val="nil"/>
                <w:left w:val="nil"/>
                <w:bottom w:val="nil"/>
                <w:right w:val="nil"/>
                <w:between w:val="nil"/>
              </w:pBdr>
              <w:rPr>
                <w:sz w:val="24"/>
                <w:szCs w:val="24"/>
                <w:lang w:val="en-US"/>
              </w:rPr>
            </w:pPr>
            <w:r w:rsidRPr="0061409C">
              <w:rPr>
                <w:sz w:val="24"/>
                <w:szCs w:val="24"/>
                <w:lang w:val="en-US"/>
              </w:rPr>
              <w:t>Creative Cloud Multiple Platforms Multi European Languages Licensing Subscription 12 months L2 (10-49) Device EDU [65272652BB02A12]</w:t>
            </w:r>
          </w:p>
        </w:tc>
        <w:tc>
          <w:tcPr>
            <w:tcW w:w="231" w:type="pct"/>
          </w:tcPr>
          <w:p w:rsidR="0079370F" w:rsidRPr="0061409C" w:rsidRDefault="0079370F" w:rsidP="00215D48">
            <w:pPr>
              <w:widowControl w:val="0"/>
              <w:pBdr>
                <w:top w:val="nil"/>
                <w:left w:val="nil"/>
                <w:bottom w:val="nil"/>
                <w:right w:val="nil"/>
                <w:between w:val="nil"/>
              </w:pBdr>
              <w:ind w:left="-57" w:right="-57"/>
              <w:jc w:val="center"/>
              <w:rPr>
                <w:sz w:val="24"/>
                <w:szCs w:val="24"/>
              </w:rPr>
            </w:pPr>
            <w:r w:rsidRPr="0061409C">
              <w:rPr>
                <w:sz w:val="24"/>
                <w:szCs w:val="24"/>
              </w:rPr>
              <w:t>25</w:t>
            </w:r>
          </w:p>
        </w:tc>
        <w:tc>
          <w:tcPr>
            <w:tcW w:w="615" w:type="pct"/>
          </w:tcPr>
          <w:p w:rsidR="0079370F" w:rsidRPr="0061409C" w:rsidRDefault="0079370F" w:rsidP="005F3E5E">
            <w:pPr>
              <w:widowControl w:val="0"/>
              <w:pBdr>
                <w:top w:val="nil"/>
                <w:left w:val="nil"/>
                <w:bottom w:val="nil"/>
                <w:right w:val="nil"/>
                <w:between w:val="nil"/>
              </w:pBdr>
              <w:jc w:val="center"/>
              <w:rPr>
                <w:sz w:val="24"/>
                <w:szCs w:val="24"/>
              </w:rPr>
            </w:pPr>
            <w:r w:rsidRPr="0061409C">
              <w:rPr>
                <w:sz w:val="24"/>
                <w:szCs w:val="24"/>
              </w:rPr>
              <w:t>450,000</w:t>
            </w:r>
          </w:p>
        </w:tc>
      </w:tr>
      <w:tr w:rsidR="0061409C" w:rsidRPr="0061409C" w:rsidTr="00215D48">
        <w:trPr>
          <w:trHeight w:val="172"/>
        </w:trPr>
        <w:tc>
          <w:tcPr>
            <w:tcW w:w="4154" w:type="pct"/>
          </w:tcPr>
          <w:p w:rsidR="0079370F" w:rsidRPr="0061409C" w:rsidRDefault="0079370F" w:rsidP="005F3E5E">
            <w:pPr>
              <w:widowControl w:val="0"/>
              <w:pBdr>
                <w:top w:val="nil"/>
                <w:left w:val="nil"/>
                <w:bottom w:val="nil"/>
                <w:right w:val="nil"/>
                <w:between w:val="nil"/>
              </w:pBdr>
              <w:rPr>
                <w:sz w:val="24"/>
                <w:szCs w:val="24"/>
                <w:lang w:val="en-US"/>
              </w:rPr>
            </w:pPr>
            <w:r w:rsidRPr="0061409C">
              <w:rPr>
                <w:sz w:val="24"/>
                <w:szCs w:val="24"/>
                <w:lang w:val="en-US"/>
              </w:rPr>
              <w:t xml:space="preserve">Office Professional Plus 2019 Russian OLP NL </w:t>
            </w:r>
            <w:proofErr w:type="spellStart"/>
            <w:r w:rsidRPr="0061409C">
              <w:rPr>
                <w:sz w:val="24"/>
                <w:szCs w:val="24"/>
                <w:lang w:val="en-US"/>
              </w:rPr>
              <w:t>AcademicEdition</w:t>
            </w:r>
            <w:proofErr w:type="spellEnd"/>
          </w:p>
        </w:tc>
        <w:tc>
          <w:tcPr>
            <w:tcW w:w="231" w:type="pct"/>
          </w:tcPr>
          <w:p w:rsidR="0079370F" w:rsidRPr="0061409C" w:rsidRDefault="0079370F" w:rsidP="00215D48">
            <w:pPr>
              <w:widowControl w:val="0"/>
              <w:pBdr>
                <w:top w:val="nil"/>
                <w:left w:val="nil"/>
                <w:bottom w:val="nil"/>
                <w:right w:val="nil"/>
                <w:between w:val="nil"/>
              </w:pBdr>
              <w:ind w:left="-57" w:right="-57"/>
              <w:jc w:val="center"/>
              <w:rPr>
                <w:sz w:val="24"/>
                <w:szCs w:val="24"/>
              </w:rPr>
            </w:pPr>
            <w:r w:rsidRPr="0061409C">
              <w:rPr>
                <w:sz w:val="24"/>
                <w:szCs w:val="24"/>
              </w:rPr>
              <w:t>25</w:t>
            </w:r>
          </w:p>
        </w:tc>
        <w:tc>
          <w:tcPr>
            <w:tcW w:w="615" w:type="pct"/>
          </w:tcPr>
          <w:p w:rsidR="0079370F" w:rsidRPr="0061409C" w:rsidRDefault="0079370F" w:rsidP="005F3E5E">
            <w:pPr>
              <w:widowControl w:val="0"/>
              <w:pBdr>
                <w:top w:val="nil"/>
                <w:left w:val="nil"/>
                <w:bottom w:val="nil"/>
                <w:right w:val="nil"/>
                <w:between w:val="nil"/>
              </w:pBdr>
              <w:jc w:val="center"/>
              <w:rPr>
                <w:sz w:val="24"/>
                <w:szCs w:val="24"/>
              </w:rPr>
            </w:pPr>
            <w:r w:rsidRPr="0061409C">
              <w:rPr>
                <w:sz w:val="24"/>
                <w:szCs w:val="24"/>
              </w:rPr>
              <w:t>95,000</w:t>
            </w:r>
          </w:p>
        </w:tc>
      </w:tr>
      <w:tr w:rsidR="0061409C" w:rsidRPr="0061409C" w:rsidTr="00215D48">
        <w:trPr>
          <w:trHeight w:val="172"/>
        </w:trPr>
        <w:tc>
          <w:tcPr>
            <w:tcW w:w="4154" w:type="pct"/>
          </w:tcPr>
          <w:p w:rsidR="002F0EAE" w:rsidRPr="0061409C" w:rsidRDefault="002F0EAE" w:rsidP="00F64091">
            <w:pPr>
              <w:widowControl w:val="0"/>
              <w:pBdr>
                <w:top w:val="nil"/>
                <w:left w:val="nil"/>
                <w:bottom w:val="nil"/>
                <w:right w:val="nil"/>
                <w:between w:val="nil"/>
              </w:pBdr>
              <w:rPr>
                <w:sz w:val="24"/>
                <w:szCs w:val="24"/>
              </w:rPr>
            </w:pPr>
            <w:r w:rsidRPr="0061409C">
              <w:rPr>
                <w:sz w:val="24"/>
                <w:szCs w:val="24"/>
              </w:rPr>
              <w:t xml:space="preserve">Приложение </w:t>
            </w:r>
            <w:r w:rsidR="00F64091" w:rsidRPr="0061409C">
              <w:rPr>
                <w:sz w:val="24"/>
                <w:szCs w:val="24"/>
              </w:rPr>
              <w:t>7</w:t>
            </w:r>
            <w:r w:rsidRPr="0061409C">
              <w:rPr>
                <w:sz w:val="24"/>
                <w:szCs w:val="24"/>
              </w:rPr>
              <w:t xml:space="preserve"> Список литературы со стоимостью </w:t>
            </w:r>
          </w:p>
        </w:tc>
        <w:tc>
          <w:tcPr>
            <w:tcW w:w="231" w:type="pct"/>
          </w:tcPr>
          <w:p w:rsidR="002F0EAE" w:rsidRPr="0061409C" w:rsidRDefault="002F0EAE" w:rsidP="00215D48">
            <w:pPr>
              <w:widowControl w:val="0"/>
              <w:pBdr>
                <w:top w:val="nil"/>
                <w:left w:val="nil"/>
                <w:bottom w:val="nil"/>
                <w:right w:val="nil"/>
                <w:between w:val="nil"/>
              </w:pBdr>
              <w:ind w:left="-57" w:right="-57"/>
              <w:jc w:val="center"/>
              <w:rPr>
                <w:sz w:val="24"/>
                <w:szCs w:val="24"/>
              </w:rPr>
            </w:pPr>
          </w:p>
        </w:tc>
        <w:tc>
          <w:tcPr>
            <w:tcW w:w="615" w:type="pct"/>
          </w:tcPr>
          <w:p w:rsidR="002F0EAE" w:rsidRPr="0061409C" w:rsidRDefault="001E35DD" w:rsidP="001E35DD">
            <w:pPr>
              <w:jc w:val="center"/>
              <w:rPr>
                <w:sz w:val="24"/>
                <w:szCs w:val="24"/>
              </w:rPr>
            </w:pPr>
            <w:r w:rsidRPr="0061409C">
              <w:rPr>
                <w:sz w:val="24"/>
                <w:szCs w:val="24"/>
              </w:rPr>
              <w:t>212,505</w:t>
            </w:r>
          </w:p>
        </w:tc>
      </w:tr>
      <w:tr w:rsidR="0061409C" w:rsidRPr="0061409C" w:rsidTr="00215D48">
        <w:tc>
          <w:tcPr>
            <w:tcW w:w="4154" w:type="pct"/>
          </w:tcPr>
          <w:p w:rsidR="0079370F" w:rsidRPr="0061409C" w:rsidRDefault="0079370F" w:rsidP="005F3E5E">
            <w:pPr>
              <w:widowControl w:val="0"/>
              <w:jc w:val="right"/>
              <w:rPr>
                <w:sz w:val="24"/>
                <w:szCs w:val="24"/>
              </w:rPr>
            </w:pPr>
            <w:r w:rsidRPr="0061409C">
              <w:rPr>
                <w:sz w:val="24"/>
                <w:szCs w:val="24"/>
              </w:rPr>
              <w:t>Итого:</w:t>
            </w:r>
          </w:p>
        </w:tc>
        <w:tc>
          <w:tcPr>
            <w:tcW w:w="231" w:type="pct"/>
          </w:tcPr>
          <w:p w:rsidR="0079370F" w:rsidRPr="0061409C" w:rsidRDefault="0079370F" w:rsidP="005F3E5E">
            <w:pPr>
              <w:widowControl w:val="0"/>
              <w:jc w:val="center"/>
              <w:rPr>
                <w:sz w:val="24"/>
                <w:szCs w:val="24"/>
              </w:rPr>
            </w:pPr>
          </w:p>
        </w:tc>
        <w:tc>
          <w:tcPr>
            <w:tcW w:w="615" w:type="pct"/>
          </w:tcPr>
          <w:p w:rsidR="0079370F" w:rsidRPr="0061409C" w:rsidRDefault="00160697" w:rsidP="005F3E5E">
            <w:pPr>
              <w:widowControl w:val="0"/>
              <w:jc w:val="center"/>
              <w:rPr>
                <w:sz w:val="24"/>
                <w:szCs w:val="24"/>
              </w:rPr>
            </w:pPr>
            <w:r w:rsidRPr="0061409C">
              <w:rPr>
                <w:sz w:val="24"/>
                <w:szCs w:val="24"/>
              </w:rPr>
              <w:t>798,105</w:t>
            </w:r>
          </w:p>
        </w:tc>
      </w:tr>
    </w:tbl>
    <w:p w:rsidR="0079370F" w:rsidRPr="0061409C" w:rsidRDefault="0079370F" w:rsidP="0079370F">
      <w:pPr>
        <w:jc w:val="center"/>
        <w:rPr>
          <w:b/>
          <w:szCs w:val="24"/>
        </w:rPr>
      </w:pPr>
      <w:r w:rsidRPr="0061409C">
        <w:rPr>
          <w:b/>
          <w:szCs w:val="24"/>
        </w:rPr>
        <w:t xml:space="preserve">Мастерская 2 Программные решения для бизнеса </w:t>
      </w:r>
    </w:p>
    <w:tbl>
      <w:tblPr>
        <w:tblStyle w:val="af0"/>
        <w:tblW w:w="4961" w:type="pct"/>
        <w:tblInd w:w="108" w:type="dxa"/>
        <w:tblLayout w:type="fixed"/>
        <w:tblLook w:val="0600" w:firstRow="0" w:lastRow="0" w:firstColumn="0" w:lastColumn="0" w:noHBand="1" w:noVBand="1"/>
      </w:tblPr>
      <w:tblGrid>
        <w:gridCol w:w="7655"/>
        <w:gridCol w:w="428"/>
        <w:gridCol w:w="1132"/>
      </w:tblGrid>
      <w:tr w:rsidR="0061409C" w:rsidRPr="0061409C" w:rsidTr="008C32D4">
        <w:trPr>
          <w:trHeight w:val="136"/>
        </w:trPr>
        <w:tc>
          <w:tcPr>
            <w:tcW w:w="4154" w:type="pct"/>
          </w:tcPr>
          <w:p w:rsidR="0079370F" w:rsidRPr="0061409C" w:rsidRDefault="0079370F" w:rsidP="005F3E5E">
            <w:pPr>
              <w:widowControl w:val="0"/>
              <w:spacing w:line="240" w:lineRule="exact"/>
              <w:rPr>
                <w:sz w:val="24"/>
                <w:szCs w:val="24"/>
                <w:lang w:val="en-US"/>
              </w:rPr>
            </w:pPr>
            <w:r w:rsidRPr="0061409C">
              <w:rPr>
                <w:sz w:val="24"/>
                <w:szCs w:val="24"/>
                <w:lang w:val="en-US"/>
              </w:rPr>
              <w:t>VS6-ESP-KIT-C VMware vSphere 6 Essentials Plus Kit for 3 hosts (Max 2 processors per host)+ Basic Support/Subscription VMware vSphere 6 Essentials Plus Kit for 1 year</w:t>
            </w:r>
          </w:p>
        </w:tc>
        <w:tc>
          <w:tcPr>
            <w:tcW w:w="232" w:type="pct"/>
          </w:tcPr>
          <w:p w:rsidR="0079370F" w:rsidRPr="0061409C" w:rsidRDefault="0079370F" w:rsidP="005F3E5E">
            <w:pPr>
              <w:widowControl w:val="0"/>
              <w:spacing w:line="240" w:lineRule="exact"/>
              <w:jc w:val="center"/>
              <w:rPr>
                <w:sz w:val="24"/>
                <w:szCs w:val="24"/>
              </w:rPr>
            </w:pPr>
            <w:r w:rsidRPr="0061409C">
              <w:rPr>
                <w:sz w:val="24"/>
                <w:szCs w:val="24"/>
              </w:rPr>
              <w:t>1</w:t>
            </w:r>
          </w:p>
        </w:tc>
        <w:tc>
          <w:tcPr>
            <w:tcW w:w="614" w:type="pct"/>
          </w:tcPr>
          <w:p w:rsidR="0079370F" w:rsidRPr="0061409C" w:rsidRDefault="0079370F" w:rsidP="005F3E5E">
            <w:pPr>
              <w:widowControl w:val="0"/>
              <w:spacing w:line="240" w:lineRule="exact"/>
              <w:jc w:val="center"/>
              <w:rPr>
                <w:sz w:val="24"/>
                <w:szCs w:val="24"/>
              </w:rPr>
            </w:pPr>
            <w:r w:rsidRPr="0061409C">
              <w:rPr>
                <w:sz w:val="24"/>
                <w:szCs w:val="24"/>
              </w:rPr>
              <w:t>510,000</w:t>
            </w:r>
          </w:p>
        </w:tc>
      </w:tr>
      <w:tr w:rsidR="0061409C" w:rsidRPr="0061409C" w:rsidTr="008C32D4">
        <w:tc>
          <w:tcPr>
            <w:tcW w:w="4154" w:type="pct"/>
          </w:tcPr>
          <w:p w:rsidR="0079370F" w:rsidRPr="0061409C" w:rsidRDefault="0079370F" w:rsidP="005F3E5E">
            <w:pPr>
              <w:widowControl w:val="0"/>
              <w:spacing w:line="240" w:lineRule="exact"/>
              <w:rPr>
                <w:sz w:val="24"/>
                <w:szCs w:val="24"/>
              </w:rPr>
            </w:pPr>
            <w:proofErr w:type="spellStart"/>
            <w:r w:rsidRPr="0061409C">
              <w:rPr>
                <w:sz w:val="24"/>
                <w:szCs w:val="24"/>
              </w:rPr>
              <w:t>Microsoft</w:t>
            </w:r>
            <w:proofErr w:type="spellEnd"/>
            <w:r w:rsidRPr="0061409C">
              <w:rPr>
                <w:sz w:val="24"/>
                <w:szCs w:val="24"/>
              </w:rPr>
              <w:t xml:space="preserve"> </w:t>
            </w:r>
            <w:proofErr w:type="spellStart"/>
            <w:r w:rsidRPr="0061409C">
              <w:rPr>
                <w:sz w:val="24"/>
                <w:szCs w:val="24"/>
              </w:rPr>
              <w:t>Visio</w:t>
            </w:r>
            <w:proofErr w:type="spellEnd"/>
            <w:r w:rsidRPr="0061409C">
              <w:rPr>
                <w:sz w:val="24"/>
                <w:szCs w:val="24"/>
              </w:rPr>
              <w:t xml:space="preserve"> </w:t>
            </w:r>
            <w:proofErr w:type="spellStart"/>
            <w:r w:rsidRPr="0061409C">
              <w:rPr>
                <w:sz w:val="24"/>
                <w:szCs w:val="24"/>
              </w:rPr>
              <w:t>Professional</w:t>
            </w:r>
            <w:proofErr w:type="spellEnd"/>
            <w:r w:rsidRPr="0061409C">
              <w:rPr>
                <w:sz w:val="24"/>
                <w:szCs w:val="24"/>
              </w:rPr>
              <w:t xml:space="preserve"> 2016</w:t>
            </w:r>
          </w:p>
        </w:tc>
        <w:tc>
          <w:tcPr>
            <w:tcW w:w="232" w:type="pct"/>
          </w:tcPr>
          <w:p w:rsidR="0079370F" w:rsidRPr="0061409C" w:rsidRDefault="0079370F" w:rsidP="007F1C82">
            <w:pPr>
              <w:widowControl w:val="0"/>
              <w:spacing w:line="240" w:lineRule="exact"/>
              <w:ind w:left="-57" w:right="-57"/>
              <w:jc w:val="center"/>
              <w:rPr>
                <w:sz w:val="24"/>
                <w:szCs w:val="24"/>
              </w:rPr>
            </w:pPr>
            <w:r w:rsidRPr="0061409C">
              <w:rPr>
                <w:sz w:val="24"/>
                <w:szCs w:val="24"/>
              </w:rPr>
              <w:t>32</w:t>
            </w:r>
          </w:p>
        </w:tc>
        <w:tc>
          <w:tcPr>
            <w:tcW w:w="614" w:type="pct"/>
          </w:tcPr>
          <w:p w:rsidR="0079370F" w:rsidRPr="0061409C" w:rsidRDefault="0079370F" w:rsidP="005F3E5E">
            <w:pPr>
              <w:widowControl w:val="0"/>
              <w:spacing w:line="240" w:lineRule="exact"/>
              <w:jc w:val="center"/>
              <w:rPr>
                <w:sz w:val="24"/>
                <w:szCs w:val="24"/>
              </w:rPr>
            </w:pPr>
            <w:r w:rsidRPr="0061409C">
              <w:rPr>
                <w:sz w:val="24"/>
                <w:szCs w:val="24"/>
              </w:rPr>
              <w:t>121,600</w:t>
            </w:r>
          </w:p>
        </w:tc>
      </w:tr>
      <w:tr w:rsidR="0061409C" w:rsidRPr="0061409C" w:rsidTr="008C32D4">
        <w:tc>
          <w:tcPr>
            <w:tcW w:w="4154" w:type="pct"/>
          </w:tcPr>
          <w:p w:rsidR="0079370F" w:rsidRPr="0061409C" w:rsidRDefault="0079370F" w:rsidP="005F3E5E">
            <w:pPr>
              <w:widowControl w:val="0"/>
              <w:spacing w:line="240" w:lineRule="exact"/>
              <w:rPr>
                <w:sz w:val="24"/>
                <w:szCs w:val="24"/>
                <w:lang w:val="en-US"/>
              </w:rPr>
            </w:pPr>
            <w:r w:rsidRPr="0061409C">
              <w:rPr>
                <w:sz w:val="24"/>
                <w:szCs w:val="24"/>
                <w:lang w:val="en-US"/>
              </w:rPr>
              <w:t xml:space="preserve">Office Professional Plus 2019 Russian OLP NL </w:t>
            </w:r>
            <w:proofErr w:type="spellStart"/>
            <w:r w:rsidRPr="0061409C">
              <w:rPr>
                <w:sz w:val="24"/>
                <w:szCs w:val="24"/>
                <w:lang w:val="en-US"/>
              </w:rPr>
              <w:t>AcademicEdition</w:t>
            </w:r>
            <w:proofErr w:type="spellEnd"/>
          </w:p>
        </w:tc>
        <w:tc>
          <w:tcPr>
            <w:tcW w:w="232" w:type="pct"/>
          </w:tcPr>
          <w:p w:rsidR="0079370F" w:rsidRPr="0061409C" w:rsidRDefault="0079370F" w:rsidP="007F1C82">
            <w:pPr>
              <w:widowControl w:val="0"/>
              <w:spacing w:line="240" w:lineRule="exact"/>
              <w:ind w:left="-57" w:right="-57"/>
              <w:jc w:val="center"/>
              <w:rPr>
                <w:sz w:val="24"/>
                <w:szCs w:val="24"/>
              </w:rPr>
            </w:pPr>
            <w:r w:rsidRPr="0061409C">
              <w:rPr>
                <w:sz w:val="24"/>
                <w:szCs w:val="24"/>
              </w:rPr>
              <w:t>32</w:t>
            </w:r>
          </w:p>
        </w:tc>
        <w:tc>
          <w:tcPr>
            <w:tcW w:w="614" w:type="pct"/>
          </w:tcPr>
          <w:p w:rsidR="0079370F" w:rsidRPr="0061409C" w:rsidRDefault="0079370F" w:rsidP="005F3E5E">
            <w:pPr>
              <w:widowControl w:val="0"/>
              <w:spacing w:line="240" w:lineRule="exact"/>
              <w:jc w:val="center"/>
              <w:rPr>
                <w:sz w:val="24"/>
                <w:szCs w:val="24"/>
              </w:rPr>
            </w:pPr>
            <w:r w:rsidRPr="0061409C">
              <w:rPr>
                <w:sz w:val="24"/>
                <w:szCs w:val="24"/>
              </w:rPr>
              <w:t>121,600</w:t>
            </w:r>
          </w:p>
        </w:tc>
      </w:tr>
      <w:tr w:rsidR="0061409C" w:rsidRPr="0061409C" w:rsidTr="008C32D4">
        <w:tc>
          <w:tcPr>
            <w:tcW w:w="4154" w:type="pct"/>
          </w:tcPr>
          <w:p w:rsidR="00742138" w:rsidRPr="0061409C" w:rsidRDefault="00742138" w:rsidP="005F3E5E">
            <w:pPr>
              <w:widowControl w:val="0"/>
              <w:spacing w:line="240" w:lineRule="exact"/>
              <w:rPr>
                <w:sz w:val="24"/>
                <w:szCs w:val="24"/>
              </w:rPr>
            </w:pPr>
            <w:r w:rsidRPr="0061409C">
              <w:rPr>
                <w:sz w:val="24"/>
                <w:szCs w:val="24"/>
              </w:rPr>
              <w:lastRenderedPageBreak/>
              <w:t>Приложение 7 Список литературы со стоимостью</w:t>
            </w:r>
          </w:p>
        </w:tc>
        <w:tc>
          <w:tcPr>
            <w:tcW w:w="232" w:type="pct"/>
          </w:tcPr>
          <w:p w:rsidR="00742138" w:rsidRPr="0061409C" w:rsidRDefault="00742138" w:rsidP="005F3E5E">
            <w:pPr>
              <w:widowControl w:val="0"/>
              <w:spacing w:line="240" w:lineRule="exact"/>
              <w:jc w:val="center"/>
              <w:rPr>
                <w:sz w:val="24"/>
                <w:szCs w:val="24"/>
              </w:rPr>
            </w:pPr>
          </w:p>
        </w:tc>
        <w:tc>
          <w:tcPr>
            <w:tcW w:w="614" w:type="pct"/>
          </w:tcPr>
          <w:p w:rsidR="00742138" w:rsidRPr="0061409C" w:rsidRDefault="001E35DD" w:rsidP="001E35DD">
            <w:pPr>
              <w:jc w:val="center"/>
              <w:rPr>
                <w:sz w:val="24"/>
                <w:szCs w:val="24"/>
              </w:rPr>
            </w:pPr>
            <w:r w:rsidRPr="0061409C">
              <w:rPr>
                <w:iCs/>
                <w:sz w:val="24"/>
                <w:szCs w:val="24"/>
              </w:rPr>
              <w:t>146,262</w:t>
            </w:r>
          </w:p>
        </w:tc>
      </w:tr>
      <w:tr w:rsidR="0061409C" w:rsidRPr="0061409C" w:rsidTr="008C32D4">
        <w:tc>
          <w:tcPr>
            <w:tcW w:w="4154" w:type="pct"/>
          </w:tcPr>
          <w:p w:rsidR="0079370F" w:rsidRPr="0061409C" w:rsidRDefault="0079370F" w:rsidP="005F3E5E">
            <w:pPr>
              <w:widowControl w:val="0"/>
              <w:jc w:val="right"/>
              <w:rPr>
                <w:sz w:val="24"/>
                <w:szCs w:val="24"/>
              </w:rPr>
            </w:pPr>
            <w:r w:rsidRPr="0061409C">
              <w:rPr>
                <w:sz w:val="24"/>
                <w:szCs w:val="24"/>
              </w:rPr>
              <w:t>Итого:</w:t>
            </w:r>
          </w:p>
        </w:tc>
        <w:tc>
          <w:tcPr>
            <w:tcW w:w="232" w:type="pct"/>
          </w:tcPr>
          <w:p w:rsidR="0079370F" w:rsidRPr="0061409C" w:rsidRDefault="0079370F" w:rsidP="005F3E5E">
            <w:pPr>
              <w:widowControl w:val="0"/>
              <w:jc w:val="center"/>
              <w:rPr>
                <w:sz w:val="24"/>
                <w:szCs w:val="24"/>
              </w:rPr>
            </w:pPr>
          </w:p>
        </w:tc>
        <w:tc>
          <w:tcPr>
            <w:tcW w:w="614" w:type="pct"/>
          </w:tcPr>
          <w:p w:rsidR="0079370F" w:rsidRPr="0061409C" w:rsidRDefault="00160697" w:rsidP="005F3E5E">
            <w:pPr>
              <w:widowControl w:val="0"/>
              <w:jc w:val="center"/>
              <w:rPr>
                <w:sz w:val="24"/>
                <w:szCs w:val="24"/>
              </w:rPr>
            </w:pPr>
            <w:r w:rsidRPr="0061409C">
              <w:rPr>
                <w:sz w:val="24"/>
                <w:szCs w:val="24"/>
              </w:rPr>
              <w:t>899,462</w:t>
            </w:r>
          </w:p>
        </w:tc>
      </w:tr>
    </w:tbl>
    <w:p w:rsidR="0079370F" w:rsidRPr="0061409C" w:rsidRDefault="0079370F" w:rsidP="0079370F">
      <w:pPr>
        <w:jc w:val="center"/>
        <w:rPr>
          <w:b/>
          <w:szCs w:val="24"/>
        </w:rPr>
      </w:pPr>
      <w:r w:rsidRPr="0061409C">
        <w:rPr>
          <w:b/>
          <w:szCs w:val="24"/>
        </w:rPr>
        <w:t>Мастерская 4 Сетевое и системное администрирование</w:t>
      </w:r>
    </w:p>
    <w:tbl>
      <w:tblPr>
        <w:tblStyle w:val="af0"/>
        <w:tblW w:w="9214" w:type="dxa"/>
        <w:tblInd w:w="108" w:type="dxa"/>
        <w:tblLayout w:type="fixed"/>
        <w:tblLook w:val="0600" w:firstRow="0" w:lastRow="0" w:firstColumn="0" w:lastColumn="0" w:noHBand="1" w:noVBand="1"/>
      </w:tblPr>
      <w:tblGrid>
        <w:gridCol w:w="7655"/>
        <w:gridCol w:w="425"/>
        <w:gridCol w:w="1134"/>
      </w:tblGrid>
      <w:tr w:rsidR="0061409C" w:rsidRPr="0061409C" w:rsidTr="007F1C82">
        <w:tc>
          <w:tcPr>
            <w:tcW w:w="7655" w:type="dxa"/>
          </w:tcPr>
          <w:p w:rsidR="0079370F" w:rsidRPr="0061409C" w:rsidRDefault="0079370F" w:rsidP="005F3E5E">
            <w:pPr>
              <w:widowControl w:val="0"/>
              <w:rPr>
                <w:sz w:val="24"/>
                <w:szCs w:val="24"/>
                <w:lang w:val="en-US"/>
              </w:rPr>
            </w:pPr>
            <w:r w:rsidRPr="0061409C">
              <w:rPr>
                <w:sz w:val="24"/>
                <w:szCs w:val="24"/>
                <w:lang w:val="en-US"/>
              </w:rPr>
              <w:t>VMware HCI 6 Kit Essentials for 3 Nodes (Max 2 processors per node)</w:t>
            </w:r>
          </w:p>
        </w:tc>
        <w:tc>
          <w:tcPr>
            <w:tcW w:w="425" w:type="dxa"/>
          </w:tcPr>
          <w:p w:rsidR="0079370F" w:rsidRPr="0061409C" w:rsidRDefault="0079370F" w:rsidP="005F3E5E">
            <w:pPr>
              <w:widowControl w:val="0"/>
              <w:jc w:val="center"/>
              <w:rPr>
                <w:sz w:val="24"/>
                <w:szCs w:val="24"/>
              </w:rPr>
            </w:pPr>
            <w:r w:rsidRPr="0061409C">
              <w:rPr>
                <w:sz w:val="24"/>
                <w:szCs w:val="24"/>
              </w:rPr>
              <w:t>1</w:t>
            </w:r>
          </w:p>
        </w:tc>
        <w:tc>
          <w:tcPr>
            <w:tcW w:w="1134" w:type="dxa"/>
          </w:tcPr>
          <w:p w:rsidR="0079370F" w:rsidRPr="0061409C" w:rsidRDefault="0079370F" w:rsidP="005F3E5E">
            <w:pPr>
              <w:widowControl w:val="0"/>
              <w:jc w:val="center"/>
              <w:rPr>
                <w:sz w:val="24"/>
                <w:szCs w:val="24"/>
              </w:rPr>
            </w:pPr>
            <w:r w:rsidRPr="0061409C">
              <w:rPr>
                <w:sz w:val="24"/>
                <w:szCs w:val="24"/>
              </w:rPr>
              <w:t>1700,000</w:t>
            </w:r>
          </w:p>
        </w:tc>
      </w:tr>
      <w:tr w:rsidR="0061409C" w:rsidRPr="0061409C" w:rsidTr="007F1C82">
        <w:tc>
          <w:tcPr>
            <w:tcW w:w="7655" w:type="dxa"/>
          </w:tcPr>
          <w:p w:rsidR="0079370F" w:rsidRPr="0061409C" w:rsidRDefault="0079370F" w:rsidP="005F3E5E">
            <w:pPr>
              <w:widowControl w:val="0"/>
              <w:rPr>
                <w:sz w:val="24"/>
                <w:szCs w:val="24"/>
                <w:lang w:val="en-US"/>
              </w:rPr>
            </w:pPr>
            <w:r w:rsidRPr="0061409C">
              <w:rPr>
                <w:sz w:val="24"/>
                <w:szCs w:val="24"/>
                <w:lang w:val="en-US"/>
              </w:rPr>
              <w:t>Production Support/Subscription for VMware HCI 6 Kit Essentials for 3 Nodes (Max 2 processors per node) for 1 year</w:t>
            </w:r>
          </w:p>
        </w:tc>
        <w:tc>
          <w:tcPr>
            <w:tcW w:w="425" w:type="dxa"/>
          </w:tcPr>
          <w:p w:rsidR="0079370F" w:rsidRPr="0061409C" w:rsidRDefault="0079370F" w:rsidP="005F3E5E">
            <w:pPr>
              <w:widowControl w:val="0"/>
              <w:jc w:val="center"/>
              <w:rPr>
                <w:sz w:val="24"/>
                <w:szCs w:val="24"/>
              </w:rPr>
            </w:pPr>
            <w:r w:rsidRPr="0061409C">
              <w:rPr>
                <w:sz w:val="24"/>
                <w:szCs w:val="24"/>
              </w:rPr>
              <w:t>1</w:t>
            </w:r>
          </w:p>
        </w:tc>
        <w:tc>
          <w:tcPr>
            <w:tcW w:w="1134" w:type="dxa"/>
          </w:tcPr>
          <w:p w:rsidR="0079370F" w:rsidRPr="0061409C" w:rsidRDefault="0079370F" w:rsidP="005F3E5E">
            <w:pPr>
              <w:widowControl w:val="0"/>
              <w:jc w:val="center"/>
              <w:rPr>
                <w:sz w:val="24"/>
                <w:szCs w:val="24"/>
              </w:rPr>
            </w:pPr>
            <w:r w:rsidRPr="0061409C">
              <w:rPr>
                <w:sz w:val="24"/>
                <w:szCs w:val="24"/>
              </w:rPr>
              <w:t>600,000</w:t>
            </w:r>
          </w:p>
        </w:tc>
      </w:tr>
      <w:tr w:rsidR="0061409C" w:rsidRPr="0061409C" w:rsidTr="007F1C82">
        <w:tc>
          <w:tcPr>
            <w:tcW w:w="7655" w:type="dxa"/>
          </w:tcPr>
          <w:p w:rsidR="0079370F" w:rsidRPr="0061409C" w:rsidRDefault="0079370F" w:rsidP="005F3E5E">
            <w:pPr>
              <w:widowControl w:val="0"/>
              <w:rPr>
                <w:sz w:val="24"/>
                <w:szCs w:val="24"/>
              </w:rPr>
            </w:pPr>
            <w:r w:rsidRPr="0061409C">
              <w:rPr>
                <w:sz w:val="24"/>
                <w:szCs w:val="24"/>
              </w:rPr>
              <w:t xml:space="preserve">STSS </w:t>
            </w:r>
            <w:proofErr w:type="spellStart"/>
            <w:r w:rsidRPr="0061409C">
              <w:rPr>
                <w:sz w:val="24"/>
                <w:szCs w:val="24"/>
              </w:rPr>
              <w:t>Flagman</w:t>
            </w:r>
            <w:proofErr w:type="spellEnd"/>
            <w:r w:rsidRPr="0061409C">
              <w:rPr>
                <w:sz w:val="24"/>
                <w:szCs w:val="24"/>
              </w:rPr>
              <w:t xml:space="preserve"> SX123.5-012LH </w:t>
            </w:r>
          </w:p>
        </w:tc>
        <w:tc>
          <w:tcPr>
            <w:tcW w:w="425" w:type="dxa"/>
          </w:tcPr>
          <w:p w:rsidR="0079370F" w:rsidRPr="0061409C" w:rsidRDefault="0079370F" w:rsidP="005F3E5E">
            <w:pPr>
              <w:widowControl w:val="0"/>
              <w:jc w:val="center"/>
              <w:rPr>
                <w:sz w:val="24"/>
                <w:szCs w:val="24"/>
              </w:rPr>
            </w:pPr>
            <w:r w:rsidRPr="0061409C">
              <w:rPr>
                <w:sz w:val="24"/>
                <w:szCs w:val="24"/>
              </w:rPr>
              <w:t>1</w:t>
            </w:r>
          </w:p>
        </w:tc>
        <w:tc>
          <w:tcPr>
            <w:tcW w:w="1134" w:type="dxa"/>
          </w:tcPr>
          <w:p w:rsidR="0079370F" w:rsidRPr="0061409C" w:rsidRDefault="0079370F" w:rsidP="005F3E5E">
            <w:pPr>
              <w:widowControl w:val="0"/>
              <w:jc w:val="center"/>
              <w:rPr>
                <w:sz w:val="24"/>
                <w:szCs w:val="24"/>
              </w:rPr>
            </w:pPr>
            <w:r w:rsidRPr="0061409C">
              <w:rPr>
                <w:sz w:val="24"/>
                <w:szCs w:val="24"/>
              </w:rPr>
              <w:t>330,000</w:t>
            </w:r>
          </w:p>
        </w:tc>
      </w:tr>
      <w:tr w:rsidR="0061409C" w:rsidRPr="0061409C" w:rsidTr="007F1C82">
        <w:tc>
          <w:tcPr>
            <w:tcW w:w="7655" w:type="dxa"/>
          </w:tcPr>
          <w:p w:rsidR="0079370F" w:rsidRPr="0061409C" w:rsidRDefault="0079370F" w:rsidP="005F3E5E">
            <w:pPr>
              <w:widowControl w:val="0"/>
              <w:rPr>
                <w:sz w:val="24"/>
                <w:szCs w:val="24"/>
                <w:lang w:val="en-US"/>
              </w:rPr>
            </w:pPr>
            <w:r w:rsidRPr="0061409C">
              <w:rPr>
                <w:sz w:val="24"/>
                <w:szCs w:val="24"/>
                <w:lang w:val="en-US"/>
              </w:rPr>
              <w:t>VMware Workstation 15 Professional for Linux and Windows, ESD (WS15-PRO-C)</w:t>
            </w:r>
          </w:p>
        </w:tc>
        <w:tc>
          <w:tcPr>
            <w:tcW w:w="425" w:type="dxa"/>
          </w:tcPr>
          <w:p w:rsidR="0079370F" w:rsidRPr="0061409C" w:rsidRDefault="0079370F" w:rsidP="007F1C82">
            <w:pPr>
              <w:widowControl w:val="0"/>
              <w:ind w:left="-57" w:right="-57"/>
              <w:jc w:val="center"/>
              <w:rPr>
                <w:sz w:val="24"/>
                <w:szCs w:val="24"/>
              </w:rPr>
            </w:pPr>
            <w:r w:rsidRPr="0061409C">
              <w:rPr>
                <w:sz w:val="24"/>
                <w:szCs w:val="24"/>
              </w:rPr>
              <w:t>20</w:t>
            </w:r>
          </w:p>
        </w:tc>
        <w:tc>
          <w:tcPr>
            <w:tcW w:w="1134" w:type="dxa"/>
          </w:tcPr>
          <w:p w:rsidR="0079370F" w:rsidRPr="0061409C" w:rsidRDefault="0079370F" w:rsidP="005F3E5E">
            <w:pPr>
              <w:widowControl w:val="0"/>
              <w:jc w:val="center"/>
              <w:rPr>
                <w:sz w:val="24"/>
                <w:szCs w:val="24"/>
              </w:rPr>
            </w:pPr>
            <w:r w:rsidRPr="0061409C">
              <w:rPr>
                <w:sz w:val="24"/>
                <w:szCs w:val="24"/>
              </w:rPr>
              <w:t>406,000</w:t>
            </w:r>
          </w:p>
        </w:tc>
      </w:tr>
      <w:tr w:rsidR="0061409C" w:rsidRPr="0061409C" w:rsidTr="007F1C82">
        <w:tc>
          <w:tcPr>
            <w:tcW w:w="7655" w:type="dxa"/>
          </w:tcPr>
          <w:p w:rsidR="0079370F" w:rsidRPr="0061409C" w:rsidRDefault="0079370F" w:rsidP="005F3E5E">
            <w:pPr>
              <w:widowControl w:val="0"/>
              <w:rPr>
                <w:sz w:val="24"/>
                <w:szCs w:val="24"/>
                <w:lang w:val="en-US"/>
              </w:rPr>
            </w:pPr>
            <w:r w:rsidRPr="0061409C">
              <w:rPr>
                <w:sz w:val="24"/>
                <w:szCs w:val="24"/>
                <w:lang w:val="en-US"/>
              </w:rPr>
              <w:t xml:space="preserve">Office Professional Plus 2019 Russian OLP NL </w:t>
            </w:r>
            <w:proofErr w:type="spellStart"/>
            <w:r w:rsidRPr="0061409C">
              <w:rPr>
                <w:sz w:val="24"/>
                <w:szCs w:val="24"/>
                <w:lang w:val="en-US"/>
              </w:rPr>
              <w:t>AcademicEdition</w:t>
            </w:r>
            <w:proofErr w:type="spellEnd"/>
          </w:p>
        </w:tc>
        <w:tc>
          <w:tcPr>
            <w:tcW w:w="425" w:type="dxa"/>
          </w:tcPr>
          <w:p w:rsidR="0079370F" w:rsidRPr="0061409C" w:rsidRDefault="0079370F" w:rsidP="007F1C82">
            <w:pPr>
              <w:widowControl w:val="0"/>
              <w:ind w:left="-57" w:right="-57"/>
              <w:jc w:val="center"/>
              <w:rPr>
                <w:sz w:val="24"/>
                <w:szCs w:val="24"/>
              </w:rPr>
            </w:pPr>
            <w:r w:rsidRPr="0061409C">
              <w:rPr>
                <w:sz w:val="24"/>
                <w:szCs w:val="24"/>
              </w:rPr>
              <w:t>24</w:t>
            </w:r>
          </w:p>
        </w:tc>
        <w:tc>
          <w:tcPr>
            <w:tcW w:w="1134" w:type="dxa"/>
          </w:tcPr>
          <w:p w:rsidR="0079370F" w:rsidRPr="0061409C" w:rsidRDefault="0079370F" w:rsidP="005F3E5E">
            <w:pPr>
              <w:widowControl w:val="0"/>
              <w:jc w:val="center"/>
              <w:rPr>
                <w:sz w:val="24"/>
                <w:szCs w:val="24"/>
              </w:rPr>
            </w:pPr>
            <w:r w:rsidRPr="0061409C">
              <w:rPr>
                <w:sz w:val="24"/>
                <w:szCs w:val="24"/>
              </w:rPr>
              <w:t>91,200</w:t>
            </w:r>
          </w:p>
        </w:tc>
      </w:tr>
      <w:tr w:rsidR="0061409C" w:rsidRPr="0061409C" w:rsidTr="007F1C82">
        <w:tc>
          <w:tcPr>
            <w:tcW w:w="7655" w:type="dxa"/>
          </w:tcPr>
          <w:p w:rsidR="00742138" w:rsidRPr="0061409C" w:rsidRDefault="00742138" w:rsidP="005F3E5E">
            <w:pPr>
              <w:widowControl w:val="0"/>
              <w:rPr>
                <w:sz w:val="24"/>
                <w:szCs w:val="24"/>
              </w:rPr>
            </w:pPr>
            <w:r w:rsidRPr="0061409C">
              <w:rPr>
                <w:sz w:val="24"/>
                <w:szCs w:val="24"/>
              </w:rPr>
              <w:t>Приложение 7 Список литературы со стоимостью</w:t>
            </w:r>
          </w:p>
        </w:tc>
        <w:tc>
          <w:tcPr>
            <w:tcW w:w="425" w:type="dxa"/>
          </w:tcPr>
          <w:p w:rsidR="00742138" w:rsidRPr="0061409C" w:rsidRDefault="00742138" w:rsidP="005F3E5E">
            <w:pPr>
              <w:widowControl w:val="0"/>
              <w:jc w:val="center"/>
              <w:rPr>
                <w:sz w:val="24"/>
                <w:szCs w:val="24"/>
              </w:rPr>
            </w:pPr>
          </w:p>
        </w:tc>
        <w:tc>
          <w:tcPr>
            <w:tcW w:w="1134" w:type="dxa"/>
          </w:tcPr>
          <w:p w:rsidR="00742138" w:rsidRPr="0061409C" w:rsidRDefault="007163B9" w:rsidP="005F3E5E">
            <w:pPr>
              <w:widowControl w:val="0"/>
              <w:jc w:val="center"/>
              <w:rPr>
                <w:sz w:val="24"/>
                <w:szCs w:val="24"/>
              </w:rPr>
            </w:pPr>
            <w:r w:rsidRPr="0061409C">
              <w:rPr>
                <w:sz w:val="24"/>
                <w:szCs w:val="24"/>
              </w:rPr>
              <w:t>13038,69</w:t>
            </w:r>
          </w:p>
        </w:tc>
      </w:tr>
      <w:tr w:rsidR="0061409C" w:rsidRPr="0061409C" w:rsidTr="007F1C82">
        <w:tc>
          <w:tcPr>
            <w:tcW w:w="7655" w:type="dxa"/>
          </w:tcPr>
          <w:p w:rsidR="0079370F" w:rsidRPr="0061409C" w:rsidRDefault="0079370F" w:rsidP="005F3E5E">
            <w:pPr>
              <w:widowControl w:val="0"/>
              <w:jc w:val="right"/>
              <w:rPr>
                <w:sz w:val="24"/>
                <w:szCs w:val="24"/>
              </w:rPr>
            </w:pPr>
            <w:r w:rsidRPr="0061409C">
              <w:rPr>
                <w:sz w:val="24"/>
                <w:szCs w:val="24"/>
              </w:rPr>
              <w:t>Итого:</w:t>
            </w:r>
          </w:p>
        </w:tc>
        <w:tc>
          <w:tcPr>
            <w:tcW w:w="425" w:type="dxa"/>
          </w:tcPr>
          <w:p w:rsidR="0079370F" w:rsidRPr="0061409C" w:rsidRDefault="0079370F" w:rsidP="005F3E5E">
            <w:pPr>
              <w:widowControl w:val="0"/>
              <w:jc w:val="center"/>
              <w:rPr>
                <w:sz w:val="24"/>
                <w:szCs w:val="24"/>
              </w:rPr>
            </w:pPr>
          </w:p>
        </w:tc>
        <w:tc>
          <w:tcPr>
            <w:tcW w:w="1134" w:type="dxa"/>
          </w:tcPr>
          <w:p w:rsidR="0079370F" w:rsidRPr="0061409C" w:rsidRDefault="00916D90" w:rsidP="005F3E5E">
            <w:pPr>
              <w:widowControl w:val="0"/>
              <w:jc w:val="right"/>
              <w:rPr>
                <w:sz w:val="24"/>
                <w:szCs w:val="24"/>
              </w:rPr>
            </w:pPr>
            <w:r w:rsidRPr="0061409C">
              <w:rPr>
                <w:sz w:val="24"/>
                <w:szCs w:val="24"/>
              </w:rPr>
              <w:t>16165,89</w:t>
            </w:r>
          </w:p>
        </w:tc>
      </w:tr>
    </w:tbl>
    <w:p w:rsidR="0079370F" w:rsidRPr="0061409C" w:rsidRDefault="0079370F" w:rsidP="0079370F">
      <w:pPr>
        <w:jc w:val="center"/>
        <w:rPr>
          <w:b/>
          <w:szCs w:val="24"/>
        </w:rPr>
      </w:pPr>
      <w:r w:rsidRPr="0061409C">
        <w:rPr>
          <w:b/>
          <w:szCs w:val="24"/>
        </w:rPr>
        <w:t>Мастерская 4 ИТ-решения на платформе «1</w:t>
      </w:r>
      <w:proofErr w:type="gramStart"/>
      <w:r w:rsidRPr="0061409C">
        <w:rPr>
          <w:b/>
          <w:szCs w:val="24"/>
        </w:rPr>
        <w:t>С:Предприятие</w:t>
      </w:r>
      <w:proofErr w:type="gramEnd"/>
      <w:r w:rsidRPr="0061409C">
        <w:rPr>
          <w:b/>
          <w:szCs w:val="24"/>
        </w:rPr>
        <w:t xml:space="preserve"> 8»</w:t>
      </w:r>
    </w:p>
    <w:tbl>
      <w:tblPr>
        <w:tblStyle w:val="af0"/>
        <w:tblW w:w="9214" w:type="dxa"/>
        <w:tblInd w:w="108" w:type="dxa"/>
        <w:tblLayout w:type="fixed"/>
        <w:tblLook w:val="0600" w:firstRow="0" w:lastRow="0" w:firstColumn="0" w:lastColumn="0" w:noHBand="1" w:noVBand="1"/>
      </w:tblPr>
      <w:tblGrid>
        <w:gridCol w:w="7655"/>
        <w:gridCol w:w="425"/>
        <w:gridCol w:w="1134"/>
      </w:tblGrid>
      <w:tr w:rsidR="0061409C" w:rsidRPr="0061409C" w:rsidTr="007F1C82">
        <w:trPr>
          <w:trHeight w:val="371"/>
        </w:trPr>
        <w:tc>
          <w:tcPr>
            <w:tcW w:w="7655" w:type="dxa"/>
          </w:tcPr>
          <w:p w:rsidR="0079370F" w:rsidRPr="0061409C" w:rsidRDefault="0079370F" w:rsidP="005F3E5E">
            <w:pPr>
              <w:widowControl w:val="0"/>
              <w:rPr>
                <w:sz w:val="24"/>
                <w:szCs w:val="24"/>
              </w:rPr>
            </w:pPr>
            <w:r w:rsidRPr="0061409C">
              <w:rPr>
                <w:sz w:val="24"/>
                <w:szCs w:val="24"/>
              </w:rPr>
              <w:t>Программный продукт 4601546117564 "1</w:t>
            </w:r>
            <w:proofErr w:type="gramStart"/>
            <w:r w:rsidRPr="0061409C">
              <w:rPr>
                <w:sz w:val="24"/>
                <w:szCs w:val="24"/>
              </w:rPr>
              <w:t>С:Предприятие</w:t>
            </w:r>
            <w:proofErr w:type="gramEnd"/>
            <w:r w:rsidRPr="0061409C">
              <w:rPr>
                <w:sz w:val="24"/>
                <w:szCs w:val="24"/>
              </w:rPr>
              <w:t xml:space="preserve"> 8. Комплект для обучения в высших и средних учебных заведениях"     </w:t>
            </w:r>
          </w:p>
        </w:tc>
        <w:tc>
          <w:tcPr>
            <w:tcW w:w="425" w:type="dxa"/>
          </w:tcPr>
          <w:p w:rsidR="0079370F" w:rsidRPr="0061409C" w:rsidRDefault="0079370F" w:rsidP="005F3E5E">
            <w:pPr>
              <w:widowControl w:val="0"/>
              <w:jc w:val="center"/>
              <w:rPr>
                <w:sz w:val="24"/>
                <w:szCs w:val="24"/>
              </w:rPr>
            </w:pPr>
            <w:r w:rsidRPr="0061409C">
              <w:rPr>
                <w:sz w:val="24"/>
                <w:szCs w:val="24"/>
              </w:rPr>
              <w:t>1</w:t>
            </w:r>
          </w:p>
        </w:tc>
        <w:tc>
          <w:tcPr>
            <w:tcW w:w="1134" w:type="dxa"/>
          </w:tcPr>
          <w:p w:rsidR="0079370F" w:rsidRPr="0061409C" w:rsidRDefault="0079370F" w:rsidP="005F3E5E">
            <w:pPr>
              <w:widowControl w:val="0"/>
              <w:jc w:val="center"/>
              <w:rPr>
                <w:sz w:val="24"/>
                <w:szCs w:val="24"/>
              </w:rPr>
            </w:pPr>
            <w:r w:rsidRPr="0061409C">
              <w:rPr>
                <w:sz w:val="24"/>
                <w:szCs w:val="24"/>
              </w:rPr>
              <w:t>15,000</w:t>
            </w:r>
          </w:p>
        </w:tc>
      </w:tr>
      <w:tr w:rsidR="0061409C" w:rsidRPr="0061409C" w:rsidTr="007F1C82">
        <w:tc>
          <w:tcPr>
            <w:tcW w:w="7655" w:type="dxa"/>
          </w:tcPr>
          <w:p w:rsidR="0079370F" w:rsidRPr="0061409C" w:rsidRDefault="0079370F" w:rsidP="005F3E5E">
            <w:pPr>
              <w:widowControl w:val="0"/>
              <w:rPr>
                <w:sz w:val="24"/>
                <w:szCs w:val="24"/>
              </w:rPr>
            </w:pPr>
            <w:proofErr w:type="spellStart"/>
            <w:r w:rsidRPr="0061409C">
              <w:rPr>
                <w:sz w:val="24"/>
                <w:szCs w:val="24"/>
              </w:rPr>
              <w:t>Microsoft</w:t>
            </w:r>
            <w:proofErr w:type="spellEnd"/>
            <w:r w:rsidRPr="0061409C">
              <w:rPr>
                <w:sz w:val="24"/>
                <w:szCs w:val="24"/>
              </w:rPr>
              <w:t xml:space="preserve"> </w:t>
            </w:r>
            <w:proofErr w:type="spellStart"/>
            <w:r w:rsidRPr="0061409C">
              <w:rPr>
                <w:sz w:val="24"/>
                <w:szCs w:val="24"/>
              </w:rPr>
              <w:t>Visio</w:t>
            </w:r>
            <w:proofErr w:type="spellEnd"/>
            <w:r w:rsidRPr="0061409C">
              <w:rPr>
                <w:sz w:val="24"/>
                <w:szCs w:val="24"/>
              </w:rPr>
              <w:t xml:space="preserve"> </w:t>
            </w:r>
            <w:proofErr w:type="spellStart"/>
            <w:r w:rsidRPr="0061409C">
              <w:rPr>
                <w:sz w:val="24"/>
                <w:szCs w:val="24"/>
              </w:rPr>
              <w:t>Professional</w:t>
            </w:r>
            <w:proofErr w:type="spellEnd"/>
            <w:r w:rsidRPr="0061409C">
              <w:rPr>
                <w:sz w:val="24"/>
                <w:szCs w:val="24"/>
              </w:rPr>
              <w:t xml:space="preserve"> 2016</w:t>
            </w:r>
          </w:p>
        </w:tc>
        <w:tc>
          <w:tcPr>
            <w:tcW w:w="425" w:type="dxa"/>
          </w:tcPr>
          <w:p w:rsidR="0079370F" w:rsidRPr="0061409C" w:rsidRDefault="0079370F" w:rsidP="007F1C82">
            <w:pPr>
              <w:widowControl w:val="0"/>
              <w:ind w:left="-57" w:right="-57"/>
              <w:jc w:val="center"/>
              <w:rPr>
                <w:sz w:val="24"/>
                <w:szCs w:val="24"/>
              </w:rPr>
            </w:pPr>
            <w:r w:rsidRPr="0061409C">
              <w:rPr>
                <w:sz w:val="24"/>
                <w:szCs w:val="24"/>
              </w:rPr>
              <w:t>23</w:t>
            </w:r>
          </w:p>
        </w:tc>
        <w:tc>
          <w:tcPr>
            <w:tcW w:w="1134" w:type="dxa"/>
          </w:tcPr>
          <w:p w:rsidR="0079370F" w:rsidRPr="0061409C" w:rsidRDefault="0079370F" w:rsidP="005F3E5E">
            <w:pPr>
              <w:widowControl w:val="0"/>
              <w:jc w:val="center"/>
              <w:rPr>
                <w:sz w:val="24"/>
                <w:szCs w:val="24"/>
              </w:rPr>
            </w:pPr>
            <w:r w:rsidRPr="0061409C">
              <w:rPr>
                <w:sz w:val="24"/>
                <w:szCs w:val="24"/>
              </w:rPr>
              <w:t>87,400</w:t>
            </w:r>
          </w:p>
        </w:tc>
      </w:tr>
      <w:tr w:rsidR="0061409C" w:rsidRPr="0061409C" w:rsidTr="007F1C82">
        <w:tc>
          <w:tcPr>
            <w:tcW w:w="7655" w:type="dxa"/>
          </w:tcPr>
          <w:p w:rsidR="0079370F" w:rsidRPr="0061409C" w:rsidRDefault="0079370F" w:rsidP="005F3E5E">
            <w:pPr>
              <w:widowControl w:val="0"/>
              <w:pBdr>
                <w:top w:val="nil"/>
                <w:left w:val="nil"/>
                <w:bottom w:val="nil"/>
                <w:right w:val="nil"/>
                <w:between w:val="nil"/>
              </w:pBdr>
              <w:rPr>
                <w:sz w:val="24"/>
                <w:szCs w:val="24"/>
                <w:lang w:val="en-US"/>
              </w:rPr>
            </w:pPr>
            <w:r w:rsidRPr="0061409C">
              <w:rPr>
                <w:sz w:val="24"/>
                <w:szCs w:val="24"/>
                <w:lang w:val="en-US"/>
              </w:rPr>
              <w:t xml:space="preserve">Office Professional Plus 2019 Russian OLP NL </w:t>
            </w:r>
            <w:proofErr w:type="spellStart"/>
            <w:r w:rsidRPr="0061409C">
              <w:rPr>
                <w:sz w:val="24"/>
                <w:szCs w:val="24"/>
                <w:lang w:val="en-US"/>
              </w:rPr>
              <w:t>AcademicEdition</w:t>
            </w:r>
            <w:proofErr w:type="spellEnd"/>
          </w:p>
        </w:tc>
        <w:tc>
          <w:tcPr>
            <w:tcW w:w="425" w:type="dxa"/>
          </w:tcPr>
          <w:p w:rsidR="0079370F" w:rsidRPr="0061409C" w:rsidRDefault="0079370F" w:rsidP="007F1C82">
            <w:pPr>
              <w:widowControl w:val="0"/>
              <w:ind w:left="-57" w:right="-57"/>
              <w:jc w:val="center"/>
              <w:rPr>
                <w:sz w:val="24"/>
                <w:szCs w:val="24"/>
              </w:rPr>
            </w:pPr>
            <w:r w:rsidRPr="0061409C">
              <w:rPr>
                <w:sz w:val="24"/>
                <w:szCs w:val="24"/>
              </w:rPr>
              <w:t>24</w:t>
            </w:r>
          </w:p>
        </w:tc>
        <w:tc>
          <w:tcPr>
            <w:tcW w:w="1134" w:type="dxa"/>
          </w:tcPr>
          <w:p w:rsidR="0079370F" w:rsidRPr="0061409C" w:rsidRDefault="0079370F" w:rsidP="005F3E5E">
            <w:pPr>
              <w:widowControl w:val="0"/>
              <w:jc w:val="center"/>
              <w:rPr>
                <w:sz w:val="24"/>
                <w:szCs w:val="24"/>
              </w:rPr>
            </w:pPr>
            <w:r w:rsidRPr="0061409C">
              <w:rPr>
                <w:sz w:val="24"/>
                <w:szCs w:val="24"/>
              </w:rPr>
              <w:t>91,200</w:t>
            </w:r>
          </w:p>
        </w:tc>
      </w:tr>
      <w:tr w:rsidR="0061409C" w:rsidRPr="0061409C" w:rsidTr="007F1C82">
        <w:tc>
          <w:tcPr>
            <w:tcW w:w="7655" w:type="dxa"/>
          </w:tcPr>
          <w:p w:rsidR="0079370F" w:rsidRPr="0061409C" w:rsidRDefault="0079370F" w:rsidP="005F3E5E">
            <w:pPr>
              <w:widowControl w:val="0"/>
              <w:pBdr>
                <w:top w:val="nil"/>
                <w:left w:val="nil"/>
                <w:bottom w:val="nil"/>
                <w:right w:val="nil"/>
                <w:between w:val="nil"/>
              </w:pBdr>
              <w:rPr>
                <w:sz w:val="24"/>
                <w:szCs w:val="24"/>
              </w:rPr>
            </w:pPr>
            <w:r w:rsidRPr="0061409C">
              <w:rPr>
                <w:sz w:val="24"/>
                <w:szCs w:val="24"/>
              </w:rPr>
              <w:t xml:space="preserve">Программный продукт 4601546106780 </w:t>
            </w:r>
            <w:r w:rsidRPr="0061409C">
              <w:rPr>
                <w:sz w:val="24"/>
                <w:szCs w:val="24"/>
              </w:rPr>
              <w:tab/>
              <w:t>1</w:t>
            </w:r>
            <w:proofErr w:type="gramStart"/>
            <w:r w:rsidRPr="0061409C">
              <w:rPr>
                <w:sz w:val="24"/>
                <w:szCs w:val="24"/>
              </w:rPr>
              <w:t>С:Предприятие</w:t>
            </w:r>
            <w:proofErr w:type="gramEnd"/>
            <w:r w:rsidRPr="0061409C">
              <w:rPr>
                <w:sz w:val="24"/>
                <w:szCs w:val="24"/>
              </w:rPr>
              <w:t xml:space="preserve"> 8.3 ПРОФ. Лицензия на сервер (x86-64)</w:t>
            </w:r>
          </w:p>
        </w:tc>
        <w:tc>
          <w:tcPr>
            <w:tcW w:w="425" w:type="dxa"/>
          </w:tcPr>
          <w:p w:rsidR="0079370F" w:rsidRPr="0061409C" w:rsidRDefault="0079370F" w:rsidP="005F3E5E">
            <w:pPr>
              <w:widowControl w:val="0"/>
              <w:jc w:val="center"/>
              <w:rPr>
                <w:sz w:val="24"/>
                <w:szCs w:val="24"/>
              </w:rPr>
            </w:pPr>
            <w:r w:rsidRPr="0061409C">
              <w:rPr>
                <w:sz w:val="24"/>
                <w:szCs w:val="24"/>
              </w:rPr>
              <w:t>1</w:t>
            </w:r>
          </w:p>
        </w:tc>
        <w:tc>
          <w:tcPr>
            <w:tcW w:w="1134" w:type="dxa"/>
          </w:tcPr>
          <w:p w:rsidR="0079370F" w:rsidRPr="0061409C" w:rsidRDefault="0079370F" w:rsidP="005F3E5E">
            <w:pPr>
              <w:widowControl w:val="0"/>
              <w:jc w:val="center"/>
              <w:rPr>
                <w:sz w:val="24"/>
                <w:szCs w:val="24"/>
              </w:rPr>
            </w:pPr>
            <w:r w:rsidRPr="0061409C">
              <w:rPr>
                <w:sz w:val="24"/>
                <w:szCs w:val="24"/>
              </w:rPr>
              <w:t>86,400</w:t>
            </w:r>
          </w:p>
        </w:tc>
      </w:tr>
      <w:tr w:rsidR="0061409C" w:rsidRPr="0061409C" w:rsidTr="007F1C82">
        <w:trPr>
          <w:trHeight w:val="317"/>
        </w:trPr>
        <w:tc>
          <w:tcPr>
            <w:tcW w:w="7655" w:type="dxa"/>
          </w:tcPr>
          <w:p w:rsidR="0079370F" w:rsidRPr="0061409C" w:rsidRDefault="0079370F" w:rsidP="005F3E5E">
            <w:pPr>
              <w:widowControl w:val="0"/>
              <w:pBdr>
                <w:top w:val="nil"/>
                <w:left w:val="nil"/>
                <w:bottom w:val="nil"/>
                <w:right w:val="nil"/>
                <w:between w:val="nil"/>
              </w:pBdr>
              <w:rPr>
                <w:sz w:val="24"/>
                <w:szCs w:val="24"/>
              </w:rPr>
            </w:pPr>
            <w:r w:rsidRPr="0061409C">
              <w:rPr>
                <w:sz w:val="24"/>
                <w:szCs w:val="24"/>
              </w:rPr>
              <w:t xml:space="preserve">Программный продукт 4601546080912 </w:t>
            </w:r>
            <w:r w:rsidRPr="0061409C">
              <w:rPr>
                <w:sz w:val="24"/>
                <w:szCs w:val="24"/>
              </w:rPr>
              <w:tab/>
              <w:t>1</w:t>
            </w:r>
            <w:proofErr w:type="gramStart"/>
            <w:r w:rsidRPr="0061409C">
              <w:rPr>
                <w:sz w:val="24"/>
                <w:szCs w:val="24"/>
              </w:rPr>
              <w:t>С:Предприятие</w:t>
            </w:r>
            <w:proofErr w:type="gramEnd"/>
            <w:r w:rsidRPr="0061409C">
              <w:rPr>
                <w:sz w:val="24"/>
                <w:szCs w:val="24"/>
              </w:rPr>
              <w:t xml:space="preserve"> 8 ПРОФ. Клиентская лицензия на 50 рабочих мест</w:t>
            </w:r>
          </w:p>
        </w:tc>
        <w:tc>
          <w:tcPr>
            <w:tcW w:w="425" w:type="dxa"/>
          </w:tcPr>
          <w:p w:rsidR="0079370F" w:rsidRPr="0061409C" w:rsidRDefault="0079370F" w:rsidP="005F3E5E">
            <w:pPr>
              <w:widowControl w:val="0"/>
              <w:jc w:val="center"/>
              <w:rPr>
                <w:sz w:val="24"/>
                <w:szCs w:val="24"/>
              </w:rPr>
            </w:pPr>
            <w:r w:rsidRPr="0061409C">
              <w:rPr>
                <w:sz w:val="24"/>
                <w:szCs w:val="24"/>
              </w:rPr>
              <w:t>1</w:t>
            </w:r>
          </w:p>
        </w:tc>
        <w:tc>
          <w:tcPr>
            <w:tcW w:w="1134" w:type="dxa"/>
          </w:tcPr>
          <w:p w:rsidR="0079370F" w:rsidRPr="0061409C" w:rsidRDefault="0079370F" w:rsidP="005F3E5E">
            <w:pPr>
              <w:widowControl w:val="0"/>
              <w:jc w:val="center"/>
              <w:rPr>
                <w:sz w:val="24"/>
                <w:szCs w:val="24"/>
              </w:rPr>
            </w:pPr>
            <w:r w:rsidRPr="0061409C">
              <w:rPr>
                <w:sz w:val="24"/>
                <w:szCs w:val="24"/>
              </w:rPr>
              <w:t>187,200</w:t>
            </w:r>
          </w:p>
        </w:tc>
      </w:tr>
      <w:tr w:rsidR="0061409C" w:rsidRPr="0061409C" w:rsidTr="007F1C82">
        <w:trPr>
          <w:trHeight w:val="317"/>
        </w:trPr>
        <w:tc>
          <w:tcPr>
            <w:tcW w:w="7655" w:type="dxa"/>
          </w:tcPr>
          <w:p w:rsidR="00742138" w:rsidRPr="0061409C" w:rsidRDefault="00742138" w:rsidP="005F3E5E">
            <w:pPr>
              <w:widowControl w:val="0"/>
              <w:pBdr>
                <w:top w:val="nil"/>
                <w:left w:val="nil"/>
                <w:bottom w:val="nil"/>
                <w:right w:val="nil"/>
                <w:between w:val="nil"/>
              </w:pBdr>
              <w:rPr>
                <w:sz w:val="24"/>
                <w:szCs w:val="24"/>
              </w:rPr>
            </w:pPr>
            <w:r w:rsidRPr="0061409C">
              <w:rPr>
                <w:sz w:val="24"/>
                <w:szCs w:val="24"/>
              </w:rPr>
              <w:t>Приложение 7 Список литературы со стоимостью</w:t>
            </w:r>
          </w:p>
        </w:tc>
        <w:tc>
          <w:tcPr>
            <w:tcW w:w="425" w:type="dxa"/>
          </w:tcPr>
          <w:p w:rsidR="00742138" w:rsidRPr="0061409C" w:rsidRDefault="00742138" w:rsidP="005F3E5E">
            <w:pPr>
              <w:widowControl w:val="0"/>
              <w:jc w:val="center"/>
              <w:rPr>
                <w:sz w:val="24"/>
                <w:szCs w:val="24"/>
              </w:rPr>
            </w:pPr>
          </w:p>
        </w:tc>
        <w:tc>
          <w:tcPr>
            <w:tcW w:w="1134" w:type="dxa"/>
          </w:tcPr>
          <w:p w:rsidR="00742138" w:rsidRPr="0061409C" w:rsidRDefault="00F336AA" w:rsidP="005F3E5E">
            <w:pPr>
              <w:widowControl w:val="0"/>
              <w:jc w:val="center"/>
              <w:rPr>
                <w:sz w:val="24"/>
                <w:szCs w:val="24"/>
              </w:rPr>
            </w:pPr>
            <w:r w:rsidRPr="0061409C">
              <w:rPr>
                <w:sz w:val="24"/>
                <w:szCs w:val="24"/>
              </w:rPr>
              <w:t>17,954</w:t>
            </w:r>
          </w:p>
        </w:tc>
      </w:tr>
      <w:tr w:rsidR="0061409C" w:rsidRPr="0061409C" w:rsidTr="007F1C82">
        <w:tc>
          <w:tcPr>
            <w:tcW w:w="7655" w:type="dxa"/>
          </w:tcPr>
          <w:p w:rsidR="0079370F" w:rsidRPr="0061409C" w:rsidRDefault="0079370F" w:rsidP="005F3E5E">
            <w:pPr>
              <w:widowControl w:val="0"/>
              <w:jc w:val="right"/>
              <w:rPr>
                <w:sz w:val="24"/>
                <w:szCs w:val="24"/>
              </w:rPr>
            </w:pPr>
            <w:r w:rsidRPr="0061409C">
              <w:rPr>
                <w:sz w:val="24"/>
                <w:szCs w:val="24"/>
              </w:rPr>
              <w:t>Итого:</w:t>
            </w:r>
          </w:p>
        </w:tc>
        <w:tc>
          <w:tcPr>
            <w:tcW w:w="425" w:type="dxa"/>
          </w:tcPr>
          <w:p w:rsidR="0079370F" w:rsidRPr="0061409C" w:rsidRDefault="0079370F" w:rsidP="005F3E5E">
            <w:pPr>
              <w:widowControl w:val="0"/>
              <w:jc w:val="center"/>
              <w:rPr>
                <w:sz w:val="24"/>
                <w:szCs w:val="24"/>
              </w:rPr>
            </w:pPr>
          </w:p>
        </w:tc>
        <w:tc>
          <w:tcPr>
            <w:tcW w:w="1134" w:type="dxa"/>
          </w:tcPr>
          <w:p w:rsidR="0079370F" w:rsidRPr="0061409C" w:rsidRDefault="00916D90" w:rsidP="005F3E5E">
            <w:pPr>
              <w:widowControl w:val="0"/>
              <w:jc w:val="center"/>
              <w:rPr>
                <w:sz w:val="24"/>
                <w:szCs w:val="24"/>
              </w:rPr>
            </w:pPr>
            <w:r w:rsidRPr="0061409C">
              <w:rPr>
                <w:sz w:val="24"/>
                <w:szCs w:val="24"/>
              </w:rPr>
              <w:t>485,154</w:t>
            </w:r>
          </w:p>
        </w:tc>
      </w:tr>
    </w:tbl>
    <w:p w:rsidR="0079370F" w:rsidRPr="0061409C" w:rsidRDefault="0079370F" w:rsidP="0079370F">
      <w:pPr>
        <w:jc w:val="center"/>
        <w:rPr>
          <w:b/>
          <w:szCs w:val="24"/>
        </w:rPr>
      </w:pPr>
      <w:r w:rsidRPr="0061409C">
        <w:rPr>
          <w:b/>
          <w:szCs w:val="24"/>
        </w:rPr>
        <w:t xml:space="preserve">Мастерская 5 Разработка мобильных приложений </w:t>
      </w:r>
    </w:p>
    <w:tbl>
      <w:tblPr>
        <w:tblStyle w:val="af0"/>
        <w:tblW w:w="9214" w:type="dxa"/>
        <w:tblInd w:w="108" w:type="dxa"/>
        <w:tblLayout w:type="fixed"/>
        <w:tblLook w:val="0600" w:firstRow="0" w:lastRow="0" w:firstColumn="0" w:lastColumn="0" w:noHBand="1" w:noVBand="1"/>
      </w:tblPr>
      <w:tblGrid>
        <w:gridCol w:w="7655"/>
        <w:gridCol w:w="425"/>
        <w:gridCol w:w="1134"/>
      </w:tblGrid>
      <w:tr w:rsidR="0061409C" w:rsidRPr="0061409C" w:rsidTr="007F1C82">
        <w:tc>
          <w:tcPr>
            <w:tcW w:w="7655" w:type="dxa"/>
          </w:tcPr>
          <w:p w:rsidR="0079370F" w:rsidRPr="0061409C" w:rsidRDefault="0079370F" w:rsidP="005F3E5E">
            <w:pPr>
              <w:widowControl w:val="0"/>
              <w:rPr>
                <w:sz w:val="24"/>
                <w:szCs w:val="24"/>
                <w:lang w:val="en-US"/>
              </w:rPr>
            </w:pPr>
            <w:r w:rsidRPr="0061409C">
              <w:rPr>
                <w:sz w:val="24"/>
                <w:szCs w:val="24"/>
                <w:lang w:val="en-US"/>
              </w:rPr>
              <w:t>VS6-ESP-KIT-C VMware vSphere 6 Essentials Plus Kit for 3 hosts (Max 2 processors per host)+ Basic Support/Subscription VMware vSphere 6 Essentials Plus Kit for 1 year</w:t>
            </w:r>
          </w:p>
        </w:tc>
        <w:tc>
          <w:tcPr>
            <w:tcW w:w="425" w:type="dxa"/>
          </w:tcPr>
          <w:p w:rsidR="0079370F" w:rsidRPr="0061409C" w:rsidRDefault="0079370F" w:rsidP="005F3E5E">
            <w:pPr>
              <w:widowControl w:val="0"/>
              <w:jc w:val="center"/>
              <w:rPr>
                <w:sz w:val="24"/>
                <w:szCs w:val="24"/>
              </w:rPr>
            </w:pPr>
            <w:r w:rsidRPr="0061409C">
              <w:rPr>
                <w:sz w:val="24"/>
                <w:szCs w:val="24"/>
              </w:rPr>
              <w:t>1</w:t>
            </w:r>
          </w:p>
        </w:tc>
        <w:tc>
          <w:tcPr>
            <w:tcW w:w="1134" w:type="dxa"/>
          </w:tcPr>
          <w:p w:rsidR="0079370F" w:rsidRPr="0061409C" w:rsidRDefault="0079370F" w:rsidP="005F3E5E">
            <w:pPr>
              <w:widowControl w:val="0"/>
              <w:jc w:val="center"/>
              <w:rPr>
                <w:sz w:val="24"/>
                <w:szCs w:val="24"/>
              </w:rPr>
            </w:pPr>
            <w:r w:rsidRPr="0061409C">
              <w:rPr>
                <w:sz w:val="24"/>
                <w:szCs w:val="24"/>
              </w:rPr>
              <w:t>510,000</w:t>
            </w:r>
          </w:p>
        </w:tc>
      </w:tr>
      <w:tr w:rsidR="0061409C" w:rsidRPr="0061409C" w:rsidTr="007F1C82">
        <w:tc>
          <w:tcPr>
            <w:tcW w:w="7655" w:type="dxa"/>
          </w:tcPr>
          <w:p w:rsidR="0079370F" w:rsidRPr="0061409C" w:rsidRDefault="0079370F" w:rsidP="005F3E5E">
            <w:pPr>
              <w:widowControl w:val="0"/>
              <w:rPr>
                <w:sz w:val="24"/>
                <w:szCs w:val="24"/>
                <w:lang w:val="en-US"/>
              </w:rPr>
            </w:pPr>
            <w:r w:rsidRPr="0061409C">
              <w:rPr>
                <w:sz w:val="24"/>
                <w:szCs w:val="24"/>
                <w:lang w:val="en-US"/>
              </w:rPr>
              <w:t xml:space="preserve">Office Professional Plus 2019 Russian OLP NL </w:t>
            </w:r>
            <w:proofErr w:type="spellStart"/>
            <w:r w:rsidRPr="0061409C">
              <w:rPr>
                <w:sz w:val="24"/>
                <w:szCs w:val="24"/>
                <w:lang w:val="en-US"/>
              </w:rPr>
              <w:t>AcademicEdition</w:t>
            </w:r>
            <w:proofErr w:type="spellEnd"/>
          </w:p>
        </w:tc>
        <w:tc>
          <w:tcPr>
            <w:tcW w:w="425" w:type="dxa"/>
          </w:tcPr>
          <w:p w:rsidR="0079370F" w:rsidRPr="0061409C" w:rsidRDefault="0079370F" w:rsidP="007F1C82">
            <w:pPr>
              <w:widowControl w:val="0"/>
              <w:ind w:left="-57" w:right="-57"/>
              <w:jc w:val="center"/>
              <w:rPr>
                <w:sz w:val="24"/>
                <w:szCs w:val="24"/>
              </w:rPr>
            </w:pPr>
            <w:r w:rsidRPr="0061409C">
              <w:rPr>
                <w:sz w:val="24"/>
                <w:szCs w:val="24"/>
              </w:rPr>
              <w:t>21</w:t>
            </w:r>
          </w:p>
        </w:tc>
        <w:tc>
          <w:tcPr>
            <w:tcW w:w="1134" w:type="dxa"/>
          </w:tcPr>
          <w:p w:rsidR="0079370F" w:rsidRPr="0061409C" w:rsidRDefault="0079370F" w:rsidP="005F3E5E">
            <w:pPr>
              <w:widowControl w:val="0"/>
              <w:jc w:val="center"/>
              <w:rPr>
                <w:sz w:val="24"/>
                <w:szCs w:val="24"/>
              </w:rPr>
            </w:pPr>
            <w:r w:rsidRPr="0061409C">
              <w:rPr>
                <w:sz w:val="24"/>
                <w:szCs w:val="24"/>
              </w:rPr>
              <w:t>79,800</w:t>
            </w:r>
          </w:p>
        </w:tc>
      </w:tr>
      <w:tr w:rsidR="0061409C" w:rsidRPr="0061409C" w:rsidTr="007F1C82">
        <w:tc>
          <w:tcPr>
            <w:tcW w:w="7655" w:type="dxa"/>
          </w:tcPr>
          <w:p w:rsidR="00742138" w:rsidRPr="0061409C" w:rsidRDefault="00742138" w:rsidP="005F3E5E">
            <w:pPr>
              <w:widowControl w:val="0"/>
              <w:rPr>
                <w:sz w:val="24"/>
                <w:szCs w:val="24"/>
              </w:rPr>
            </w:pPr>
            <w:r w:rsidRPr="0061409C">
              <w:rPr>
                <w:sz w:val="24"/>
                <w:szCs w:val="24"/>
              </w:rPr>
              <w:t>Приложение 7 Список литературы со стоимостью</w:t>
            </w:r>
          </w:p>
        </w:tc>
        <w:tc>
          <w:tcPr>
            <w:tcW w:w="425" w:type="dxa"/>
          </w:tcPr>
          <w:p w:rsidR="00742138" w:rsidRPr="0061409C" w:rsidRDefault="00742138" w:rsidP="005F3E5E">
            <w:pPr>
              <w:widowControl w:val="0"/>
              <w:jc w:val="center"/>
              <w:rPr>
                <w:sz w:val="24"/>
                <w:szCs w:val="24"/>
              </w:rPr>
            </w:pPr>
          </w:p>
        </w:tc>
        <w:tc>
          <w:tcPr>
            <w:tcW w:w="1134" w:type="dxa"/>
          </w:tcPr>
          <w:p w:rsidR="00742138" w:rsidRPr="0061409C" w:rsidRDefault="00F336AA" w:rsidP="005F3E5E">
            <w:pPr>
              <w:widowControl w:val="0"/>
              <w:jc w:val="center"/>
              <w:rPr>
                <w:sz w:val="24"/>
                <w:szCs w:val="24"/>
              </w:rPr>
            </w:pPr>
            <w:r w:rsidRPr="0061409C">
              <w:rPr>
                <w:sz w:val="24"/>
                <w:szCs w:val="24"/>
              </w:rPr>
              <w:t>91,799</w:t>
            </w:r>
          </w:p>
        </w:tc>
      </w:tr>
      <w:tr w:rsidR="0061409C" w:rsidRPr="0061409C" w:rsidTr="007F1C82">
        <w:tc>
          <w:tcPr>
            <w:tcW w:w="7655" w:type="dxa"/>
          </w:tcPr>
          <w:p w:rsidR="0079370F" w:rsidRPr="0061409C" w:rsidRDefault="0079370F" w:rsidP="005F3E5E">
            <w:pPr>
              <w:widowControl w:val="0"/>
              <w:jc w:val="right"/>
              <w:rPr>
                <w:sz w:val="24"/>
                <w:szCs w:val="24"/>
              </w:rPr>
            </w:pPr>
            <w:r w:rsidRPr="0061409C">
              <w:rPr>
                <w:sz w:val="24"/>
                <w:szCs w:val="24"/>
              </w:rPr>
              <w:t>Итого:</w:t>
            </w:r>
          </w:p>
        </w:tc>
        <w:tc>
          <w:tcPr>
            <w:tcW w:w="425" w:type="dxa"/>
          </w:tcPr>
          <w:p w:rsidR="0079370F" w:rsidRPr="0061409C" w:rsidRDefault="0079370F" w:rsidP="005F3E5E">
            <w:pPr>
              <w:widowControl w:val="0"/>
              <w:jc w:val="center"/>
              <w:rPr>
                <w:sz w:val="24"/>
                <w:szCs w:val="24"/>
              </w:rPr>
            </w:pPr>
          </w:p>
        </w:tc>
        <w:tc>
          <w:tcPr>
            <w:tcW w:w="1134" w:type="dxa"/>
          </w:tcPr>
          <w:p w:rsidR="0079370F" w:rsidRPr="0061409C" w:rsidRDefault="00916D90" w:rsidP="005F3E5E">
            <w:pPr>
              <w:widowControl w:val="0"/>
              <w:jc w:val="center"/>
              <w:rPr>
                <w:sz w:val="24"/>
                <w:szCs w:val="24"/>
              </w:rPr>
            </w:pPr>
            <w:r w:rsidRPr="0061409C">
              <w:rPr>
                <w:sz w:val="24"/>
                <w:szCs w:val="24"/>
              </w:rPr>
              <w:t>681,599</w:t>
            </w:r>
          </w:p>
        </w:tc>
      </w:tr>
    </w:tbl>
    <w:p w:rsidR="006B0086" w:rsidRPr="002B676F" w:rsidRDefault="004B2FFE" w:rsidP="00F76164">
      <w:pPr>
        <w:spacing w:line="360" w:lineRule="auto"/>
        <w:jc w:val="both"/>
        <w:rPr>
          <w:b/>
          <w:sz w:val="28"/>
          <w:szCs w:val="28"/>
        </w:rPr>
      </w:pPr>
      <w:r>
        <w:rPr>
          <w:b/>
          <w:color w:val="000000"/>
          <w:spacing w:val="-6"/>
          <w:sz w:val="28"/>
          <w:szCs w:val="28"/>
        </w:rPr>
        <w:t xml:space="preserve">Раздел 2. </w:t>
      </w:r>
      <w:r w:rsidR="009B174F" w:rsidRPr="002B676F">
        <w:rPr>
          <w:b/>
          <w:sz w:val="28"/>
          <w:szCs w:val="28"/>
        </w:rPr>
        <w:t xml:space="preserve">Квалификация </w:t>
      </w:r>
      <w:r w:rsidR="00F759F3" w:rsidRPr="002B676F">
        <w:rPr>
          <w:b/>
          <w:sz w:val="28"/>
          <w:szCs w:val="28"/>
        </w:rPr>
        <w:t>Организации</w:t>
      </w:r>
      <w:r w:rsidR="001440CB">
        <w:rPr>
          <w:b/>
          <w:sz w:val="28"/>
          <w:szCs w:val="28"/>
        </w:rPr>
        <w:t xml:space="preserve"> </w:t>
      </w:r>
      <w:r w:rsidR="009B174F" w:rsidRPr="002B676F">
        <w:rPr>
          <w:b/>
          <w:sz w:val="28"/>
          <w:szCs w:val="28"/>
        </w:rPr>
        <w:t xml:space="preserve">- участника </w:t>
      </w:r>
      <w:r w:rsidR="00F30BF8" w:rsidRPr="002B676F">
        <w:rPr>
          <w:b/>
          <w:sz w:val="28"/>
          <w:szCs w:val="28"/>
        </w:rPr>
        <w:t>Конкурсного отбора</w:t>
      </w:r>
    </w:p>
    <w:p w:rsidR="008D33E9" w:rsidRPr="00B32BEE" w:rsidRDefault="00B32BEE" w:rsidP="002B676F">
      <w:pPr>
        <w:spacing w:line="360" w:lineRule="auto"/>
        <w:ind w:firstLine="283"/>
        <w:jc w:val="both"/>
        <w:rPr>
          <w:i/>
          <w:sz w:val="28"/>
          <w:szCs w:val="28"/>
        </w:rPr>
      </w:pPr>
      <w:r>
        <w:rPr>
          <w:sz w:val="28"/>
          <w:szCs w:val="28"/>
        </w:rPr>
        <w:t>Организация</w:t>
      </w:r>
      <w:r w:rsidR="007C417F" w:rsidRPr="00B32BEE">
        <w:rPr>
          <w:sz w:val="28"/>
          <w:szCs w:val="28"/>
        </w:rPr>
        <w:t xml:space="preserve"> ведет подготовку по 1</w:t>
      </w:r>
      <w:r w:rsidR="00984C68">
        <w:rPr>
          <w:sz w:val="28"/>
          <w:szCs w:val="28"/>
        </w:rPr>
        <w:t>5</w:t>
      </w:r>
      <w:r w:rsidR="008D33E9" w:rsidRPr="00B32BEE">
        <w:rPr>
          <w:sz w:val="28"/>
          <w:szCs w:val="28"/>
        </w:rPr>
        <w:t xml:space="preserve"> образовательным программам:</w:t>
      </w:r>
      <w:r w:rsidR="001E5AC7" w:rsidRPr="00B32BEE">
        <w:rPr>
          <w:sz w:val="28"/>
          <w:szCs w:val="28"/>
        </w:rPr>
        <w:t xml:space="preserve"> </w:t>
      </w:r>
      <w:r w:rsidR="007A4C36" w:rsidRPr="007A4C36">
        <w:rPr>
          <w:sz w:val="28"/>
          <w:szCs w:val="28"/>
        </w:rPr>
        <w:t>(</w:t>
      </w:r>
      <w:r w:rsidR="00B43CF5" w:rsidRPr="007A4C36">
        <w:rPr>
          <w:sz w:val="28"/>
          <w:szCs w:val="28"/>
        </w:rPr>
        <w:t>Копия лицензии)</w:t>
      </w:r>
    </w:p>
    <w:p w:rsidR="007C4CD6" w:rsidRPr="002B676F" w:rsidRDefault="00F95019" w:rsidP="002B676F">
      <w:pPr>
        <w:spacing w:line="360" w:lineRule="auto"/>
        <w:ind w:firstLine="283"/>
        <w:jc w:val="both"/>
        <w:rPr>
          <w:i/>
          <w:sz w:val="28"/>
          <w:szCs w:val="28"/>
        </w:rPr>
      </w:pPr>
      <w:r>
        <w:rPr>
          <w:rFonts w:eastAsia="Calibri"/>
          <w:sz w:val="28"/>
          <w:szCs w:val="28"/>
        </w:rPr>
        <w:t>Организация</w:t>
      </w:r>
      <w:r w:rsidR="00B43CF5" w:rsidRPr="002B676F">
        <w:rPr>
          <w:rFonts w:eastAsia="Calibri"/>
          <w:sz w:val="28"/>
          <w:szCs w:val="28"/>
        </w:rPr>
        <w:t xml:space="preserve"> является </w:t>
      </w:r>
      <w:r w:rsidR="00B43CF5" w:rsidRPr="00B32BEE">
        <w:rPr>
          <w:rFonts w:eastAsia="Calibri"/>
          <w:b/>
          <w:sz w:val="28"/>
          <w:szCs w:val="28"/>
        </w:rPr>
        <w:t xml:space="preserve">участником </w:t>
      </w:r>
      <w:r w:rsidR="007A4C36">
        <w:rPr>
          <w:rFonts w:eastAsia="Calibri"/>
          <w:b/>
          <w:sz w:val="28"/>
          <w:szCs w:val="28"/>
        </w:rPr>
        <w:t>16</w:t>
      </w:r>
      <w:r w:rsidR="00B43CF5">
        <w:rPr>
          <w:rFonts w:eastAsia="Calibri"/>
          <w:b/>
          <w:sz w:val="28"/>
          <w:szCs w:val="28"/>
        </w:rPr>
        <w:t xml:space="preserve"> </w:t>
      </w:r>
      <w:r w:rsidR="00B43CF5" w:rsidRPr="00B32BEE">
        <w:rPr>
          <w:rFonts w:eastAsia="Calibri"/>
          <w:b/>
          <w:sz w:val="28"/>
          <w:szCs w:val="28"/>
        </w:rPr>
        <w:t>масштабных</w:t>
      </w:r>
      <w:r w:rsidR="00B43CF5" w:rsidRPr="002B676F">
        <w:rPr>
          <w:rFonts w:eastAsia="Calibri"/>
          <w:sz w:val="28"/>
          <w:szCs w:val="28"/>
        </w:rPr>
        <w:t xml:space="preserve"> </w:t>
      </w:r>
      <w:r w:rsidR="00B43CF5" w:rsidRPr="00B32BEE">
        <w:rPr>
          <w:rFonts w:eastAsia="Calibri"/>
          <w:b/>
          <w:sz w:val="28"/>
          <w:szCs w:val="28"/>
        </w:rPr>
        <w:t>международных, федеральных, региональных программ и проектов в сфере ПО</w:t>
      </w:r>
      <w:r w:rsidR="00B43CF5">
        <w:rPr>
          <w:rFonts w:eastAsia="Calibri"/>
          <w:b/>
          <w:sz w:val="28"/>
          <w:szCs w:val="28"/>
        </w:rPr>
        <w:t xml:space="preserve"> </w:t>
      </w:r>
      <w:r w:rsidR="00B96344" w:rsidRPr="00B32BEE">
        <w:rPr>
          <w:sz w:val="28"/>
          <w:szCs w:val="28"/>
        </w:rPr>
        <w:t xml:space="preserve"> </w:t>
      </w:r>
      <w:r w:rsidR="00B43CF5" w:rsidRPr="007A4C36">
        <w:rPr>
          <w:sz w:val="28"/>
          <w:szCs w:val="28"/>
        </w:rPr>
        <w:t>(</w:t>
      </w:r>
      <w:r w:rsidR="00DE72E1" w:rsidRPr="007A4C36">
        <w:rPr>
          <w:sz w:val="28"/>
          <w:szCs w:val="28"/>
        </w:rPr>
        <w:t>Приложение</w:t>
      </w:r>
      <w:r w:rsidR="00B43CF5" w:rsidRPr="007A4C36">
        <w:rPr>
          <w:sz w:val="28"/>
          <w:szCs w:val="28"/>
        </w:rPr>
        <w:t xml:space="preserve"> 1</w:t>
      </w:r>
      <w:r w:rsidR="00B43CF5">
        <w:rPr>
          <w:sz w:val="28"/>
          <w:szCs w:val="28"/>
        </w:rPr>
        <w:t>)</w:t>
      </w:r>
    </w:p>
    <w:p w:rsidR="00B96344" w:rsidRPr="002B676F" w:rsidRDefault="00B96344" w:rsidP="00054D1F">
      <w:pPr>
        <w:spacing w:line="360" w:lineRule="auto"/>
        <w:ind w:firstLine="709"/>
        <w:jc w:val="both"/>
        <w:rPr>
          <w:sz w:val="28"/>
          <w:szCs w:val="28"/>
        </w:rPr>
      </w:pPr>
      <w:r w:rsidRPr="002B676F">
        <w:rPr>
          <w:b/>
          <w:sz w:val="28"/>
          <w:szCs w:val="28"/>
        </w:rPr>
        <w:t>Программа модернизации (развития)</w:t>
      </w:r>
      <w:r w:rsidR="001440CB">
        <w:rPr>
          <w:b/>
          <w:sz w:val="28"/>
          <w:szCs w:val="28"/>
        </w:rPr>
        <w:t xml:space="preserve"> </w:t>
      </w:r>
      <w:r w:rsidR="007C417F">
        <w:rPr>
          <w:sz w:val="28"/>
          <w:szCs w:val="28"/>
        </w:rPr>
        <w:t xml:space="preserve">Организации </w:t>
      </w:r>
      <w:r w:rsidRPr="002B676F">
        <w:rPr>
          <w:sz w:val="28"/>
          <w:szCs w:val="28"/>
        </w:rPr>
        <w:t xml:space="preserve">утверждена </w:t>
      </w:r>
      <w:r w:rsidR="00AA3771" w:rsidRPr="002B676F">
        <w:rPr>
          <w:sz w:val="28"/>
          <w:szCs w:val="28"/>
        </w:rPr>
        <w:t>28 сентября 2018 года</w:t>
      </w:r>
      <w:r w:rsidR="00AA3771" w:rsidRPr="007A4C36">
        <w:rPr>
          <w:sz w:val="28"/>
          <w:szCs w:val="28"/>
        </w:rPr>
        <w:t>.</w:t>
      </w:r>
      <w:r w:rsidR="00984C68" w:rsidRPr="007A4C36">
        <w:rPr>
          <w:sz w:val="28"/>
          <w:szCs w:val="28"/>
        </w:rPr>
        <w:t xml:space="preserve"> </w:t>
      </w:r>
      <w:r w:rsidR="00054D1F" w:rsidRPr="007A4C36">
        <w:rPr>
          <w:sz w:val="28"/>
          <w:szCs w:val="28"/>
        </w:rPr>
        <w:t>(Приложение</w:t>
      </w:r>
      <w:r w:rsidR="00B43CF5" w:rsidRPr="007A4C36">
        <w:rPr>
          <w:sz w:val="28"/>
          <w:szCs w:val="28"/>
        </w:rPr>
        <w:t xml:space="preserve"> </w:t>
      </w:r>
      <w:r w:rsidR="007A4C36">
        <w:rPr>
          <w:sz w:val="28"/>
          <w:szCs w:val="28"/>
        </w:rPr>
        <w:t>10</w:t>
      </w:r>
      <w:r w:rsidR="00054D1F" w:rsidRPr="007A4C36">
        <w:rPr>
          <w:sz w:val="28"/>
          <w:szCs w:val="28"/>
        </w:rPr>
        <w:t>)</w:t>
      </w:r>
    </w:p>
    <w:p w:rsidR="009B174F" w:rsidRPr="002B676F" w:rsidRDefault="00CA449E" w:rsidP="00F76164">
      <w:pPr>
        <w:spacing w:line="360" w:lineRule="auto"/>
        <w:ind w:firstLine="709"/>
        <w:jc w:val="both"/>
        <w:rPr>
          <w:rFonts w:eastAsia="Calibri"/>
          <w:sz w:val="28"/>
          <w:szCs w:val="28"/>
        </w:rPr>
      </w:pPr>
      <w:r w:rsidRPr="00D201CB">
        <w:rPr>
          <w:rFonts w:eastAsia="Calibri"/>
          <w:b/>
          <w:sz w:val="28"/>
          <w:szCs w:val="28"/>
        </w:rPr>
        <w:t>Коллегиальными органами управления</w:t>
      </w:r>
      <w:r w:rsidRPr="002B676F">
        <w:rPr>
          <w:rFonts w:eastAsia="Calibri"/>
          <w:sz w:val="28"/>
          <w:szCs w:val="28"/>
        </w:rPr>
        <w:t xml:space="preserve"> </w:t>
      </w:r>
      <w:r w:rsidR="00D201CB">
        <w:rPr>
          <w:rFonts w:eastAsia="Calibri"/>
          <w:sz w:val="28"/>
          <w:szCs w:val="28"/>
        </w:rPr>
        <w:t>Организации</w:t>
      </w:r>
      <w:r w:rsidRPr="002B676F">
        <w:rPr>
          <w:rFonts w:eastAsia="Calibri"/>
          <w:sz w:val="28"/>
          <w:szCs w:val="28"/>
        </w:rPr>
        <w:t xml:space="preserve"> в соответствии Уставом</w:t>
      </w:r>
      <w:r w:rsidR="00DE72E1">
        <w:rPr>
          <w:rFonts w:eastAsia="Calibri"/>
          <w:sz w:val="28"/>
          <w:szCs w:val="28"/>
        </w:rPr>
        <w:t xml:space="preserve"> являются:</w:t>
      </w:r>
      <w:r w:rsidRPr="002B676F">
        <w:rPr>
          <w:rFonts w:eastAsia="Calibri"/>
          <w:sz w:val="28"/>
          <w:szCs w:val="28"/>
        </w:rPr>
        <w:t xml:space="preserve"> </w:t>
      </w:r>
      <w:r w:rsidR="005B3B54" w:rsidRPr="002B676F">
        <w:rPr>
          <w:rFonts w:eastAsia="Calibri"/>
          <w:sz w:val="28"/>
          <w:szCs w:val="28"/>
        </w:rPr>
        <w:t>Наблюдательный совет</w:t>
      </w:r>
      <w:r w:rsidRPr="002B676F">
        <w:rPr>
          <w:rFonts w:eastAsia="Calibri"/>
          <w:sz w:val="28"/>
          <w:szCs w:val="28"/>
        </w:rPr>
        <w:t>, Общее собрание работников учреждения, Педагогический совет</w:t>
      </w:r>
      <w:r w:rsidR="00C97AAB" w:rsidRPr="002B676F">
        <w:rPr>
          <w:rFonts w:eastAsia="Calibri"/>
          <w:sz w:val="28"/>
          <w:szCs w:val="28"/>
        </w:rPr>
        <w:t xml:space="preserve">. </w:t>
      </w:r>
      <w:r w:rsidR="00D201CB">
        <w:rPr>
          <w:rFonts w:eastAsia="Calibri"/>
          <w:sz w:val="28"/>
          <w:szCs w:val="28"/>
        </w:rPr>
        <w:t xml:space="preserve">В 2018 году с целью </w:t>
      </w:r>
      <w:r w:rsidR="00D201CB">
        <w:rPr>
          <w:rFonts w:eastAsia="Calibri"/>
          <w:sz w:val="28"/>
          <w:szCs w:val="28"/>
        </w:rPr>
        <w:lastRenderedPageBreak/>
        <w:t>выделения благотворительных средств создан Попечительский совет в составе 7 ведущих предприятий аэрокосмической отрасли</w:t>
      </w:r>
      <w:r w:rsidR="00D201CB" w:rsidRPr="007A4C36">
        <w:rPr>
          <w:rFonts w:eastAsia="Calibri"/>
          <w:sz w:val="28"/>
          <w:szCs w:val="28"/>
        </w:rPr>
        <w:t>.</w:t>
      </w:r>
      <w:r w:rsidR="007A4C36" w:rsidRPr="007A4C36">
        <w:rPr>
          <w:rFonts w:eastAsia="Calibri"/>
          <w:sz w:val="28"/>
          <w:szCs w:val="28"/>
        </w:rPr>
        <w:t xml:space="preserve"> </w:t>
      </w:r>
      <w:r w:rsidR="00F64091" w:rsidRPr="007A4C36">
        <w:rPr>
          <w:sz w:val="28"/>
          <w:szCs w:val="28"/>
        </w:rPr>
        <w:t xml:space="preserve">(Приложение </w:t>
      </w:r>
      <w:r w:rsidR="007A4C36" w:rsidRPr="007A4C36">
        <w:rPr>
          <w:sz w:val="28"/>
          <w:szCs w:val="28"/>
        </w:rPr>
        <w:t>10</w:t>
      </w:r>
      <w:r w:rsidR="00F64091" w:rsidRPr="007A4C36">
        <w:rPr>
          <w:sz w:val="28"/>
          <w:szCs w:val="28"/>
        </w:rPr>
        <w:t>)</w:t>
      </w:r>
    </w:p>
    <w:p w:rsidR="00455CDE" w:rsidRPr="0026498F" w:rsidRDefault="005777A5" w:rsidP="00155AF6">
      <w:pPr>
        <w:spacing w:line="360" w:lineRule="auto"/>
        <w:ind w:firstLine="283"/>
        <w:jc w:val="both"/>
        <w:rPr>
          <w:sz w:val="28"/>
          <w:szCs w:val="28"/>
        </w:rPr>
      </w:pPr>
      <w:r>
        <w:rPr>
          <w:b/>
          <w:sz w:val="28"/>
          <w:szCs w:val="28"/>
        </w:rPr>
        <w:t>П</w:t>
      </w:r>
      <w:r w:rsidR="00B32BEE" w:rsidRPr="00B32BEE">
        <w:rPr>
          <w:b/>
          <w:sz w:val="28"/>
          <w:szCs w:val="28"/>
        </w:rPr>
        <w:t>одготовка</w:t>
      </w:r>
      <w:r w:rsidR="0003128D" w:rsidRPr="00B32BEE">
        <w:rPr>
          <w:b/>
          <w:sz w:val="28"/>
          <w:szCs w:val="28"/>
        </w:rPr>
        <w:t xml:space="preserve"> педагогических кадров</w:t>
      </w:r>
      <w:r w:rsidR="0026498F">
        <w:rPr>
          <w:sz w:val="28"/>
          <w:szCs w:val="28"/>
        </w:rPr>
        <w:t xml:space="preserve"> </w:t>
      </w:r>
      <w:r>
        <w:rPr>
          <w:sz w:val="28"/>
          <w:szCs w:val="28"/>
        </w:rPr>
        <w:t xml:space="preserve">по проектам </w:t>
      </w:r>
      <w:r w:rsidR="007A2C99">
        <w:rPr>
          <w:sz w:val="28"/>
          <w:szCs w:val="28"/>
        </w:rPr>
        <w:t xml:space="preserve">Академии </w:t>
      </w:r>
      <w:r w:rsidR="00455CDE" w:rsidRPr="0026498F">
        <w:rPr>
          <w:sz w:val="28"/>
          <w:szCs w:val="28"/>
        </w:rPr>
        <w:t xml:space="preserve">Ворлдскиллс </w:t>
      </w:r>
      <w:r w:rsidR="00C27E61" w:rsidRPr="00327BC9">
        <w:rPr>
          <w:sz w:val="28"/>
          <w:szCs w:val="28"/>
        </w:rPr>
        <w:t>15</w:t>
      </w:r>
      <w:r w:rsidRPr="00327BC9">
        <w:rPr>
          <w:sz w:val="28"/>
          <w:szCs w:val="28"/>
        </w:rPr>
        <w:t xml:space="preserve"> </w:t>
      </w:r>
      <w:r w:rsidR="00C135D9" w:rsidRPr="007A4C36">
        <w:rPr>
          <w:sz w:val="28"/>
          <w:szCs w:val="28"/>
        </w:rPr>
        <w:t>человек</w:t>
      </w:r>
      <w:r w:rsidRPr="007A4C36">
        <w:rPr>
          <w:sz w:val="28"/>
          <w:szCs w:val="28"/>
        </w:rPr>
        <w:t xml:space="preserve"> </w:t>
      </w:r>
      <w:r w:rsidR="00F64091" w:rsidRPr="007A4C36">
        <w:rPr>
          <w:sz w:val="28"/>
          <w:szCs w:val="28"/>
        </w:rPr>
        <w:t>(Приложение 1</w:t>
      </w:r>
      <w:r w:rsidR="007A4C36" w:rsidRPr="007A4C36">
        <w:rPr>
          <w:sz w:val="28"/>
          <w:szCs w:val="28"/>
        </w:rPr>
        <w:t>1</w:t>
      </w:r>
      <w:r w:rsidR="00F64091" w:rsidRPr="007A4C36">
        <w:rPr>
          <w:sz w:val="28"/>
          <w:szCs w:val="28"/>
        </w:rPr>
        <w:t>)</w:t>
      </w:r>
    </w:p>
    <w:p w:rsidR="00C97AAB" w:rsidRPr="002B676F" w:rsidRDefault="00C97AAB" w:rsidP="002B676F">
      <w:pPr>
        <w:spacing w:line="360" w:lineRule="auto"/>
        <w:ind w:firstLine="283"/>
        <w:jc w:val="both"/>
        <w:rPr>
          <w:sz w:val="28"/>
          <w:szCs w:val="28"/>
        </w:rPr>
      </w:pPr>
      <w:r w:rsidRPr="002B676F">
        <w:rPr>
          <w:sz w:val="28"/>
          <w:szCs w:val="28"/>
        </w:rPr>
        <w:t xml:space="preserve">В </w:t>
      </w:r>
      <w:r w:rsidR="0091164B">
        <w:rPr>
          <w:sz w:val="28"/>
          <w:szCs w:val="28"/>
        </w:rPr>
        <w:t xml:space="preserve">Организации </w:t>
      </w:r>
      <w:r w:rsidRPr="002B676F">
        <w:rPr>
          <w:sz w:val="28"/>
          <w:szCs w:val="28"/>
        </w:rPr>
        <w:t xml:space="preserve">имеется </w:t>
      </w:r>
      <w:r w:rsidRPr="0091164B">
        <w:rPr>
          <w:b/>
          <w:sz w:val="28"/>
          <w:szCs w:val="28"/>
        </w:rPr>
        <w:t>достаточное количество площадей</w:t>
      </w:r>
      <w:r w:rsidRPr="002B676F">
        <w:rPr>
          <w:sz w:val="28"/>
          <w:szCs w:val="28"/>
        </w:rPr>
        <w:t xml:space="preserve"> необходимых для размещения закупаемого оборудования. В соответствии с планом будут отремонтированы аудитории общей площадью </w:t>
      </w:r>
      <w:r w:rsidR="00934037" w:rsidRPr="002B676F">
        <w:rPr>
          <w:sz w:val="28"/>
          <w:szCs w:val="28"/>
        </w:rPr>
        <w:t>481,5м</w:t>
      </w:r>
      <w:r w:rsidR="00934037" w:rsidRPr="002B676F">
        <w:rPr>
          <w:sz w:val="28"/>
          <w:szCs w:val="28"/>
          <w:vertAlign w:val="superscript"/>
        </w:rPr>
        <w:t>2</w:t>
      </w:r>
      <w:r w:rsidRPr="002B676F">
        <w:rPr>
          <w:sz w:val="28"/>
          <w:szCs w:val="28"/>
        </w:rPr>
        <w:t xml:space="preserve"> </w:t>
      </w:r>
      <w:r w:rsidR="00B32BEE" w:rsidRPr="002B676F">
        <w:rPr>
          <w:sz w:val="28"/>
          <w:szCs w:val="28"/>
        </w:rPr>
        <w:t>для создания</w:t>
      </w:r>
      <w:r w:rsidRPr="002B676F">
        <w:rPr>
          <w:sz w:val="28"/>
          <w:szCs w:val="28"/>
        </w:rPr>
        <w:t xml:space="preserve"> 5 мастерских по компетенциям.</w:t>
      </w:r>
    </w:p>
    <w:p w:rsidR="00CC1687" w:rsidRPr="007A4C36" w:rsidRDefault="0026498F" w:rsidP="002B676F">
      <w:pPr>
        <w:spacing w:line="360" w:lineRule="auto"/>
        <w:ind w:firstLine="283"/>
        <w:jc w:val="both"/>
        <w:rPr>
          <w:i/>
          <w:sz w:val="28"/>
          <w:szCs w:val="28"/>
        </w:rPr>
      </w:pPr>
      <w:r w:rsidRPr="00B91C56">
        <w:rPr>
          <w:b/>
          <w:sz w:val="28"/>
          <w:szCs w:val="28"/>
        </w:rPr>
        <w:t>Р</w:t>
      </w:r>
      <w:r w:rsidR="009B174F" w:rsidRPr="00B91C56">
        <w:rPr>
          <w:b/>
          <w:sz w:val="28"/>
          <w:szCs w:val="28"/>
        </w:rPr>
        <w:t>езультативност</w:t>
      </w:r>
      <w:r w:rsidRPr="00B91C56">
        <w:rPr>
          <w:b/>
          <w:sz w:val="28"/>
          <w:szCs w:val="28"/>
        </w:rPr>
        <w:t>ь</w:t>
      </w:r>
      <w:r w:rsidR="009B174F" w:rsidRPr="00B91C56">
        <w:rPr>
          <w:b/>
          <w:sz w:val="28"/>
          <w:szCs w:val="28"/>
        </w:rPr>
        <w:t xml:space="preserve"> участия </w:t>
      </w:r>
      <w:r w:rsidR="00F64091">
        <w:rPr>
          <w:b/>
          <w:sz w:val="28"/>
          <w:szCs w:val="28"/>
        </w:rPr>
        <w:t>студентов</w:t>
      </w:r>
      <w:r w:rsidRPr="001440CB">
        <w:rPr>
          <w:sz w:val="28"/>
          <w:szCs w:val="28"/>
        </w:rPr>
        <w:t xml:space="preserve">: </w:t>
      </w:r>
      <w:r w:rsidR="00327BC9">
        <w:rPr>
          <w:sz w:val="28"/>
          <w:szCs w:val="28"/>
        </w:rPr>
        <w:t>54</w:t>
      </w:r>
      <w:r w:rsidR="00DE72E1">
        <w:rPr>
          <w:sz w:val="28"/>
          <w:szCs w:val="28"/>
        </w:rPr>
        <w:t xml:space="preserve"> участник</w:t>
      </w:r>
      <w:r w:rsidR="00327BC9">
        <w:rPr>
          <w:sz w:val="28"/>
          <w:szCs w:val="28"/>
        </w:rPr>
        <w:t>а</w:t>
      </w:r>
      <w:r w:rsidR="00DE72E1">
        <w:rPr>
          <w:sz w:val="28"/>
          <w:szCs w:val="28"/>
        </w:rPr>
        <w:t xml:space="preserve">, </w:t>
      </w:r>
      <w:r w:rsidR="00327BC9">
        <w:rPr>
          <w:sz w:val="28"/>
          <w:szCs w:val="28"/>
        </w:rPr>
        <w:t xml:space="preserve">и </w:t>
      </w:r>
      <w:proofErr w:type="spellStart"/>
      <w:r w:rsidR="00327BC9">
        <w:rPr>
          <w:sz w:val="28"/>
          <w:szCs w:val="28"/>
        </w:rPr>
        <w:t>т.ч</w:t>
      </w:r>
      <w:proofErr w:type="spellEnd"/>
      <w:r w:rsidR="00327BC9">
        <w:rPr>
          <w:sz w:val="28"/>
          <w:szCs w:val="28"/>
        </w:rPr>
        <w:t xml:space="preserve">. </w:t>
      </w:r>
      <w:r w:rsidR="00DE72E1">
        <w:rPr>
          <w:sz w:val="28"/>
          <w:szCs w:val="28"/>
        </w:rPr>
        <w:t>призер</w:t>
      </w:r>
      <w:r w:rsidR="00327BC9">
        <w:rPr>
          <w:sz w:val="28"/>
          <w:szCs w:val="28"/>
        </w:rPr>
        <w:t>ы</w:t>
      </w:r>
      <w:r w:rsidR="00DE72E1">
        <w:rPr>
          <w:sz w:val="28"/>
          <w:szCs w:val="28"/>
        </w:rPr>
        <w:t xml:space="preserve"> и победител</w:t>
      </w:r>
      <w:r w:rsidR="00327BC9">
        <w:rPr>
          <w:sz w:val="28"/>
          <w:szCs w:val="28"/>
        </w:rPr>
        <w:t>и</w:t>
      </w:r>
      <w:r w:rsidR="00DE72E1">
        <w:rPr>
          <w:sz w:val="28"/>
          <w:szCs w:val="28"/>
        </w:rPr>
        <w:t xml:space="preserve"> профессиональных конкурсов разных уровней </w:t>
      </w:r>
      <w:r w:rsidR="00DE72E1" w:rsidRPr="007A4C36">
        <w:rPr>
          <w:sz w:val="28"/>
          <w:szCs w:val="28"/>
        </w:rPr>
        <w:t>Приложение</w:t>
      </w:r>
      <w:r w:rsidR="00F64091" w:rsidRPr="007A4C36">
        <w:rPr>
          <w:sz w:val="28"/>
          <w:szCs w:val="28"/>
        </w:rPr>
        <w:t>1</w:t>
      </w:r>
      <w:r w:rsidR="007A4C36" w:rsidRPr="007A4C36">
        <w:rPr>
          <w:sz w:val="28"/>
          <w:szCs w:val="28"/>
        </w:rPr>
        <w:t>2</w:t>
      </w:r>
    </w:p>
    <w:p w:rsidR="00CE6C47" w:rsidRPr="002B676F" w:rsidRDefault="0026498F" w:rsidP="002648CB">
      <w:pPr>
        <w:spacing w:line="360" w:lineRule="auto"/>
        <w:ind w:firstLine="283"/>
        <w:jc w:val="both"/>
        <w:rPr>
          <w:i/>
          <w:sz w:val="28"/>
          <w:szCs w:val="28"/>
        </w:rPr>
      </w:pPr>
      <w:r w:rsidRPr="007A4C36">
        <w:rPr>
          <w:color w:val="000000"/>
          <w:spacing w:val="-6"/>
          <w:sz w:val="28"/>
          <w:szCs w:val="28"/>
        </w:rPr>
        <w:t>Техникумом заключены долгосрочные договоры о сотрудничестве с</w:t>
      </w:r>
      <w:r w:rsidR="00C135D9" w:rsidRPr="007A4C36">
        <w:rPr>
          <w:color w:val="000000"/>
          <w:spacing w:val="-6"/>
          <w:sz w:val="28"/>
          <w:szCs w:val="28"/>
        </w:rPr>
        <w:t xml:space="preserve"> к</w:t>
      </w:r>
      <w:r w:rsidR="00066F89" w:rsidRPr="007A4C36">
        <w:rPr>
          <w:color w:val="000000"/>
          <w:spacing w:val="-6"/>
          <w:sz w:val="28"/>
          <w:szCs w:val="28"/>
        </w:rPr>
        <w:t>лючевым</w:t>
      </w:r>
      <w:r w:rsidR="00C135D9" w:rsidRPr="007A4C36">
        <w:rPr>
          <w:color w:val="000000"/>
          <w:spacing w:val="-6"/>
          <w:sz w:val="28"/>
          <w:szCs w:val="28"/>
        </w:rPr>
        <w:t>и</w:t>
      </w:r>
      <w:r w:rsidR="00066F89" w:rsidRPr="007A4C36">
        <w:rPr>
          <w:color w:val="000000"/>
          <w:spacing w:val="-6"/>
          <w:sz w:val="28"/>
          <w:szCs w:val="28"/>
        </w:rPr>
        <w:t xml:space="preserve"> социальным</w:t>
      </w:r>
      <w:r w:rsidR="00C135D9" w:rsidRPr="007A4C36">
        <w:rPr>
          <w:color w:val="000000"/>
          <w:spacing w:val="-6"/>
          <w:sz w:val="28"/>
          <w:szCs w:val="28"/>
        </w:rPr>
        <w:t>и</w:t>
      </w:r>
      <w:r w:rsidR="00066F89" w:rsidRPr="007A4C36">
        <w:rPr>
          <w:color w:val="000000"/>
          <w:spacing w:val="-6"/>
          <w:sz w:val="28"/>
          <w:szCs w:val="28"/>
        </w:rPr>
        <w:t xml:space="preserve"> партнерам</w:t>
      </w:r>
      <w:r w:rsidR="00C135D9" w:rsidRPr="007A4C36">
        <w:rPr>
          <w:color w:val="000000"/>
          <w:spacing w:val="-6"/>
          <w:sz w:val="28"/>
          <w:szCs w:val="28"/>
        </w:rPr>
        <w:t>и</w:t>
      </w:r>
      <w:r w:rsidR="00066F89" w:rsidRPr="007A4C36">
        <w:rPr>
          <w:color w:val="000000"/>
          <w:spacing w:val="-6"/>
          <w:sz w:val="28"/>
          <w:szCs w:val="28"/>
        </w:rPr>
        <w:t>: ПАО «Протон-ПМ ПАО «ПНППК»</w:t>
      </w:r>
      <w:r w:rsidR="008D33E9" w:rsidRPr="007A4C36">
        <w:rPr>
          <w:sz w:val="28"/>
          <w:szCs w:val="28"/>
        </w:rPr>
        <w:t xml:space="preserve">, ОАО «Редуктор-ПМ», </w:t>
      </w:r>
      <w:r w:rsidR="008D33E9" w:rsidRPr="007A4C36">
        <w:rPr>
          <w:rStyle w:val="afc"/>
          <w:b w:val="0"/>
          <w:sz w:val="28"/>
          <w:szCs w:val="28"/>
        </w:rPr>
        <w:t xml:space="preserve">АО «ОДК-Пермские моторы», </w:t>
      </w:r>
      <w:r w:rsidR="008D33E9" w:rsidRPr="007A4C36">
        <w:rPr>
          <w:sz w:val="28"/>
          <w:szCs w:val="28"/>
        </w:rPr>
        <w:t>ФКП «Пермский пороховой завод», АО «НИИПМ», ООО «</w:t>
      </w:r>
      <w:proofErr w:type="spellStart"/>
      <w:r w:rsidR="008D33E9" w:rsidRPr="007A4C36">
        <w:rPr>
          <w:sz w:val="28"/>
          <w:szCs w:val="28"/>
        </w:rPr>
        <w:t>Инкаб</w:t>
      </w:r>
      <w:proofErr w:type="spellEnd"/>
      <w:r w:rsidR="00C135D9" w:rsidRPr="007A4C36">
        <w:rPr>
          <w:sz w:val="28"/>
          <w:szCs w:val="28"/>
        </w:rPr>
        <w:t>»</w:t>
      </w:r>
      <w:r w:rsidR="008D33E9" w:rsidRPr="007A4C36">
        <w:rPr>
          <w:sz w:val="28"/>
          <w:szCs w:val="28"/>
        </w:rPr>
        <w:t>.</w:t>
      </w:r>
      <w:r w:rsidR="007A3E65" w:rsidRPr="007A4C36">
        <w:rPr>
          <w:sz w:val="28"/>
          <w:szCs w:val="28"/>
        </w:rPr>
        <w:t xml:space="preserve"> Приложение</w:t>
      </w:r>
      <w:r w:rsidR="00D01EDF" w:rsidRPr="007A4C36">
        <w:rPr>
          <w:sz w:val="28"/>
          <w:szCs w:val="28"/>
        </w:rPr>
        <w:t xml:space="preserve"> 2</w:t>
      </w:r>
    </w:p>
    <w:tbl>
      <w:tblPr>
        <w:tblW w:w="9498" w:type="dxa"/>
        <w:tblInd w:w="-34" w:type="dxa"/>
        <w:tblLayout w:type="fixed"/>
        <w:tblCellMar>
          <w:left w:w="0" w:type="dxa"/>
          <w:right w:w="0" w:type="dxa"/>
        </w:tblCellMar>
        <w:tblLook w:val="04A0" w:firstRow="1" w:lastRow="0" w:firstColumn="1" w:lastColumn="0" w:noHBand="0" w:noVBand="1"/>
      </w:tblPr>
      <w:tblGrid>
        <w:gridCol w:w="568"/>
        <w:gridCol w:w="141"/>
        <w:gridCol w:w="7088"/>
        <w:gridCol w:w="1701"/>
      </w:tblGrid>
      <w:tr w:rsidR="00AD2C7C" w:rsidRPr="00FD54FB" w:rsidTr="00806513">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2C7C" w:rsidRPr="00FD54FB" w:rsidRDefault="00AD2C7C" w:rsidP="00DE72E1">
            <w:pPr>
              <w:ind w:left="-57" w:right="-57"/>
              <w:jc w:val="center"/>
              <w:rPr>
                <w:rFonts w:eastAsiaTheme="minorHAnsi"/>
                <w:b/>
                <w:bCs/>
                <w:i/>
                <w:iCs/>
                <w:szCs w:val="24"/>
                <w:lang w:eastAsia="en-US"/>
              </w:rPr>
            </w:pPr>
            <w:r w:rsidRPr="00FD54FB">
              <w:rPr>
                <w:b/>
                <w:bCs/>
                <w:i/>
                <w:iCs/>
                <w:szCs w:val="24"/>
              </w:rPr>
              <w:t>№ п/п</w:t>
            </w:r>
          </w:p>
        </w:tc>
        <w:tc>
          <w:tcPr>
            <w:tcW w:w="72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2C7C" w:rsidRPr="00FD54FB" w:rsidRDefault="00AD2C7C" w:rsidP="00FD54FB">
            <w:pPr>
              <w:jc w:val="center"/>
              <w:rPr>
                <w:rFonts w:eastAsiaTheme="minorHAnsi"/>
                <w:b/>
                <w:bCs/>
                <w:i/>
                <w:iCs/>
                <w:szCs w:val="24"/>
                <w:lang w:eastAsia="en-US"/>
              </w:rPr>
            </w:pPr>
            <w:proofErr w:type="gramStart"/>
            <w:r w:rsidRPr="00FD54FB">
              <w:rPr>
                <w:b/>
                <w:bCs/>
                <w:i/>
                <w:iCs/>
                <w:szCs w:val="24"/>
              </w:rPr>
              <w:t>Наименование  показателей</w:t>
            </w:r>
            <w:proofErr w:type="gramEnd"/>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C7C" w:rsidRPr="00FD54FB" w:rsidRDefault="00AD2C7C" w:rsidP="00806513">
            <w:pPr>
              <w:ind w:left="-57" w:right="-57"/>
              <w:jc w:val="center"/>
              <w:rPr>
                <w:rFonts w:eastAsiaTheme="minorHAnsi"/>
                <w:b/>
                <w:bCs/>
                <w:i/>
                <w:iCs/>
                <w:szCs w:val="24"/>
                <w:lang w:eastAsia="en-US"/>
              </w:rPr>
            </w:pPr>
            <w:r w:rsidRPr="00FD54FB">
              <w:rPr>
                <w:b/>
                <w:bCs/>
                <w:i/>
                <w:iCs/>
                <w:szCs w:val="24"/>
              </w:rPr>
              <w:t>Значение показателей</w:t>
            </w:r>
            <w:r w:rsidR="003D0EC7">
              <w:rPr>
                <w:b/>
                <w:bCs/>
                <w:i/>
                <w:iCs/>
                <w:szCs w:val="24"/>
              </w:rPr>
              <w:t xml:space="preserve"> </w:t>
            </w:r>
            <w:r w:rsidRPr="00FD54FB">
              <w:rPr>
                <w:b/>
                <w:bCs/>
                <w:i/>
                <w:iCs/>
                <w:szCs w:val="24"/>
              </w:rPr>
              <w:t>(на</w:t>
            </w:r>
            <w:r w:rsidR="003D0EC7">
              <w:rPr>
                <w:b/>
                <w:bCs/>
                <w:i/>
                <w:iCs/>
                <w:szCs w:val="24"/>
              </w:rPr>
              <w:t xml:space="preserve"> </w:t>
            </w:r>
            <w:r w:rsidRPr="00FD54FB">
              <w:rPr>
                <w:b/>
                <w:bCs/>
                <w:i/>
                <w:iCs/>
                <w:szCs w:val="24"/>
              </w:rPr>
              <w:t>1 октября</w:t>
            </w:r>
            <w:r w:rsidR="003D0EC7">
              <w:rPr>
                <w:b/>
                <w:bCs/>
                <w:i/>
                <w:iCs/>
                <w:szCs w:val="24"/>
              </w:rPr>
              <w:t xml:space="preserve"> </w:t>
            </w:r>
            <w:r w:rsidRPr="00FD54FB">
              <w:rPr>
                <w:b/>
                <w:bCs/>
                <w:i/>
                <w:iCs/>
                <w:szCs w:val="24"/>
              </w:rPr>
              <w:t>2018 г.)</w:t>
            </w:r>
          </w:p>
        </w:tc>
      </w:tr>
      <w:tr w:rsidR="00AD2C7C" w:rsidRPr="00FD54FB" w:rsidTr="00806513">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2C7C" w:rsidRPr="00FD54FB" w:rsidRDefault="00AD2C7C" w:rsidP="00DE72E1">
            <w:pPr>
              <w:ind w:left="-57" w:right="-57"/>
              <w:jc w:val="center"/>
              <w:rPr>
                <w:rFonts w:eastAsiaTheme="minorHAnsi"/>
                <w:szCs w:val="24"/>
                <w:lang w:eastAsia="en-US"/>
              </w:rPr>
            </w:pPr>
            <w:r w:rsidRPr="00FD54FB">
              <w:rPr>
                <w:szCs w:val="24"/>
              </w:rPr>
              <w:t>1</w:t>
            </w:r>
          </w:p>
        </w:tc>
        <w:tc>
          <w:tcPr>
            <w:tcW w:w="72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C7C" w:rsidRPr="00FD54FB" w:rsidRDefault="00AD2C7C" w:rsidP="00FD54FB">
            <w:pPr>
              <w:jc w:val="center"/>
              <w:rPr>
                <w:rFonts w:eastAsiaTheme="minorHAnsi"/>
                <w:szCs w:val="24"/>
                <w:lang w:eastAsia="en-US"/>
              </w:rPr>
            </w:pPr>
            <w:r w:rsidRPr="00FD54FB">
              <w:rPr>
                <w:szCs w:val="24"/>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D2C7C" w:rsidRPr="00FD54FB" w:rsidRDefault="00AD2C7C" w:rsidP="00FD54FB">
            <w:pPr>
              <w:jc w:val="center"/>
              <w:rPr>
                <w:rFonts w:eastAsiaTheme="minorHAnsi"/>
                <w:szCs w:val="24"/>
                <w:lang w:eastAsia="en-US"/>
              </w:rPr>
            </w:pPr>
            <w:r w:rsidRPr="00FD54FB">
              <w:rPr>
                <w:szCs w:val="24"/>
              </w:rPr>
              <w:t>3</w:t>
            </w:r>
          </w:p>
        </w:tc>
      </w:tr>
      <w:tr w:rsidR="00AD2C7C" w:rsidRPr="00FD54FB" w:rsidTr="001440CB">
        <w:tc>
          <w:tcPr>
            <w:tcW w:w="94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D2C7C" w:rsidRPr="00FD54FB" w:rsidRDefault="00AD2C7C" w:rsidP="001440CB">
            <w:pPr>
              <w:jc w:val="both"/>
              <w:rPr>
                <w:rFonts w:eastAsiaTheme="minorHAnsi"/>
                <w:b/>
                <w:bCs/>
                <w:szCs w:val="24"/>
                <w:lang w:eastAsia="en-US"/>
              </w:rPr>
            </w:pPr>
            <w:r w:rsidRPr="00FD54FB">
              <w:rPr>
                <w:b/>
                <w:bCs/>
                <w:szCs w:val="24"/>
              </w:rPr>
              <w:t>2.1. </w:t>
            </w:r>
            <w:r w:rsidRPr="00FD54FB">
              <w:rPr>
                <w:b/>
                <w:bCs/>
                <w:i/>
                <w:iCs/>
                <w:szCs w:val="24"/>
              </w:rPr>
              <w:t xml:space="preserve">Опыт участия </w:t>
            </w:r>
            <w:r w:rsidR="005F39D1" w:rsidRPr="00FD54FB">
              <w:rPr>
                <w:b/>
                <w:szCs w:val="24"/>
              </w:rPr>
              <w:t>Организации</w:t>
            </w:r>
            <w:r w:rsidR="00F95019">
              <w:rPr>
                <w:b/>
                <w:szCs w:val="24"/>
              </w:rPr>
              <w:t xml:space="preserve"> </w:t>
            </w:r>
            <w:r w:rsidRPr="00FD54FB">
              <w:rPr>
                <w:b/>
                <w:bCs/>
                <w:i/>
                <w:iCs/>
                <w:szCs w:val="24"/>
              </w:rPr>
              <w:t xml:space="preserve">в масштабных (международных, </w:t>
            </w:r>
            <w:r w:rsidR="001C06B2" w:rsidRPr="00FD54FB">
              <w:rPr>
                <w:b/>
                <w:bCs/>
                <w:i/>
                <w:iCs/>
                <w:szCs w:val="24"/>
              </w:rPr>
              <w:t>федеральных</w:t>
            </w:r>
            <w:r w:rsidRPr="00FD54FB">
              <w:rPr>
                <w:b/>
                <w:bCs/>
                <w:i/>
                <w:iCs/>
                <w:szCs w:val="24"/>
              </w:rPr>
              <w:t xml:space="preserve">, межрегиональных) программах и/или проектах в сфере СПО (обновление материально-технической базы (далее-МТБ), методических ресурсов и квалификации персонала, развитие образовательной инфраструктуры, </w:t>
            </w:r>
            <w:proofErr w:type="spellStart"/>
            <w:r w:rsidRPr="00FD54FB">
              <w:rPr>
                <w:b/>
                <w:bCs/>
                <w:i/>
                <w:iCs/>
                <w:szCs w:val="24"/>
              </w:rPr>
              <w:t>профориентационной</w:t>
            </w:r>
            <w:proofErr w:type="spellEnd"/>
            <w:r w:rsidRPr="00FD54FB">
              <w:rPr>
                <w:b/>
                <w:bCs/>
                <w:i/>
                <w:iCs/>
                <w:szCs w:val="24"/>
              </w:rPr>
              <w:t xml:space="preserve"> деятельности)</w:t>
            </w:r>
          </w:p>
        </w:tc>
      </w:tr>
      <w:tr w:rsidR="00AD2C7C" w:rsidRPr="00FD54FB" w:rsidTr="00806513">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2C7C" w:rsidRPr="00FD54FB" w:rsidRDefault="00AD2C7C" w:rsidP="00806513">
            <w:pPr>
              <w:ind w:left="-57" w:right="-57"/>
              <w:rPr>
                <w:rFonts w:eastAsiaTheme="minorHAnsi"/>
                <w:szCs w:val="24"/>
                <w:lang w:eastAsia="en-US"/>
              </w:rPr>
            </w:pPr>
            <w:r w:rsidRPr="00FD54FB">
              <w:rPr>
                <w:szCs w:val="24"/>
              </w:rPr>
              <w:t>2.1.1</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C7C" w:rsidRPr="00FD54FB" w:rsidRDefault="00AD2C7C" w:rsidP="00FD54FB">
            <w:pPr>
              <w:jc w:val="both"/>
              <w:rPr>
                <w:rFonts w:eastAsiaTheme="minorHAnsi"/>
                <w:szCs w:val="24"/>
                <w:lang w:eastAsia="en-US"/>
              </w:rPr>
            </w:pPr>
            <w:r w:rsidRPr="00FD54FB">
              <w:rPr>
                <w:szCs w:val="24"/>
              </w:rPr>
              <w:t xml:space="preserve">Количество масштабных проектов (международного, федерального уровней), направленных на развитие системы СПО, участие </w:t>
            </w:r>
            <w:proofErr w:type="gramStart"/>
            <w:r w:rsidRPr="00FD54FB">
              <w:rPr>
                <w:szCs w:val="24"/>
              </w:rPr>
              <w:t>в реализации</w:t>
            </w:r>
            <w:proofErr w:type="gramEnd"/>
            <w:r w:rsidRPr="00FD54FB">
              <w:rPr>
                <w:szCs w:val="24"/>
              </w:rPr>
              <w:t xml:space="preserve"> которых за последние пять лет принимала </w:t>
            </w:r>
            <w:r w:rsidR="007F048A" w:rsidRPr="00FD54FB">
              <w:rPr>
                <w:szCs w:val="24"/>
              </w:rPr>
              <w:t>Организация</w:t>
            </w:r>
            <w:r w:rsidRPr="00FD54FB">
              <w:rPr>
                <w:szCs w:val="24"/>
              </w:rPr>
              <w:t>, ед.</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596492" w:rsidRPr="00FD54FB" w:rsidRDefault="00596492" w:rsidP="00FD54FB">
            <w:pPr>
              <w:jc w:val="center"/>
              <w:rPr>
                <w:rFonts w:eastAsiaTheme="minorHAnsi"/>
                <w:b/>
                <w:bCs/>
                <w:i/>
                <w:iCs/>
                <w:szCs w:val="24"/>
                <w:lang w:eastAsia="en-US"/>
              </w:rPr>
            </w:pPr>
          </w:p>
          <w:p w:rsidR="00596492" w:rsidRPr="00FD54FB" w:rsidRDefault="00596492" w:rsidP="00FD54FB">
            <w:pPr>
              <w:jc w:val="center"/>
              <w:rPr>
                <w:rFonts w:eastAsiaTheme="minorHAnsi"/>
                <w:b/>
                <w:bCs/>
                <w:i/>
                <w:iCs/>
                <w:szCs w:val="24"/>
                <w:lang w:eastAsia="en-US"/>
              </w:rPr>
            </w:pPr>
          </w:p>
          <w:p w:rsidR="00AD2C7C" w:rsidRPr="00FD54FB" w:rsidRDefault="00596492" w:rsidP="00FD54FB">
            <w:pPr>
              <w:jc w:val="center"/>
              <w:rPr>
                <w:rFonts w:eastAsiaTheme="minorHAnsi"/>
                <w:b/>
                <w:bCs/>
                <w:i/>
                <w:iCs/>
                <w:szCs w:val="24"/>
                <w:lang w:eastAsia="en-US"/>
              </w:rPr>
            </w:pPr>
            <w:r w:rsidRPr="00FD54FB">
              <w:rPr>
                <w:rFonts w:eastAsiaTheme="minorHAnsi"/>
                <w:b/>
                <w:bCs/>
                <w:i/>
                <w:iCs/>
                <w:szCs w:val="24"/>
                <w:lang w:eastAsia="en-US"/>
              </w:rPr>
              <w:t>6</w:t>
            </w:r>
          </w:p>
        </w:tc>
      </w:tr>
      <w:tr w:rsidR="00AD2C7C" w:rsidRPr="00FD54FB" w:rsidTr="00806513">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2C7C" w:rsidRPr="00FD54FB" w:rsidRDefault="00AD2C7C" w:rsidP="00806513">
            <w:pPr>
              <w:ind w:left="-57" w:right="-57"/>
              <w:rPr>
                <w:rFonts w:eastAsiaTheme="minorHAnsi"/>
                <w:szCs w:val="24"/>
                <w:lang w:eastAsia="en-US"/>
              </w:rPr>
            </w:pPr>
            <w:r w:rsidRPr="00FD54FB">
              <w:rPr>
                <w:szCs w:val="24"/>
              </w:rPr>
              <w:t>2.1.2</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AD2C7C" w:rsidRPr="00FD54FB" w:rsidRDefault="00AD2C7C" w:rsidP="00806513">
            <w:pPr>
              <w:jc w:val="both"/>
              <w:rPr>
                <w:rFonts w:eastAsiaTheme="minorHAnsi"/>
                <w:szCs w:val="24"/>
                <w:lang w:eastAsia="en-US"/>
              </w:rPr>
            </w:pPr>
            <w:r w:rsidRPr="00FD54FB">
              <w:rPr>
                <w:szCs w:val="24"/>
              </w:rPr>
              <w:t xml:space="preserve">Наличие созданных в </w:t>
            </w:r>
            <w:r w:rsidR="005F39D1" w:rsidRPr="00FD54FB">
              <w:rPr>
                <w:szCs w:val="24"/>
              </w:rPr>
              <w:t>Организации</w:t>
            </w:r>
            <w:r w:rsidRPr="00FD54FB">
              <w:rPr>
                <w:szCs w:val="24"/>
              </w:rPr>
              <w:t xml:space="preserve"> при поддержке программ модернизации СПО федерального, регионального элементов современной образовательной инфраструктуры: многофункционального центра прикладных квалификаций (МЦПК), ресурсных центров, центра </w:t>
            </w:r>
            <w:proofErr w:type="spellStart"/>
            <w:r w:rsidRPr="00FD54FB">
              <w:rPr>
                <w:szCs w:val="24"/>
              </w:rPr>
              <w:t>Абилимпикс</w:t>
            </w:r>
            <w:proofErr w:type="spellEnd"/>
            <w:r w:rsidRPr="00FD54FB">
              <w:rPr>
                <w:szCs w:val="24"/>
              </w:rPr>
              <w:t>, аттестованных Центров проведения демонстраци</w:t>
            </w:r>
            <w:r w:rsidR="00227D97">
              <w:rPr>
                <w:szCs w:val="24"/>
              </w:rPr>
              <w:t>онного экзамена и т.д.</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D2C7C" w:rsidRPr="00FD54FB" w:rsidRDefault="00596492" w:rsidP="00806513">
            <w:pPr>
              <w:ind w:left="-113" w:right="-113"/>
              <w:rPr>
                <w:szCs w:val="24"/>
              </w:rPr>
            </w:pPr>
            <w:r w:rsidRPr="00FD54FB">
              <w:rPr>
                <w:szCs w:val="24"/>
              </w:rPr>
              <w:t xml:space="preserve">2 Центра проведения </w:t>
            </w:r>
            <w:proofErr w:type="spellStart"/>
            <w:r w:rsidRPr="00FD54FB">
              <w:rPr>
                <w:szCs w:val="24"/>
              </w:rPr>
              <w:t>демэкзамена</w:t>
            </w:r>
            <w:proofErr w:type="spellEnd"/>
            <w:r w:rsidRPr="00FD54FB">
              <w:rPr>
                <w:szCs w:val="24"/>
              </w:rPr>
              <w:t>;</w:t>
            </w:r>
          </w:p>
          <w:p w:rsidR="00596492" w:rsidRPr="00FD54FB" w:rsidRDefault="00596492" w:rsidP="00806513">
            <w:pPr>
              <w:ind w:left="-113" w:right="-113"/>
              <w:rPr>
                <w:rFonts w:eastAsiaTheme="minorHAnsi"/>
                <w:bCs/>
                <w:iCs/>
                <w:szCs w:val="24"/>
                <w:lang w:eastAsia="en-US"/>
              </w:rPr>
            </w:pPr>
            <w:r w:rsidRPr="00FD54FB">
              <w:rPr>
                <w:rFonts w:eastAsiaTheme="minorHAnsi"/>
                <w:bCs/>
                <w:iCs/>
                <w:szCs w:val="24"/>
                <w:lang w:eastAsia="en-US"/>
              </w:rPr>
              <w:t>1 М</w:t>
            </w:r>
            <w:r w:rsidR="00806513">
              <w:rPr>
                <w:rFonts w:eastAsiaTheme="minorHAnsi"/>
                <w:bCs/>
                <w:iCs/>
                <w:szCs w:val="24"/>
                <w:lang w:eastAsia="en-US"/>
              </w:rPr>
              <w:t>Ф</w:t>
            </w:r>
            <w:r w:rsidRPr="00FD54FB">
              <w:rPr>
                <w:rFonts w:eastAsiaTheme="minorHAnsi"/>
                <w:bCs/>
                <w:iCs/>
                <w:szCs w:val="24"/>
                <w:lang w:eastAsia="en-US"/>
              </w:rPr>
              <w:t>ЦПК;</w:t>
            </w:r>
          </w:p>
          <w:p w:rsidR="00596492" w:rsidRPr="00FD54FB" w:rsidRDefault="00596492" w:rsidP="00806513">
            <w:pPr>
              <w:ind w:left="-113" w:right="-113"/>
              <w:rPr>
                <w:rFonts w:eastAsiaTheme="minorHAnsi"/>
                <w:bCs/>
                <w:i/>
                <w:iCs/>
                <w:szCs w:val="24"/>
                <w:lang w:eastAsia="en-US"/>
              </w:rPr>
            </w:pPr>
            <w:r w:rsidRPr="00FD54FB">
              <w:rPr>
                <w:rFonts w:eastAsiaTheme="minorHAnsi"/>
                <w:bCs/>
                <w:iCs/>
                <w:szCs w:val="24"/>
                <w:lang w:eastAsia="en-US"/>
              </w:rPr>
              <w:t>1 ц</w:t>
            </w:r>
            <w:r w:rsidR="00806513">
              <w:rPr>
                <w:rFonts w:eastAsiaTheme="minorHAnsi"/>
                <w:bCs/>
                <w:iCs/>
                <w:szCs w:val="24"/>
                <w:lang w:eastAsia="en-US"/>
              </w:rPr>
              <w:t>.</w:t>
            </w:r>
            <w:r w:rsidRPr="00FD54FB">
              <w:rPr>
                <w:rFonts w:eastAsiaTheme="minorHAnsi"/>
                <w:bCs/>
                <w:iCs/>
                <w:szCs w:val="24"/>
                <w:lang w:eastAsia="en-US"/>
              </w:rPr>
              <w:t xml:space="preserve"> дуального образования</w:t>
            </w:r>
          </w:p>
        </w:tc>
      </w:tr>
      <w:tr w:rsidR="00AD2C7C" w:rsidRPr="00FD54FB" w:rsidTr="001440CB">
        <w:tc>
          <w:tcPr>
            <w:tcW w:w="94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2C7C" w:rsidRPr="00FD54FB" w:rsidRDefault="00AD2C7C" w:rsidP="00FD54FB">
            <w:pPr>
              <w:jc w:val="center"/>
              <w:rPr>
                <w:rFonts w:eastAsiaTheme="minorHAnsi"/>
                <w:b/>
                <w:bCs/>
                <w:i/>
                <w:iCs/>
                <w:szCs w:val="24"/>
                <w:lang w:eastAsia="en-US"/>
              </w:rPr>
            </w:pPr>
            <w:r w:rsidRPr="00FD54FB">
              <w:rPr>
                <w:b/>
                <w:bCs/>
                <w:i/>
                <w:iCs/>
                <w:szCs w:val="24"/>
              </w:rPr>
              <w:t>2.2.  Востребованность программ подготовки и выпускников на рынке труда</w:t>
            </w:r>
          </w:p>
        </w:tc>
      </w:tr>
      <w:tr w:rsidR="00AD2C7C" w:rsidRPr="00FD54FB" w:rsidTr="00806513">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2C7C" w:rsidRPr="00FD54FB" w:rsidRDefault="00806513" w:rsidP="00806513">
            <w:pPr>
              <w:ind w:left="-57" w:right="-57"/>
              <w:rPr>
                <w:rFonts w:eastAsiaTheme="minorHAnsi"/>
                <w:szCs w:val="24"/>
                <w:lang w:eastAsia="en-US"/>
              </w:rPr>
            </w:pPr>
            <w:r>
              <w:rPr>
                <w:szCs w:val="24"/>
              </w:rPr>
              <w:t>2.2.1</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AD2C7C" w:rsidRPr="00FD54FB" w:rsidRDefault="00C86845" w:rsidP="00A222FD">
            <w:pPr>
              <w:jc w:val="both"/>
              <w:rPr>
                <w:szCs w:val="24"/>
              </w:rPr>
            </w:pPr>
            <w:r w:rsidRPr="00FD54FB">
              <w:rPr>
                <w:szCs w:val="24"/>
              </w:rPr>
              <w:t xml:space="preserve">Удельный вес численности </w:t>
            </w:r>
            <w:r w:rsidR="00E956B2" w:rsidRPr="00FD54FB">
              <w:rPr>
                <w:szCs w:val="24"/>
              </w:rPr>
              <w:t>выпускников</w:t>
            </w:r>
            <w:r w:rsidRPr="00FD54FB">
              <w:rPr>
                <w:szCs w:val="24"/>
              </w:rPr>
              <w:t>, завершивших обучение</w:t>
            </w:r>
            <w:r w:rsidR="00E956B2" w:rsidRPr="00FD54FB">
              <w:rPr>
                <w:szCs w:val="24"/>
              </w:rPr>
              <w:t xml:space="preserve"> по профессиям(специальностям), входящим в укрупненную </w:t>
            </w:r>
            <w:r w:rsidR="00E956B2" w:rsidRPr="00FD54FB">
              <w:rPr>
                <w:szCs w:val="24"/>
              </w:rPr>
              <w:lastRenderedPageBreak/>
              <w:t>группу профессий и специальностей СПО по соответствующим компетенциям</w:t>
            </w:r>
            <w:r w:rsidRPr="00FD54FB">
              <w:rPr>
                <w:szCs w:val="24"/>
              </w:rPr>
              <w:t xml:space="preserve">, трудоустроившихся в течение одного года после завершения обучения в общей численности выпускников, завершивших обучение </w:t>
            </w:r>
            <w:r w:rsidR="00A222FD">
              <w:rPr>
                <w:szCs w:val="24"/>
              </w:rPr>
              <w:t>по специальностям</w:t>
            </w:r>
            <w:r w:rsidRPr="00FD54FB">
              <w:rPr>
                <w:szCs w:val="24"/>
              </w:rPr>
              <w:t>, входящим в укрупненную группу профессий и специальностей СПО по соответствующим компетенциям</w:t>
            </w:r>
            <w:r w:rsidR="00E956B2" w:rsidRPr="00FD54FB">
              <w:rPr>
                <w:szCs w:val="24"/>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D2C7C" w:rsidRPr="00FD54FB" w:rsidRDefault="00DA1D98" w:rsidP="00FD54FB">
            <w:pPr>
              <w:jc w:val="center"/>
              <w:rPr>
                <w:rFonts w:eastAsiaTheme="minorHAnsi"/>
                <w:szCs w:val="24"/>
                <w:lang w:eastAsia="en-US"/>
              </w:rPr>
            </w:pPr>
            <w:r w:rsidRPr="00FD54FB">
              <w:rPr>
                <w:rFonts w:eastAsiaTheme="minorHAnsi"/>
                <w:szCs w:val="24"/>
                <w:lang w:eastAsia="en-US"/>
              </w:rPr>
              <w:lastRenderedPageBreak/>
              <w:t>50%</w:t>
            </w:r>
          </w:p>
        </w:tc>
      </w:tr>
      <w:tr w:rsidR="007A615E" w:rsidRPr="00FD54FB" w:rsidTr="00806513">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615E" w:rsidRPr="00FD54FB" w:rsidRDefault="00806513" w:rsidP="00806513">
            <w:pPr>
              <w:ind w:left="-57" w:right="-57"/>
              <w:rPr>
                <w:szCs w:val="24"/>
              </w:rPr>
            </w:pPr>
            <w:r>
              <w:rPr>
                <w:szCs w:val="24"/>
              </w:rPr>
              <w:t>2.2.2</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7A615E" w:rsidRPr="00FD54FB" w:rsidRDefault="00C86845" w:rsidP="00A222FD">
            <w:pPr>
              <w:jc w:val="both"/>
              <w:rPr>
                <w:szCs w:val="24"/>
              </w:rPr>
            </w:pPr>
            <w:r w:rsidRPr="00FD54FB">
              <w:rPr>
                <w:szCs w:val="24"/>
              </w:rPr>
              <w:t xml:space="preserve">Удельный вес численности выпускников, завершивших обучение по </w:t>
            </w:r>
            <w:r w:rsidR="00F77FF4" w:rsidRPr="00FD54FB">
              <w:rPr>
                <w:szCs w:val="24"/>
              </w:rPr>
              <w:t>образовательным программам</w:t>
            </w:r>
            <w:r w:rsidRPr="00FD54FB">
              <w:rPr>
                <w:szCs w:val="24"/>
              </w:rPr>
              <w:t xml:space="preserve"> СПО, трудоустроившихся в течение одного года после завершения обучения в общей численности выпускников, завершивших обучение по </w:t>
            </w:r>
            <w:r w:rsidR="00F77FF4" w:rsidRPr="00FD54FB">
              <w:rPr>
                <w:szCs w:val="24"/>
              </w:rPr>
              <w:t xml:space="preserve">образовательным программам </w:t>
            </w:r>
            <w:r w:rsidRPr="00FD54FB">
              <w:rPr>
                <w:szCs w:val="24"/>
              </w:rPr>
              <w:t xml:space="preserve">СПО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A615E" w:rsidRPr="00FD54FB" w:rsidRDefault="00DA1D98" w:rsidP="00FD54FB">
            <w:pPr>
              <w:jc w:val="center"/>
              <w:rPr>
                <w:rFonts w:eastAsiaTheme="minorHAnsi"/>
                <w:szCs w:val="24"/>
                <w:lang w:eastAsia="en-US"/>
              </w:rPr>
            </w:pPr>
            <w:r w:rsidRPr="00FD54FB">
              <w:rPr>
                <w:rFonts w:eastAsiaTheme="minorHAnsi"/>
                <w:szCs w:val="24"/>
                <w:lang w:eastAsia="en-US"/>
              </w:rPr>
              <w:t>50%</w:t>
            </w:r>
          </w:p>
        </w:tc>
      </w:tr>
      <w:tr w:rsidR="007A615E" w:rsidRPr="00FD54FB" w:rsidTr="00F43908">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615E" w:rsidRPr="00FD54FB" w:rsidRDefault="00806513" w:rsidP="00806513">
            <w:pPr>
              <w:ind w:left="-57" w:right="-57"/>
              <w:rPr>
                <w:rFonts w:eastAsiaTheme="minorHAnsi"/>
                <w:szCs w:val="24"/>
                <w:lang w:eastAsia="en-US"/>
              </w:rPr>
            </w:pPr>
            <w:r>
              <w:rPr>
                <w:szCs w:val="24"/>
              </w:rPr>
              <w:t>2.2.3</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615E" w:rsidRPr="0026498F" w:rsidRDefault="007A615E" w:rsidP="00A222FD">
            <w:pPr>
              <w:jc w:val="both"/>
              <w:rPr>
                <w:szCs w:val="24"/>
              </w:rPr>
            </w:pPr>
            <w:r w:rsidRPr="0026498F">
              <w:rPr>
                <w:szCs w:val="24"/>
              </w:rPr>
              <w:t xml:space="preserve">Численность студентов, принятых на обучение по образовательным программам СПО по соответствующим </w:t>
            </w:r>
            <w:r w:rsidR="00A222FD">
              <w:rPr>
                <w:szCs w:val="24"/>
              </w:rPr>
              <w:t>специальностям,</w:t>
            </w:r>
            <w:r w:rsidR="00721C86">
              <w:rPr>
                <w:szCs w:val="24"/>
              </w:rPr>
              <w:t xml:space="preserve"> </w:t>
            </w:r>
            <w:r w:rsidRPr="0026498F">
              <w:rPr>
                <w:szCs w:val="24"/>
              </w:rPr>
              <w:t>чел.</w:t>
            </w:r>
          </w:p>
        </w:tc>
        <w:tc>
          <w:tcPr>
            <w:tcW w:w="17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DA1D98" w:rsidRPr="00F43908" w:rsidRDefault="00DA1D98" w:rsidP="00F43908">
            <w:pPr>
              <w:ind w:left="-57" w:right="-57"/>
              <w:rPr>
                <w:bCs/>
                <w:iCs/>
                <w:szCs w:val="24"/>
              </w:rPr>
            </w:pPr>
            <w:r w:rsidRPr="00F43908">
              <w:rPr>
                <w:bCs/>
                <w:iCs/>
                <w:szCs w:val="24"/>
              </w:rPr>
              <w:t xml:space="preserve">Принято </w:t>
            </w:r>
            <w:r w:rsidR="0026498F" w:rsidRPr="00F43908">
              <w:rPr>
                <w:bCs/>
                <w:iCs/>
                <w:szCs w:val="24"/>
              </w:rPr>
              <w:t xml:space="preserve">всего – </w:t>
            </w:r>
            <w:r w:rsidR="00F43908" w:rsidRPr="00F43908">
              <w:rPr>
                <w:bCs/>
                <w:iCs/>
                <w:szCs w:val="24"/>
              </w:rPr>
              <w:t>360</w:t>
            </w:r>
            <w:r w:rsidR="0026498F" w:rsidRPr="00F43908">
              <w:rPr>
                <w:bCs/>
                <w:iCs/>
                <w:szCs w:val="24"/>
              </w:rPr>
              <w:t xml:space="preserve"> </w:t>
            </w:r>
            <w:r w:rsidR="00B90D09" w:rsidRPr="00F43908">
              <w:rPr>
                <w:bCs/>
                <w:iCs/>
                <w:szCs w:val="24"/>
              </w:rPr>
              <w:t>в</w:t>
            </w:r>
            <w:r w:rsidR="0026498F" w:rsidRPr="00F43908">
              <w:rPr>
                <w:bCs/>
                <w:iCs/>
                <w:szCs w:val="24"/>
              </w:rPr>
              <w:t xml:space="preserve"> </w:t>
            </w:r>
            <w:proofErr w:type="spellStart"/>
            <w:r w:rsidR="0026498F" w:rsidRPr="00F43908">
              <w:rPr>
                <w:bCs/>
                <w:iCs/>
                <w:szCs w:val="24"/>
              </w:rPr>
              <w:t>т.ч</w:t>
            </w:r>
            <w:proofErr w:type="spellEnd"/>
            <w:r w:rsidR="0026498F" w:rsidRPr="00F43908">
              <w:rPr>
                <w:bCs/>
                <w:iCs/>
                <w:szCs w:val="24"/>
              </w:rPr>
              <w:t>.</w:t>
            </w:r>
          </w:p>
          <w:p w:rsidR="00B46760" w:rsidRPr="0026498F" w:rsidRDefault="00DA1D98" w:rsidP="00F43908">
            <w:pPr>
              <w:ind w:left="-57" w:right="-57"/>
              <w:rPr>
                <w:rFonts w:eastAsiaTheme="minorHAnsi"/>
                <w:szCs w:val="24"/>
                <w:lang w:eastAsia="en-US"/>
              </w:rPr>
            </w:pPr>
            <w:r w:rsidRPr="00F43908">
              <w:rPr>
                <w:bCs/>
                <w:iCs/>
                <w:szCs w:val="24"/>
              </w:rPr>
              <w:t>2018 г.</w:t>
            </w:r>
            <w:r w:rsidR="00B46760" w:rsidRPr="00F43908">
              <w:rPr>
                <w:rFonts w:eastAsiaTheme="minorHAnsi"/>
                <w:szCs w:val="24"/>
                <w:lang w:eastAsia="en-US"/>
              </w:rPr>
              <w:t xml:space="preserve">– </w:t>
            </w:r>
            <w:r w:rsidR="00B90D09" w:rsidRPr="00F43908">
              <w:rPr>
                <w:rFonts w:eastAsiaTheme="minorHAnsi"/>
                <w:szCs w:val="24"/>
                <w:lang w:eastAsia="en-US"/>
              </w:rPr>
              <w:t>11</w:t>
            </w:r>
            <w:r w:rsidR="00F43908" w:rsidRPr="00F43908">
              <w:rPr>
                <w:rFonts w:eastAsiaTheme="minorHAnsi"/>
                <w:szCs w:val="24"/>
                <w:lang w:eastAsia="en-US"/>
              </w:rPr>
              <w:t>0</w:t>
            </w:r>
            <w:r w:rsidR="00B90D09" w:rsidRPr="0026498F">
              <w:rPr>
                <w:rFonts w:eastAsiaTheme="minorHAnsi"/>
                <w:szCs w:val="24"/>
                <w:lang w:eastAsia="en-US"/>
              </w:rPr>
              <w:t xml:space="preserve"> </w:t>
            </w:r>
          </w:p>
        </w:tc>
      </w:tr>
      <w:tr w:rsidR="007A615E" w:rsidRPr="00FD54FB" w:rsidTr="001440CB">
        <w:tc>
          <w:tcPr>
            <w:tcW w:w="94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615E" w:rsidRPr="00FD54FB" w:rsidRDefault="007A615E" w:rsidP="00FD54FB">
            <w:pPr>
              <w:jc w:val="both"/>
              <w:rPr>
                <w:rFonts w:eastAsiaTheme="minorHAnsi"/>
                <w:b/>
                <w:bCs/>
                <w:i/>
                <w:iCs/>
                <w:szCs w:val="24"/>
                <w:lang w:eastAsia="en-US"/>
              </w:rPr>
            </w:pPr>
            <w:r w:rsidRPr="00FD54FB">
              <w:rPr>
                <w:b/>
                <w:bCs/>
                <w:i/>
                <w:iCs/>
                <w:szCs w:val="24"/>
              </w:rPr>
              <w:t>2.3.Опыт и результативность участия обучающихся в олимпиадах и конкурсах профессионального мастерства</w:t>
            </w:r>
          </w:p>
        </w:tc>
      </w:tr>
      <w:tr w:rsidR="007A615E" w:rsidRPr="00FD54FB" w:rsidTr="00806513">
        <w:trPr>
          <w:trHeight w:val="700"/>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615E" w:rsidRPr="00FD54FB" w:rsidRDefault="007A615E" w:rsidP="00FD54FB">
            <w:pPr>
              <w:rPr>
                <w:rFonts w:eastAsiaTheme="minorHAnsi"/>
                <w:szCs w:val="24"/>
                <w:lang w:eastAsia="en-US"/>
              </w:rPr>
            </w:pPr>
            <w:r w:rsidRPr="00FD54FB">
              <w:rPr>
                <w:szCs w:val="24"/>
              </w:rPr>
              <w:t>2.3.1.</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615E" w:rsidRPr="00FD54FB" w:rsidRDefault="007A615E" w:rsidP="00FD54FB">
            <w:pPr>
              <w:jc w:val="both"/>
              <w:rPr>
                <w:szCs w:val="24"/>
              </w:rPr>
            </w:pPr>
            <w:r w:rsidRPr="00FD54FB">
              <w:rPr>
                <w:szCs w:val="24"/>
              </w:rPr>
              <w:t xml:space="preserve">Количество участников международных и общероссийских олимпиад и конкурсов профессионального мастерства 2017-2018 учебного </w:t>
            </w:r>
            <w:proofErr w:type="gramStart"/>
            <w:r w:rsidRPr="00FD54FB">
              <w:rPr>
                <w:szCs w:val="24"/>
              </w:rPr>
              <w:t>года,  чел.</w:t>
            </w:r>
            <w:proofErr w:type="gramEnd"/>
            <w:r w:rsidR="00283812" w:rsidRPr="00FD54FB">
              <w:rPr>
                <w:szCs w:val="24"/>
              </w:rPr>
              <w:t xml:space="preserve"> (кроме чемпионатов Ворлдскиллс Россия)</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81D72" w:rsidRPr="009E266B" w:rsidRDefault="00A86F01" w:rsidP="00FD54FB">
            <w:pPr>
              <w:jc w:val="both"/>
              <w:rPr>
                <w:rFonts w:eastAsiaTheme="minorHAnsi"/>
                <w:szCs w:val="24"/>
                <w:lang w:eastAsia="en-US"/>
              </w:rPr>
            </w:pPr>
            <w:r w:rsidRPr="009E266B">
              <w:rPr>
                <w:rFonts w:eastAsiaTheme="minorHAnsi"/>
                <w:szCs w:val="24"/>
                <w:lang w:eastAsia="en-US"/>
              </w:rPr>
              <w:t>39</w:t>
            </w:r>
          </w:p>
        </w:tc>
      </w:tr>
      <w:tr w:rsidR="007A615E" w:rsidRPr="00FD54FB" w:rsidTr="00806513">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615E" w:rsidRPr="00FD54FB" w:rsidRDefault="007A615E" w:rsidP="00FD54FB">
            <w:pPr>
              <w:rPr>
                <w:rFonts w:eastAsiaTheme="minorHAnsi"/>
                <w:szCs w:val="24"/>
                <w:lang w:eastAsia="en-US"/>
              </w:rPr>
            </w:pPr>
            <w:r w:rsidRPr="00FD54FB">
              <w:rPr>
                <w:szCs w:val="24"/>
              </w:rPr>
              <w:t>2.3.2.</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615E" w:rsidRPr="00FD54FB" w:rsidRDefault="007A615E" w:rsidP="00FD54FB">
            <w:pPr>
              <w:jc w:val="both"/>
              <w:rPr>
                <w:szCs w:val="24"/>
              </w:rPr>
            </w:pPr>
            <w:r w:rsidRPr="00FD54FB">
              <w:rPr>
                <w:szCs w:val="24"/>
              </w:rPr>
              <w:t>Количество участников чемпионатов Ворлдскиллс Россия (федерального, межрегионального,</w:t>
            </w:r>
            <w:r w:rsidR="00A222FD">
              <w:rPr>
                <w:szCs w:val="24"/>
              </w:rPr>
              <w:t xml:space="preserve"> регионального </w:t>
            </w:r>
            <w:proofErr w:type="gramStart"/>
            <w:r w:rsidR="00A222FD">
              <w:rPr>
                <w:szCs w:val="24"/>
              </w:rPr>
              <w:t>уровней)  2017</w:t>
            </w:r>
            <w:proofErr w:type="gramEnd"/>
            <w:r w:rsidR="00A222FD">
              <w:rPr>
                <w:szCs w:val="24"/>
              </w:rPr>
              <w:t>-</w:t>
            </w:r>
            <w:r w:rsidRPr="00FD54FB">
              <w:rPr>
                <w:szCs w:val="24"/>
              </w:rPr>
              <w:t>18 учебного года по профессиям и специальностям СПО,  чел.</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A615E" w:rsidRPr="009E266B" w:rsidRDefault="00C81D72" w:rsidP="00A86F01">
            <w:pPr>
              <w:jc w:val="both"/>
              <w:rPr>
                <w:rFonts w:eastAsiaTheme="minorHAnsi"/>
                <w:szCs w:val="24"/>
                <w:lang w:eastAsia="en-US"/>
              </w:rPr>
            </w:pPr>
            <w:r w:rsidRPr="009E266B">
              <w:rPr>
                <w:rFonts w:eastAsiaTheme="minorHAnsi"/>
                <w:szCs w:val="24"/>
                <w:lang w:eastAsia="en-US"/>
              </w:rPr>
              <w:t>1</w:t>
            </w:r>
            <w:r w:rsidR="00A86F01" w:rsidRPr="009E266B">
              <w:rPr>
                <w:rFonts w:eastAsiaTheme="minorHAnsi"/>
                <w:szCs w:val="24"/>
                <w:lang w:eastAsia="en-US"/>
              </w:rPr>
              <w:t>4</w:t>
            </w:r>
          </w:p>
        </w:tc>
      </w:tr>
      <w:tr w:rsidR="007A615E" w:rsidRPr="00FD54FB" w:rsidTr="00806513">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615E" w:rsidRPr="00FD54FB" w:rsidRDefault="007A615E" w:rsidP="00FD54FB">
            <w:pPr>
              <w:rPr>
                <w:rFonts w:eastAsiaTheme="minorHAnsi"/>
                <w:szCs w:val="24"/>
                <w:lang w:eastAsia="en-US"/>
              </w:rPr>
            </w:pPr>
            <w:r w:rsidRPr="00FD54FB">
              <w:rPr>
                <w:szCs w:val="24"/>
              </w:rPr>
              <w:t>2.3.3</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7A615E" w:rsidRPr="00FD54FB" w:rsidRDefault="007A615E" w:rsidP="00FD54FB">
            <w:pPr>
              <w:jc w:val="both"/>
              <w:rPr>
                <w:szCs w:val="24"/>
              </w:rPr>
            </w:pPr>
            <w:r w:rsidRPr="00FD54FB">
              <w:rPr>
                <w:szCs w:val="24"/>
              </w:rPr>
              <w:t>Количество призеров, победителей олимпиад и конкурсов профессионального мастерства, чемпионатов Вор</w:t>
            </w:r>
            <w:r w:rsidR="00420C66" w:rsidRPr="00FD54FB">
              <w:rPr>
                <w:szCs w:val="24"/>
              </w:rPr>
              <w:t>л</w:t>
            </w:r>
            <w:r w:rsidRPr="00FD54FB">
              <w:rPr>
                <w:szCs w:val="24"/>
              </w:rPr>
              <w:t>д</w:t>
            </w:r>
            <w:r w:rsidR="00420C66" w:rsidRPr="00FD54FB">
              <w:rPr>
                <w:szCs w:val="24"/>
              </w:rPr>
              <w:t>с</w:t>
            </w:r>
            <w:r w:rsidRPr="00FD54FB">
              <w:rPr>
                <w:szCs w:val="24"/>
              </w:rPr>
              <w:t>киллс 2017-2018 учебного года, чел.</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A615E" w:rsidRPr="009E266B" w:rsidRDefault="009E266B" w:rsidP="00FD54FB">
            <w:pPr>
              <w:jc w:val="both"/>
              <w:rPr>
                <w:rFonts w:eastAsiaTheme="minorHAnsi"/>
                <w:szCs w:val="24"/>
                <w:lang w:eastAsia="en-US"/>
              </w:rPr>
            </w:pPr>
            <w:r w:rsidRPr="009E266B">
              <w:rPr>
                <w:rFonts w:eastAsiaTheme="minorHAnsi"/>
                <w:szCs w:val="24"/>
                <w:lang w:eastAsia="en-US"/>
              </w:rPr>
              <w:t>18</w:t>
            </w:r>
          </w:p>
        </w:tc>
      </w:tr>
      <w:tr w:rsidR="007A615E" w:rsidRPr="00FD54FB" w:rsidTr="001440CB">
        <w:tc>
          <w:tcPr>
            <w:tcW w:w="94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615E" w:rsidRPr="00FD54FB" w:rsidRDefault="007A615E" w:rsidP="00FD54FB">
            <w:pPr>
              <w:jc w:val="both"/>
              <w:rPr>
                <w:rFonts w:eastAsiaTheme="minorHAnsi"/>
                <w:b/>
                <w:bCs/>
                <w:i/>
                <w:iCs/>
                <w:szCs w:val="24"/>
                <w:lang w:eastAsia="en-US"/>
              </w:rPr>
            </w:pPr>
            <w:r w:rsidRPr="00FD54FB">
              <w:rPr>
                <w:b/>
                <w:bCs/>
                <w:i/>
                <w:iCs/>
                <w:szCs w:val="24"/>
              </w:rPr>
              <w:t>2.4.Уровень развития стратегического партнерства с работодателями</w:t>
            </w:r>
          </w:p>
        </w:tc>
      </w:tr>
      <w:tr w:rsidR="007A615E" w:rsidRPr="00FD54FB" w:rsidTr="00806513">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615E" w:rsidRPr="00FD54FB" w:rsidRDefault="007A615E" w:rsidP="00FD54FB">
            <w:pPr>
              <w:rPr>
                <w:rFonts w:eastAsiaTheme="minorHAnsi"/>
                <w:i/>
                <w:iCs/>
                <w:szCs w:val="24"/>
                <w:lang w:eastAsia="en-US"/>
              </w:rPr>
            </w:pPr>
            <w:r w:rsidRPr="00FD54FB">
              <w:rPr>
                <w:szCs w:val="24"/>
              </w:rPr>
              <w:t>2.4.1.</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615E" w:rsidRPr="002648CB" w:rsidRDefault="007A615E" w:rsidP="0061409C">
            <w:pPr>
              <w:jc w:val="both"/>
              <w:rPr>
                <w:szCs w:val="24"/>
              </w:rPr>
            </w:pPr>
            <w:r w:rsidRPr="002648CB">
              <w:rPr>
                <w:szCs w:val="24"/>
              </w:rPr>
              <w:t xml:space="preserve">Количество договоров с работодателями и службами занятости в 2017-2018 учебном году на профессиональную подготовку, переподготовку и повышение квалификации по специальностям, входящим </w:t>
            </w:r>
            <w:r w:rsidR="002648CB" w:rsidRPr="002648CB">
              <w:rPr>
                <w:szCs w:val="24"/>
              </w:rPr>
              <w:t>в заявленную</w:t>
            </w:r>
            <w:r w:rsidRPr="002648CB">
              <w:rPr>
                <w:szCs w:val="24"/>
              </w:rPr>
              <w:t xml:space="preserve"> </w:t>
            </w:r>
            <w:proofErr w:type="gramStart"/>
            <w:r w:rsidRPr="002648CB">
              <w:rPr>
                <w:szCs w:val="24"/>
              </w:rPr>
              <w:t>приоритетную  группу</w:t>
            </w:r>
            <w:proofErr w:type="gramEnd"/>
            <w:r w:rsidRPr="002648CB">
              <w:rPr>
                <w:szCs w:val="24"/>
              </w:rPr>
              <w:t xml:space="preserve"> компетенций, ед.</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A615E" w:rsidRPr="00F43908" w:rsidRDefault="00B90D09" w:rsidP="00FD54FB">
            <w:pPr>
              <w:jc w:val="both"/>
              <w:rPr>
                <w:rFonts w:eastAsiaTheme="minorHAnsi"/>
                <w:szCs w:val="24"/>
                <w:lang w:eastAsia="en-US"/>
              </w:rPr>
            </w:pPr>
            <w:r w:rsidRPr="00F43908">
              <w:rPr>
                <w:rFonts w:eastAsiaTheme="minorHAnsi"/>
                <w:szCs w:val="24"/>
                <w:lang w:eastAsia="en-US"/>
              </w:rPr>
              <w:t>2</w:t>
            </w:r>
            <w:r w:rsidR="00D01EDF" w:rsidRPr="00F43908">
              <w:rPr>
                <w:rFonts w:eastAsiaTheme="minorHAnsi"/>
                <w:szCs w:val="24"/>
                <w:lang w:eastAsia="en-US"/>
              </w:rPr>
              <w:t xml:space="preserve"> </w:t>
            </w:r>
          </w:p>
          <w:p w:rsidR="00D01EDF" w:rsidRPr="00D01EDF" w:rsidRDefault="00D01EDF" w:rsidP="007A4C36">
            <w:pPr>
              <w:ind w:hanging="108"/>
              <w:jc w:val="both"/>
              <w:rPr>
                <w:rFonts w:eastAsiaTheme="minorHAnsi"/>
                <w:szCs w:val="24"/>
                <w:highlight w:val="yellow"/>
                <w:lang w:eastAsia="en-US"/>
              </w:rPr>
            </w:pPr>
            <w:r w:rsidRPr="00F43908">
              <w:rPr>
                <w:rFonts w:eastAsiaTheme="minorHAnsi"/>
                <w:szCs w:val="24"/>
                <w:lang w:eastAsia="en-US"/>
              </w:rPr>
              <w:t>Приложение1</w:t>
            </w:r>
            <w:r w:rsidR="007A4C36">
              <w:rPr>
                <w:rFonts w:eastAsiaTheme="minorHAnsi"/>
                <w:szCs w:val="24"/>
                <w:lang w:eastAsia="en-US"/>
              </w:rPr>
              <w:t>3</w:t>
            </w:r>
          </w:p>
        </w:tc>
      </w:tr>
      <w:tr w:rsidR="007A615E" w:rsidRPr="00FD54FB" w:rsidTr="00806513">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615E" w:rsidRPr="00FD54FB" w:rsidRDefault="007A615E" w:rsidP="00FD54FB">
            <w:pPr>
              <w:rPr>
                <w:rFonts w:eastAsiaTheme="minorHAnsi"/>
                <w:szCs w:val="24"/>
                <w:lang w:eastAsia="en-US"/>
              </w:rPr>
            </w:pPr>
            <w:r w:rsidRPr="00FD54FB">
              <w:rPr>
                <w:szCs w:val="24"/>
              </w:rPr>
              <w:t>2.4.2.</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A615E" w:rsidRPr="002648CB" w:rsidRDefault="007A615E" w:rsidP="00FD54FB">
            <w:pPr>
              <w:jc w:val="both"/>
              <w:rPr>
                <w:szCs w:val="24"/>
              </w:rPr>
            </w:pPr>
            <w:r w:rsidRPr="002648CB">
              <w:rPr>
                <w:szCs w:val="24"/>
              </w:rPr>
              <w:t xml:space="preserve">Количество прошедших в 2017-2018 учебном году профессиональную подготовку, переподготовку и повышение квалификации по профессиям/ специальностям, входящим </w:t>
            </w:r>
            <w:proofErr w:type="gramStart"/>
            <w:r w:rsidRPr="002648CB">
              <w:rPr>
                <w:szCs w:val="24"/>
              </w:rPr>
              <w:t>в  заявленную</w:t>
            </w:r>
            <w:proofErr w:type="gramEnd"/>
            <w:r w:rsidRPr="002648CB">
              <w:rPr>
                <w:szCs w:val="24"/>
              </w:rPr>
              <w:t xml:space="preserve"> приоритетную  группу компетенций, по договорам с работодателями и службами занятости, чел.</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A615E" w:rsidRPr="002648CB" w:rsidRDefault="00D01EDF" w:rsidP="00FD54FB">
            <w:pPr>
              <w:jc w:val="both"/>
              <w:rPr>
                <w:rFonts w:eastAsiaTheme="minorHAnsi"/>
                <w:szCs w:val="24"/>
                <w:lang w:eastAsia="en-US"/>
              </w:rPr>
            </w:pPr>
            <w:r>
              <w:rPr>
                <w:rFonts w:eastAsiaTheme="minorHAnsi"/>
                <w:szCs w:val="24"/>
                <w:lang w:eastAsia="en-US"/>
              </w:rPr>
              <w:t>48</w:t>
            </w:r>
          </w:p>
        </w:tc>
      </w:tr>
    </w:tbl>
    <w:p w:rsidR="009B174F" w:rsidRPr="002B676F" w:rsidRDefault="009B174F" w:rsidP="002B676F">
      <w:pPr>
        <w:spacing w:line="360" w:lineRule="auto"/>
        <w:rPr>
          <w:b/>
          <w:color w:val="000000"/>
          <w:spacing w:val="-6"/>
          <w:sz w:val="28"/>
          <w:szCs w:val="28"/>
        </w:rPr>
      </w:pPr>
      <w:r w:rsidRPr="002B676F">
        <w:rPr>
          <w:b/>
          <w:color w:val="000000"/>
          <w:spacing w:val="-6"/>
          <w:sz w:val="28"/>
          <w:szCs w:val="28"/>
        </w:rPr>
        <w:t xml:space="preserve">Раздел 3. Мероприятия и </w:t>
      </w:r>
      <w:proofErr w:type="gramStart"/>
      <w:r w:rsidRPr="002B676F">
        <w:rPr>
          <w:b/>
          <w:color w:val="000000"/>
          <w:spacing w:val="-6"/>
          <w:sz w:val="28"/>
          <w:szCs w:val="28"/>
        </w:rPr>
        <w:t>ожидаемые  результаты</w:t>
      </w:r>
      <w:proofErr w:type="gramEnd"/>
      <w:r w:rsidRPr="002B676F">
        <w:rPr>
          <w:b/>
          <w:color w:val="000000"/>
          <w:spacing w:val="-6"/>
          <w:sz w:val="28"/>
          <w:szCs w:val="28"/>
        </w:rPr>
        <w:t xml:space="preserve"> проекта</w:t>
      </w:r>
    </w:p>
    <w:p w:rsidR="009B174F" w:rsidRPr="00423A70" w:rsidRDefault="009B174F" w:rsidP="002B676F">
      <w:pPr>
        <w:spacing w:line="360" w:lineRule="auto"/>
        <w:ind w:firstLine="708"/>
        <w:jc w:val="both"/>
        <w:rPr>
          <w:iCs/>
          <w:sz w:val="28"/>
          <w:szCs w:val="28"/>
        </w:rPr>
      </w:pPr>
      <w:r w:rsidRPr="002B676F">
        <w:rPr>
          <w:iCs/>
          <w:sz w:val="28"/>
          <w:szCs w:val="28"/>
        </w:rPr>
        <w:t>3.1.Обоснование и описание мероприятий проекта</w:t>
      </w:r>
      <w:r w:rsidR="002D519B">
        <w:rPr>
          <w:iCs/>
          <w:sz w:val="28"/>
          <w:szCs w:val="28"/>
        </w:rPr>
        <w:t xml:space="preserve"> представлено в </w:t>
      </w:r>
      <w:r w:rsidR="002D519B" w:rsidRPr="002D519B">
        <w:rPr>
          <w:sz w:val="28"/>
          <w:szCs w:val="28"/>
        </w:rPr>
        <w:t>План использования материально-технической базы мастерских</w:t>
      </w:r>
      <w:r w:rsidR="00423A70">
        <w:rPr>
          <w:sz w:val="28"/>
          <w:szCs w:val="28"/>
        </w:rPr>
        <w:t xml:space="preserve"> и </w:t>
      </w:r>
      <w:r w:rsidR="00423A70" w:rsidRPr="00423A70">
        <w:rPr>
          <w:iCs/>
          <w:sz w:val="28"/>
          <w:szCs w:val="28"/>
        </w:rPr>
        <w:t>План</w:t>
      </w:r>
      <w:r w:rsidR="00423A70">
        <w:rPr>
          <w:iCs/>
          <w:sz w:val="28"/>
          <w:szCs w:val="28"/>
        </w:rPr>
        <w:t>е-</w:t>
      </w:r>
      <w:r w:rsidR="00423A70" w:rsidRPr="00423A70">
        <w:rPr>
          <w:iCs/>
          <w:sz w:val="28"/>
          <w:szCs w:val="28"/>
        </w:rPr>
        <w:t>график</w:t>
      </w:r>
      <w:r w:rsidR="00423A70">
        <w:rPr>
          <w:iCs/>
          <w:sz w:val="28"/>
          <w:szCs w:val="28"/>
        </w:rPr>
        <w:t>е</w:t>
      </w:r>
      <w:r w:rsidR="00423A70" w:rsidRPr="00423A70">
        <w:rPr>
          <w:iCs/>
          <w:sz w:val="28"/>
          <w:szCs w:val="28"/>
        </w:rPr>
        <w:t xml:space="preserve"> реализации мероприятий</w:t>
      </w:r>
      <w:r w:rsidR="007A3E65" w:rsidRPr="00423A70">
        <w:rPr>
          <w:iCs/>
          <w:sz w:val="28"/>
          <w:szCs w:val="28"/>
        </w:rPr>
        <w:t>.</w:t>
      </w:r>
    </w:p>
    <w:p w:rsidR="00AB63D7" w:rsidRPr="002B676F" w:rsidRDefault="00AB63D7" w:rsidP="00806513">
      <w:pPr>
        <w:jc w:val="center"/>
        <w:rPr>
          <w:b/>
          <w:sz w:val="28"/>
          <w:szCs w:val="28"/>
        </w:rPr>
      </w:pPr>
      <w:r w:rsidRPr="002B676F">
        <w:rPr>
          <w:b/>
          <w:sz w:val="28"/>
          <w:szCs w:val="28"/>
        </w:rPr>
        <w:t>План</w:t>
      </w:r>
      <w:r w:rsidR="00044ABD" w:rsidRPr="002B676F">
        <w:rPr>
          <w:b/>
          <w:sz w:val="28"/>
          <w:szCs w:val="28"/>
        </w:rPr>
        <w:t xml:space="preserve"> использования материально-</w:t>
      </w:r>
      <w:r w:rsidRPr="002B676F">
        <w:rPr>
          <w:b/>
          <w:sz w:val="28"/>
          <w:szCs w:val="28"/>
        </w:rPr>
        <w:t xml:space="preserve">технической базы мастерских </w:t>
      </w:r>
    </w:p>
    <w:tbl>
      <w:tblPr>
        <w:tblStyle w:val="af0"/>
        <w:tblW w:w="9606" w:type="dxa"/>
        <w:tblLayout w:type="fixed"/>
        <w:tblLook w:val="04A0" w:firstRow="1" w:lastRow="0" w:firstColumn="1" w:lastColumn="0" w:noHBand="0" w:noVBand="1"/>
      </w:tblPr>
      <w:tblGrid>
        <w:gridCol w:w="6204"/>
        <w:gridCol w:w="567"/>
        <w:gridCol w:w="567"/>
        <w:gridCol w:w="567"/>
        <w:gridCol w:w="567"/>
        <w:gridCol w:w="567"/>
        <w:gridCol w:w="567"/>
      </w:tblGrid>
      <w:tr w:rsidR="00AB63D7" w:rsidRPr="00FD54FB" w:rsidTr="00B35176">
        <w:tc>
          <w:tcPr>
            <w:tcW w:w="6204" w:type="dxa"/>
            <w:vMerge w:val="restart"/>
            <w:tcBorders>
              <w:top w:val="single" w:sz="4" w:space="0" w:color="auto"/>
              <w:left w:val="single" w:sz="4" w:space="0" w:color="auto"/>
              <w:bottom w:val="single" w:sz="4" w:space="0" w:color="auto"/>
              <w:right w:val="single" w:sz="4" w:space="0" w:color="auto"/>
            </w:tcBorders>
          </w:tcPr>
          <w:p w:rsidR="00AB63D7" w:rsidRPr="0061409C" w:rsidRDefault="00AB63D7" w:rsidP="00FD54FB">
            <w:pPr>
              <w:jc w:val="center"/>
              <w:rPr>
                <w:sz w:val="24"/>
                <w:szCs w:val="24"/>
              </w:rPr>
            </w:pPr>
          </w:p>
          <w:p w:rsidR="00AB63D7" w:rsidRPr="0061409C" w:rsidRDefault="00AB63D7" w:rsidP="00FD54FB">
            <w:pPr>
              <w:jc w:val="center"/>
              <w:rPr>
                <w:b/>
                <w:sz w:val="24"/>
                <w:szCs w:val="24"/>
                <w:lang w:eastAsia="en-US"/>
              </w:rPr>
            </w:pPr>
            <w:r w:rsidRPr="0061409C">
              <w:rPr>
                <w:b/>
                <w:sz w:val="24"/>
                <w:szCs w:val="24"/>
              </w:rPr>
              <w:t>Наименование показателя</w:t>
            </w:r>
          </w:p>
        </w:tc>
        <w:tc>
          <w:tcPr>
            <w:tcW w:w="3402" w:type="dxa"/>
            <w:gridSpan w:val="6"/>
            <w:tcBorders>
              <w:top w:val="single" w:sz="4" w:space="0" w:color="auto"/>
              <w:left w:val="single" w:sz="4" w:space="0" w:color="auto"/>
              <w:bottom w:val="single" w:sz="4" w:space="0" w:color="auto"/>
              <w:right w:val="single" w:sz="4" w:space="0" w:color="auto"/>
            </w:tcBorders>
            <w:hideMark/>
          </w:tcPr>
          <w:p w:rsidR="00AB63D7" w:rsidRPr="0061409C" w:rsidRDefault="00AB63D7" w:rsidP="00FD54FB">
            <w:pPr>
              <w:jc w:val="center"/>
              <w:rPr>
                <w:b/>
                <w:sz w:val="24"/>
                <w:szCs w:val="24"/>
                <w:lang w:eastAsia="en-US"/>
              </w:rPr>
            </w:pPr>
            <w:r w:rsidRPr="0061409C">
              <w:rPr>
                <w:b/>
                <w:sz w:val="24"/>
                <w:szCs w:val="24"/>
              </w:rPr>
              <w:t>Учебные годы</w:t>
            </w:r>
          </w:p>
        </w:tc>
      </w:tr>
      <w:tr w:rsidR="00AB63D7" w:rsidRPr="00FD54FB" w:rsidTr="00B35176">
        <w:tc>
          <w:tcPr>
            <w:tcW w:w="6204" w:type="dxa"/>
            <w:vMerge/>
            <w:tcBorders>
              <w:top w:val="single" w:sz="4" w:space="0" w:color="auto"/>
              <w:left w:val="single" w:sz="4" w:space="0" w:color="auto"/>
              <w:bottom w:val="single" w:sz="4" w:space="0" w:color="auto"/>
              <w:right w:val="single" w:sz="4" w:space="0" w:color="auto"/>
            </w:tcBorders>
            <w:vAlign w:val="center"/>
            <w:hideMark/>
          </w:tcPr>
          <w:p w:rsidR="00AB63D7" w:rsidRPr="0061409C" w:rsidRDefault="00AB63D7" w:rsidP="00FD54FB">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B63D7" w:rsidRPr="0061409C" w:rsidRDefault="00AB63D7" w:rsidP="00B35176">
            <w:pPr>
              <w:ind w:left="-113" w:right="-113"/>
              <w:jc w:val="center"/>
              <w:rPr>
                <w:sz w:val="24"/>
                <w:szCs w:val="24"/>
                <w:lang w:eastAsia="en-US"/>
              </w:rPr>
            </w:pPr>
            <w:r w:rsidRPr="0061409C">
              <w:rPr>
                <w:sz w:val="24"/>
                <w:szCs w:val="24"/>
              </w:rPr>
              <w:t>2019-2020</w:t>
            </w:r>
          </w:p>
        </w:tc>
        <w:tc>
          <w:tcPr>
            <w:tcW w:w="567" w:type="dxa"/>
            <w:tcBorders>
              <w:top w:val="single" w:sz="4" w:space="0" w:color="auto"/>
              <w:left w:val="single" w:sz="4" w:space="0" w:color="auto"/>
              <w:bottom w:val="single" w:sz="4" w:space="0" w:color="auto"/>
              <w:right w:val="single" w:sz="4" w:space="0" w:color="auto"/>
            </w:tcBorders>
            <w:hideMark/>
          </w:tcPr>
          <w:p w:rsidR="00AB63D7" w:rsidRPr="0061409C" w:rsidRDefault="00AB63D7" w:rsidP="00B35176">
            <w:pPr>
              <w:ind w:left="-113" w:right="-113"/>
              <w:jc w:val="center"/>
              <w:rPr>
                <w:sz w:val="24"/>
                <w:szCs w:val="24"/>
                <w:lang w:eastAsia="en-US"/>
              </w:rPr>
            </w:pPr>
            <w:r w:rsidRPr="0061409C">
              <w:rPr>
                <w:sz w:val="24"/>
                <w:szCs w:val="24"/>
              </w:rPr>
              <w:t>2020-2021</w:t>
            </w:r>
          </w:p>
        </w:tc>
        <w:tc>
          <w:tcPr>
            <w:tcW w:w="567" w:type="dxa"/>
            <w:tcBorders>
              <w:top w:val="single" w:sz="4" w:space="0" w:color="auto"/>
              <w:left w:val="single" w:sz="4" w:space="0" w:color="auto"/>
              <w:bottom w:val="single" w:sz="4" w:space="0" w:color="auto"/>
              <w:right w:val="single" w:sz="4" w:space="0" w:color="auto"/>
            </w:tcBorders>
            <w:hideMark/>
          </w:tcPr>
          <w:p w:rsidR="00AB63D7" w:rsidRPr="0061409C" w:rsidRDefault="00AB63D7" w:rsidP="00B35176">
            <w:pPr>
              <w:ind w:left="-113" w:right="-113"/>
              <w:jc w:val="center"/>
              <w:rPr>
                <w:sz w:val="24"/>
                <w:szCs w:val="24"/>
                <w:lang w:eastAsia="en-US"/>
              </w:rPr>
            </w:pPr>
            <w:r w:rsidRPr="0061409C">
              <w:rPr>
                <w:sz w:val="24"/>
                <w:szCs w:val="24"/>
              </w:rPr>
              <w:t>2021-2022</w:t>
            </w:r>
          </w:p>
        </w:tc>
        <w:tc>
          <w:tcPr>
            <w:tcW w:w="567" w:type="dxa"/>
            <w:tcBorders>
              <w:top w:val="single" w:sz="4" w:space="0" w:color="auto"/>
              <w:left w:val="single" w:sz="4" w:space="0" w:color="auto"/>
              <w:bottom w:val="single" w:sz="4" w:space="0" w:color="auto"/>
              <w:right w:val="single" w:sz="4" w:space="0" w:color="auto"/>
            </w:tcBorders>
            <w:hideMark/>
          </w:tcPr>
          <w:p w:rsidR="002D519B" w:rsidRPr="0061409C" w:rsidRDefault="00AB63D7" w:rsidP="00B35176">
            <w:pPr>
              <w:ind w:left="-113" w:right="-113"/>
              <w:jc w:val="center"/>
              <w:rPr>
                <w:sz w:val="24"/>
                <w:szCs w:val="24"/>
              </w:rPr>
            </w:pPr>
            <w:r w:rsidRPr="0061409C">
              <w:rPr>
                <w:sz w:val="24"/>
                <w:szCs w:val="24"/>
              </w:rPr>
              <w:t>2022</w:t>
            </w:r>
          </w:p>
          <w:p w:rsidR="00AB63D7" w:rsidRPr="0061409C" w:rsidRDefault="00AB63D7" w:rsidP="00B35176">
            <w:pPr>
              <w:ind w:left="-113" w:right="-113"/>
              <w:jc w:val="center"/>
              <w:rPr>
                <w:sz w:val="24"/>
                <w:szCs w:val="24"/>
                <w:lang w:eastAsia="en-US"/>
              </w:rPr>
            </w:pPr>
            <w:r w:rsidRPr="0061409C">
              <w:rPr>
                <w:sz w:val="24"/>
                <w:szCs w:val="24"/>
              </w:rPr>
              <w:t>2023</w:t>
            </w:r>
          </w:p>
        </w:tc>
        <w:tc>
          <w:tcPr>
            <w:tcW w:w="567" w:type="dxa"/>
            <w:tcBorders>
              <w:top w:val="single" w:sz="4" w:space="0" w:color="auto"/>
              <w:left w:val="single" w:sz="4" w:space="0" w:color="auto"/>
              <w:bottom w:val="single" w:sz="4" w:space="0" w:color="auto"/>
              <w:right w:val="single" w:sz="4" w:space="0" w:color="auto"/>
            </w:tcBorders>
            <w:hideMark/>
          </w:tcPr>
          <w:p w:rsidR="002D519B" w:rsidRPr="0061409C" w:rsidRDefault="00AB63D7" w:rsidP="00B35176">
            <w:pPr>
              <w:ind w:left="-113" w:right="-113"/>
              <w:jc w:val="center"/>
              <w:rPr>
                <w:sz w:val="24"/>
                <w:szCs w:val="24"/>
              </w:rPr>
            </w:pPr>
            <w:r w:rsidRPr="0061409C">
              <w:rPr>
                <w:sz w:val="24"/>
                <w:szCs w:val="24"/>
              </w:rPr>
              <w:t>2023</w:t>
            </w:r>
          </w:p>
          <w:p w:rsidR="00AB63D7" w:rsidRPr="0061409C" w:rsidRDefault="00AB63D7" w:rsidP="00B35176">
            <w:pPr>
              <w:ind w:left="-113" w:right="-113"/>
              <w:jc w:val="center"/>
              <w:rPr>
                <w:sz w:val="24"/>
                <w:szCs w:val="24"/>
                <w:lang w:eastAsia="en-US"/>
              </w:rPr>
            </w:pPr>
            <w:r w:rsidRPr="0061409C">
              <w:rPr>
                <w:sz w:val="24"/>
                <w:szCs w:val="24"/>
              </w:rPr>
              <w:t>2024</w:t>
            </w:r>
          </w:p>
        </w:tc>
        <w:tc>
          <w:tcPr>
            <w:tcW w:w="567" w:type="dxa"/>
            <w:tcBorders>
              <w:top w:val="single" w:sz="4" w:space="0" w:color="auto"/>
              <w:left w:val="single" w:sz="4" w:space="0" w:color="auto"/>
              <w:bottom w:val="single" w:sz="4" w:space="0" w:color="auto"/>
              <w:right w:val="single" w:sz="4" w:space="0" w:color="auto"/>
            </w:tcBorders>
            <w:hideMark/>
          </w:tcPr>
          <w:p w:rsidR="002D519B" w:rsidRPr="0061409C" w:rsidRDefault="00AB63D7" w:rsidP="00B35176">
            <w:pPr>
              <w:ind w:left="-113" w:right="-113"/>
              <w:jc w:val="center"/>
              <w:rPr>
                <w:sz w:val="24"/>
                <w:szCs w:val="24"/>
              </w:rPr>
            </w:pPr>
            <w:r w:rsidRPr="0061409C">
              <w:rPr>
                <w:sz w:val="24"/>
                <w:szCs w:val="24"/>
              </w:rPr>
              <w:t>2024</w:t>
            </w:r>
          </w:p>
          <w:p w:rsidR="00AB63D7" w:rsidRPr="0061409C" w:rsidRDefault="00AB63D7" w:rsidP="00B35176">
            <w:pPr>
              <w:ind w:left="-113" w:right="-113"/>
              <w:jc w:val="center"/>
              <w:rPr>
                <w:sz w:val="24"/>
                <w:szCs w:val="24"/>
                <w:lang w:eastAsia="en-US"/>
              </w:rPr>
            </w:pPr>
            <w:r w:rsidRPr="0061409C">
              <w:rPr>
                <w:sz w:val="24"/>
                <w:szCs w:val="24"/>
              </w:rPr>
              <w:t>2025</w:t>
            </w:r>
          </w:p>
        </w:tc>
      </w:tr>
      <w:tr w:rsidR="00AB63D7" w:rsidRPr="00FD54FB" w:rsidTr="007B23A1">
        <w:trPr>
          <w:trHeight w:val="96"/>
        </w:trPr>
        <w:tc>
          <w:tcPr>
            <w:tcW w:w="9606" w:type="dxa"/>
            <w:gridSpan w:val="7"/>
            <w:tcBorders>
              <w:top w:val="single" w:sz="4" w:space="0" w:color="auto"/>
              <w:left w:val="single" w:sz="4" w:space="0" w:color="auto"/>
              <w:bottom w:val="single" w:sz="4" w:space="0" w:color="auto"/>
              <w:right w:val="single" w:sz="4" w:space="0" w:color="auto"/>
            </w:tcBorders>
          </w:tcPr>
          <w:p w:rsidR="00AB63D7" w:rsidRPr="007B23A1" w:rsidRDefault="00AB63D7" w:rsidP="00BC25D0">
            <w:pPr>
              <w:jc w:val="center"/>
              <w:rPr>
                <w:sz w:val="24"/>
                <w:szCs w:val="24"/>
                <w:lang w:eastAsia="en-US"/>
              </w:rPr>
            </w:pPr>
            <w:r w:rsidRPr="007B23A1">
              <w:rPr>
                <w:b/>
                <w:sz w:val="24"/>
                <w:szCs w:val="24"/>
              </w:rPr>
              <w:t xml:space="preserve">Мастерская </w:t>
            </w:r>
            <w:r w:rsidR="00BC25D0" w:rsidRPr="007B23A1">
              <w:rPr>
                <w:b/>
                <w:sz w:val="24"/>
                <w:szCs w:val="24"/>
              </w:rPr>
              <w:t>1</w:t>
            </w:r>
            <w:r w:rsidR="001440CB" w:rsidRPr="007B23A1">
              <w:rPr>
                <w:b/>
                <w:sz w:val="24"/>
                <w:szCs w:val="24"/>
              </w:rPr>
              <w:t xml:space="preserve"> </w:t>
            </w:r>
            <w:r w:rsidR="00AA469A" w:rsidRPr="007B23A1">
              <w:rPr>
                <w:b/>
                <w:sz w:val="24"/>
                <w:szCs w:val="24"/>
              </w:rPr>
              <w:t>Веб-дизайн и разработка</w:t>
            </w:r>
          </w:p>
        </w:tc>
      </w:tr>
      <w:tr w:rsidR="00AB63D7"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AB63D7" w:rsidRPr="007B23A1" w:rsidRDefault="00AB63D7" w:rsidP="007B23A1">
            <w:pPr>
              <w:rPr>
                <w:sz w:val="24"/>
                <w:szCs w:val="24"/>
                <w:lang w:eastAsia="en-US"/>
              </w:rPr>
            </w:pPr>
            <w:r w:rsidRPr="007B23A1">
              <w:rPr>
                <w:sz w:val="24"/>
                <w:szCs w:val="24"/>
              </w:rPr>
              <w:t xml:space="preserve">Доля рабочих дней в году, в которые оборудование мастерской задействовано в реализации программ всех </w:t>
            </w:r>
            <w:r w:rsidRPr="007B23A1">
              <w:rPr>
                <w:sz w:val="24"/>
                <w:szCs w:val="24"/>
              </w:rPr>
              <w:lastRenderedPageBreak/>
              <w:t>видов и типов (включая программы в сетевой форме), %</w:t>
            </w:r>
          </w:p>
        </w:tc>
        <w:tc>
          <w:tcPr>
            <w:tcW w:w="567" w:type="dxa"/>
            <w:tcBorders>
              <w:top w:val="single" w:sz="4" w:space="0" w:color="auto"/>
              <w:left w:val="single" w:sz="4" w:space="0" w:color="auto"/>
              <w:bottom w:val="single" w:sz="4" w:space="0" w:color="auto"/>
              <w:right w:val="single" w:sz="4" w:space="0" w:color="auto"/>
            </w:tcBorders>
            <w:hideMark/>
          </w:tcPr>
          <w:p w:rsidR="00AB63D7" w:rsidRPr="00D01EDF" w:rsidRDefault="00AB63D7" w:rsidP="00FD54FB">
            <w:pPr>
              <w:jc w:val="center"/>
              <w:rPr>
                <w:sz w:val="24"/>
                <w:szCs w:val="24"/>
                <w:lang w:eastAsia="en-US"/>
              </w:rPr>
            </w:pPr>
            <w:r w:rsidRPr="00D01EDF">
              <w:rPr>
                <w:sz w:val="24"/>
                <w:szCs w:val="24"/>
              </w:rPr>
              <w:lastRenderedPageBreak/>
              <w:t>30</w:t>
            </w:r>
          </w:p>
        </w:tc>
        <w:tc>
          <w:tcPr>
            <w:tcW w:w="567" w:type="dxa"/>
            <w:tcBorders>
              <w:top w:val="single" w:sz="4" w:space="0" w:color="auto"/>
              <w:left w:val="single" w:sz="4" w:space="0" w:color="auto"/>
              <w:bottom w:val="single" w:sz="4" w:space="0" w:color="auto"/>
              <w:right w:val="single" w:sz="4" w:space="0" w:color="auto"/>
            </w:tcBorders>
          </w:tcPr>
          <w:p w:rsidR="00AB63D7" w:rsidRPr="00D01EDF" w:rsidRDefault="001C06B2" w:rsidP="00FD54FB">
            <w:pPr>
              <w:jc w:val="center"/>
              <w:rPr>
                <w:sz w:val="24"/>
                <w:szCs w:val="24"/>
                <w:lang w:eastAsia="en-US"/>
              </w:rPr>
            </w:pPr>
            <w:r w:rsidRPr="00D01EDF">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AB63D7" w:rsidRPr="00D01EDF" w:rsidRDefault="001C06B2" w:rsidP="00FD54FB">
            <w:pPr>
              <w:jc w:val="center"/>
              <w:rPr>
                <w:sz w:val="24"/>
                <w:szCs w:val="24"/>
                <w:lang w:eastAsia="en-US"/>
              </w:rPr>
            </w:pPr>
            <w:r w:rsidRPr="00D01EDF">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AB63D7" w:rsidRPr="00D01EDF" w:rsidRDefault="001C06B2" w:rsidP="00FD54FB">
            <w:pPr>
              <w:jc w:val="center"/>
              <w:rPr>
                <w:sz w:val="24"/>
                <w:szCs w:val="24"/>
                <w:lang w:eastAsia="en-US"/>
              </w:rPr>
            </w:pPr>
            <w:r w:rsidRPr="00D01EDF">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AB63D7" w:rsidRPr="00D01EDF" w:rsidRDefault="001C06B2" w:rsidP="00FD54FB">
            <w:pPr>
              <w:jc w:val="center"/>
              <w:rPr>
                <w:sz w:val="24"/>
                <w:szCs w:val="24"/>
                <w:lang w:eastAsia="en-US"/>
              </w:rPr>
            </w:pPr>
            <w:r w:rsidRPr="00D01EDF">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hideMark/>
          </w:tcPr>
          <w:p w:rsidR="00AB63D7" w:rsidRPr="00D01EDF" w:rsidRDefault="00AB63D7" w:rsidP="00FD54FB">
            <w:pPr>
              <w:jc w:val="center"/>
              <w:rPr>
                <w:sz w:val="24"/>
                <w:szCs w:val="24"/>
                <w:lang w:eastAsia="en-US"/>
              </w:rPr>
            </w:pPr>
            <w:r w:rsidRPr="00D01EDF">
              <w:rPr>
                <w:sz w:val="24"/>
                <w:szCs w:val="24"/>
              </w:rPr>
              <w:t>75</w:t>
            </w:r>
          </w:p>
        </w:tc>
      </w:tr>
      <w:tr w:rsidR="00AB63D7"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AB63D7" w:rsidRPr="007B23A1" w:rsidRDefault="00AB63D7" w:rsidP="007B23A1">
            <w:pPr>
              <w:rPr>
                <w:sz w:val="24"/>
                <w:szCs w:val="24"/>
                <w:lang w:eastAsia="en-US"/>
              </w:rPr>
            </w:pPr>
            <w:r w:rsidRPr="007B23A1">
              <w:rPr>
                <w:sz w:val="24"/>
                <w:szCs w:val="24"/>
              </w:rPr>
              <w:t xml:space="preserve">Количество образовательных программ СПО, реализуемых с использованием </w:t>
            </w:r>
            <w:r w:rsidR="007B23A1">
              <w:rPr>
                <w:sz w:val="24"/>
                <w:szCs w:val="24"/>
              </w:rPr>
              <w:t>МТБ</w:t>
            </w:r>
            <w:r w:rsidRPr="007B23A1">
              <w:rPr>
                <w:sz w:val="24"/>
                <w:szCs w:val="24"/>
              </w:rPr>
              <w:t>, ед.</w:t>
            </w:r>
            <w:r w:rsidR="00C02FE3" w:rsidRPr="007B23A1">
              <w:rPr>
                <w:sz w:val="24"/>
                <w:szCs w:val="24"/>
              </w:rPr>
              <w:t>*</w:t>
            </w:r>
            <w:r w:rsidRPr="007B23A1">
              <w:rPr>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B90D09" w:rsidP="00FD54FB">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B90D09" w:rsidP="00FD54FB">
            <w:pPr>
              <w:jc w:val="center"/>
              <w:rPr>
                <w:sz w:val="24"/>
                <w:szCs w:val="24"/>
                <w:lang w:eastAsia="en-US"/>
              </w:rPr>
            </w:pPr>
            <w:r w:rsidRPr="007B23A1">
              <w:rPr>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B90D09" w:rsidP="00FD54FB">
            <w:pPr>
              <w:jc w:val="center"/>
              <w:rPr>
                <w:sz w:val="24"/>
                <w:szCs w:val="24"/>
                <w:lang w:eastAsia="en-US"/>
              </w:rPr>
            </w:pPr>
            <w:r w:rsidRPr="007B23A1">
              <w:rPr>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B90D09" w:rsidP="00FD54FB">
            <w:pPr>
              <w:jc w:val="center"/>
              <w:rPr>
                <w:sz w:val="24"/>
                <w:szCs w:val="24"/>
                <w:lang w:eastAsia="en-US"/>
              </w:rPr>
            </w:pPr>
            <w:r w:rsidRPr="007B23A1">
              <w:rPr>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B90D09" w:rsidP="00FD54FB">
            <w:pPr>
              <w:jc w:val="center"/>
              <w:rPr>
                <w:sz w:val="24"/>
                <w:szCs w:val="24"/>
                <w:lang w:eastAsia="en-US"/>
              </w:rPr>
            </w:pPr>
            <w:r w:rsidRPr="007B23A1">
              <w:rPr>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B90D09" w:rsidP="00FD54FB">
            <w:pPr>
              <w:jc w:val="center"/>
              <w:rPr>
                <w:sz w:val="24"/>
                <w:szCs w:val="24"/>
                <w:lang w:eastAsia="en-US"/>
              </w:rPr>
            </w:pPr>
            <w:r w:rsidRPr="007B23A1">
              <w:rPr>
                <w:sz w:val="24"/>
                <w:szCs w:val="24"/>
                <w:lang w:eastAsia="en-US"/>
              </w:rPr>
              <w:t>9</w:t>
            </w:r>
          </w:p>
        </w:tc>
      </w:tr>
      <w:tr w:rsidR="00AB63D7"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AB63D7" w:rsidRPr="007B23A1" w:rsidRDefault="00AB63D7" w:rsidP="007B23A1">
            <w:pPr>
              <w:rPr>
                <w:sz w:val="24"/>
                <w:szCs w:val="24"/>
                <w:lang w:eastAsia="en-US"/>
              </w:rPr>
            </w:pPr>
            <w:r w:rsidRPr="007B23A1">
              <w:rPr>
                <w:sz w:val="24"/>
                <w:szCs w:val="24"/>
              </w:rPr>
              <w:t xml:space="preserve">Количество программ </w:t>
            </w:r>
            <w:r w:rsidR="007B23A1">
              <w:rPr>
                <w:sz w:val="24"/>
                <w:szCs w:val="24"/>
              </w:rPr>
              <w:t>ПО</w:t>
            </w:r>
            <w:r w:rsidRPr="007B23A1">
              <w:rPr>
                <w:sz w:val="24"/>
                <w:szCs w:val="24"/>
              </w:rPr>
              <w:t xml:space="preserve">, реализуемых с использованием </w:t>
            </w:r>
            <w:r w:rsidR="007B23A1">
              <w:rPr>
                <w:sz w:val="24"/>
                <w:szCs w:val="24"/>
              </w:rPr>
              <w:t>МТБ</w:t>
            </w:r>
            <w:r w:rsidR="007B23A1" w:rsidRPr="007B23A1">
              <w:rPr>
                <w:sz w:val="24"/>
                <w:szCs w:val="24"/>
              </w:rPr>
              <w:t xml:space="preserve"> </w:t>
            </w:r>
            <w:r w:rsidRPr="007B23A1">
              <w:rPr>
                <w:sz w:val="24"/>
                <w:szCs w:val="24"/>
              </w:rPr>
              <w:t>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0F777F"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2</w:t>
            </w:r>
          </w:p>
        </w:tc>
      </w:tr>
      <w:tr w:rsidR="00AF1F39"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AF1F39" w:rsidRPr="007B23A1" w:rsidRDefault="00AF1F39" w:rsidP="00AF1F39">
            <w:pPr>
              <w:rPr>
                <w:sz w:val="24"/>
                <w:szCs w:val="24"/>
                <w:lang w:eastAsia="en-US"/>
              </w:rPr>
            </w:pPr>
            <w:r w:rsidRPr="007B23A1">
              <w:rPr>
                <w:sz w:val="24"/>
                <w:szCs w:val="24"/>
              </w:rPr>
              <w:t xml:space="preserve">Количество программ ДПО, реализуемых с использованием </w:t>
            </w:r>
            <w:r w:rsidR="007B23A1">
              <w:rPr>
                <w:sz w:val="24"/>
                <w:szCs w:val="24"/>
              </w:rPr>
              <w:t>МТБ</w:t>
            </w:r>
            <w:r w:rsidR="007B23A1" w:rsidRPr="007B23A1">
              <w:rPr>
                <w:sz w:val="24"/>
                <w:szCs w:val="24"/>
              </w:rPr>
              <w:t xml:space="preserve"> </w:t>
            </w:r>
            <w:r w:rsidRPr="007B23A1">
              <w:rPr>
                <w:sz w:val="24"/>
                <w:szCs w:val="24"/>
              </w:rPr>
              <w:t>мастерской, ед.*</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r>
      <w:tr w:rsidR="00AF1F39"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AF1F39" w:rsidRPr="007B23A1" w:rsidRDefault="00AF1F39" w:rsidP="00AF1F39">
            <w:pPr>
              <w:rPr>
                <w:sz w:val="24"/>
                <w:szCs w:val="24"/>
                <w:lang w:eastAsia="en-US"/>
              </w:rPr>
            </w:pPr>
            <w:r w:rsidRPr="007B23A1">
              <w:rPr>
                <w:sz w:val="24"/>
                <w:szCs w:val="24"/>
              </w:rPr>
              <w:t xml:space="preserve">Количество программ повышения </w:t>
            </w:r>
            <w:proofErr w:type="gramStart"/>
            <w:r w:rsidRPr="007B23A1">
              <w:rPr>
                <w:sz w:val="24"/>
                <w:szCs w:val="24"/>
              </w:rPr>
              <w:t>квалификации  и</w:t>
            </w:r>
            <w:proofErr w:type="gramEnd"/>
            <w:r w:rsidRPr="007B23A1">
              <w:rPr>
                <w:sz w:val="24"/>
                <w:szCs w:val="24"/>
              </w:rPr>
              <w:t xml:space="preserve"> переподготовки рабочих и служащих, реализуемых с использованием </w:t>
            </w:r>
            <w:r w:rsidR="007B23A1">
              <w:rPr>
                <w:sz w:val="24"/>
                <w:szCs w:val="24"/>
              </w:rPr>
              <w:t>МТБ</w:t>
            </w:r>
            <w:r w:rsidRPr="007B23A1">
              <w:rPr>
                <w:sz w:val="24"/>
                <w:szCs w:val="24"/>
              </w:rPr>
              <w:t xml:space="preserve"> мастерской, ед.*</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2</w:t>
            </w:r>
          </w:p>
        </w:tc>
      </w:tr>
      <w:tr w:rsidR="00AB63D7"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AB63D7" w:rsidRPr="007B23A1" w:rsidRDefault="00AB63D7" w:rsidP="00FD54FB">
            <w:pPr>
              <w:rPr>
                <w:sz w:val="24"/>
                <w:szCs w:val="24"/>
                <w:lang w:eastAsia="en-US"/>
              </w:rPr>
            </w:pPr>
            <w:r w:rsidRPr="007B23A1">
              <w:rPr>
                <w:sz w:val="24"/>
                <w:szCs w:val="24"/>
              </w:rPr>
              <w:t xml:space="preserve">Количество дополнительных общеобразовательных программ для детей и взрослых, реализуемых с использованием </w:t>
            </w:r>
            <w:r w:rsidR="007B23A1">
              <w:rPr>
                <w:sz w:val="24"/>
                <w:szCs w:val="24"/>
              </w:rPr>
              <w:t>МТБ</w:t>
            </w:r>
            <w:r w:rsidRPr="007B23A1">
              <w:rPr>
                <w:sz w:val="24"/>
                <w:szCs w:val="24"/>
              </w:rPr>
              <w:t xml:space="preserve"> 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AB63D7" w:rsidRPr="007B23A1" w:rsidRDefault="00AF1F39" w:rsidP="00FD54FB">
            <w:pPr>
              <w:jc w:val="center"/>
              <w:rPr>
                <w:sz w:val="24"/>
                <w:szCs w:val="24"/>
                <w:lang w:eastAsia="en-US"/>
              </w:rPr>
            </w:pPr>
            <w:r w:rsidRPr="007B23A1">
              <w:rPr>
                <w:sz w:val="24"/>
                <w:szCs w:val="24"/>
                <w:lang w:eastAsia="en-US"/>
              </w:rPr>
              <w:t>5</w:t>
            </w:r>
          </w:p>
        </w:tc>
      </w:tr>
      <w:tr w:rsidR="00C560A2" w:rsidRPr="00FD54FB" w:rsidTr="007B23A1">
        <w:trPr>
          <w:trHeight w:val="239"/>
        </w:trPr>
        <w:tc>
          <w:tcPr>
            <w:tcW w:w="9606" w:type="dxa"/>
            <w:gridSpan w:val="7"/>
            <w:tcBorders>
              <w:top w:val="single" w:sz="4" w:space="0" w:color="auto"/>
              <w:left w:val="single" w:sz="4" w:space="0" w:color="auto"/>
              <w:bottom w:val="single" w:sz="4" w:space="0" w:color="auto"/>
              <w:right w:val="single" w:sz="4" w:space="0" w:color="auto"/>
            </w:tcBorders>
          </w:tcPr>
          <w:p w:rsidR="00C560A2" w:rsidRPr="007B23A1" w:rsidRDefault="00C560A2" w:rsidP="00BC25D0">
            <w:pPr>
              <w:jc w:val="center"/>
              <w:rPr>
                <w:sz w:val="24"/>
                <w:szCs w:val="24"/>
                <w:lang w:eastAsia="en-US"/>
              </w:rPr>
            </w:pPr>
            <w:r w:rsidRPr="007B23A1">
              <w:rPr>
                <w:b/>
                <w:sz w:val="24"/>
                <w:szCs w:val="24"/>
              </w:rPr>
              <w:t xml:space="preserve">Мастерская </w:t>
            </w:r>
            <w:r w:rsidR="00BC25D0" w:rsidRPr="007B23A1">
              <w:rPr>
                <w:b/>
                <w:sz w:val="24"/>
                <w:szCs w:val="24"/>
              </w:rPr>
              <w:t>2</w:t>
            </w:r>
            <w:r w:rsidR="001440CB" w:rsidRPr="007B23A1">
              <w:rPr>
                <w:b/>
                <w:sz w:val="24"/>
                <w:szCs w:val="24"/>
              </w:rPr>
              <w:t xml:space="preserve"> </w:t>
            </w:r>
            <w:r w:rsidRPr="007B23A1">
              <w:rPr>
                <w:b/>
                <w:sz w:val="24"/>
                <w:szCs w:val="24"/>
              </w:rPr>
              <w:t>Программные решения для бизнеса</w:t>
            </w:r>
          </w:p>
        </w:tc>
      </w:tr>
      <w:tr w:rsidR="00C560A2"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C560A2" w:rsidRPr="007B23A1" w:rsidRDefault="00C560A2" w:rsidP="00B35176">
            <w:pPr>
              <w:rPr>
                <w:sz w:val="24"/>
                <w:szCs w:val="24"/>
                <w:lang w:eastAsia="en-US"/>
              </w:rPr>
            </w:pPr>
            <w:r w:rsidRPr="007B23A1">
              <w:rPr>
                <w:sz w:val="24"/>
                <w:szCs w:val="24"/>
              </w:rPr>
              <w:t xml:space="preserve">Доля рабочих дней в году, в которые оборудование мастерской задействовано в реализации программ всех видов и типов </w:t>
            </w:r>
            <w:proofErr w:type="gramStart"/>
            <w:r w:rsidRPr="007B23A1">
              <w:rPr>
                <w:sz w:val="24"/>
                <w:szCs w:val="24"/>
              </w:rPr>
              <w:t>( включая</w:t>
            </w:r>
            <w:proofErr w:type="gramEnd"/>
            <w:r w:rsidRPr="007B23A1">
              <w:rPr>
                <w:sz w:val="24"/>
                <w:szCs w:val="24"/>
              </w:rPr>
              <w:t xml:space="preserve"> программы в сетевой форме), %</w:t>
            </w:r>
          </w:p>
        </w:tc>
        <w:tc>
          <w:tcPr>
            <w:tcW w:w="567" w:type="dxa"/>
            <w:tcBorders>
              <w:top w:val="single" w:sz="4" w:space="0" w:color="auto"/>
              <w:left w:val="single" w:sz="4" w:space="0" w:color="auto"/>
              <w:bottom w:val="single" w:sz="4" w:space="0" w:color="auto"/>
              <w:right w:val="single" w:sz="4" w:space="0" w:color="auto"/>
            </w:tcBorders>
            <w:hideMark/>
          </w:tcPr>
          <w:p w:rsidR="00C560A2" w:rsidRPr="007B23A1" w:rsidRDefault="00C560A2" w:rsidP="00FD54FB">
            <w:pPr>
              <w:jc w:val="center"/>
              <w:rPr>
                <w:sz w:val="24"/>
                <w:szCs w:val="24"/>
                <w:lang w:eastAsia="en-US"/>
              </w:rPr>
            </w:pPr>
            <w:r w:rsidRPr="007B23A1">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C560A2"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C560A2"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C560A2"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C560A2"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hideMark/>
          </w:tcPr>
          <w:p w:rsidR="00C560A2" w:rsidRPr="007B23A1" w:rsidRDefault="00C560A2" w:rsidP="00FD54FB">
            <w:pPr>
              <w:jc w:val="center"/>
              <w:rPr>
                <w:sz w:val="24"/>
                <w:szCs w:val="24"/>
                <w:lang w:eastAsia="en-US"/>
              </w:rPr>
            </w:pPr>
            <w:r w:rsidRPr="007B23A1">
              <w:rPr>
                <w:sz w:val="24"/>
                <w:szCs w:val="24"/>
              </w:rPr>
              <w:t>75</w:t>
            </w:r>
          </w:p>
        </w:tc>
      </w:tr>
      <w:tr w:rsidR="00E47598"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E47598" w:rsidRPr="007B23A1" w:rsidRDefault="00E47598" w:rsidP="00FD54FB">
            <w:pPr>
              <w:rPr>
                <w:sz w:val="24"/>
                <w:szCs w:val="24"/>
                <w:lang w:eastAsia="en-US"/>
              </w:rPr>
            </w:pPr>
            <w:r w:rsidRPr="007B23A1">
              <w:rPr>
                <w:sz w:val="24"/>
                <w:szCs w:val="24"/>
              </w:rPr>
              <w:t xml:space="preserve">Количество образовательных программ СПО, реализуемых с использованием </w:t>
            </w:r>
            <w:r w:rsidR="007B23A1">
              <w:rPr>
                <w:sz w:val="24"/>
                <w:szCs w:val="24"/>
              </w:rPr>
              <w:t>МТБ</w:t>
            </w:r>
            <w:r w:rsidRPr="007B23A1">
              <w:rPr>
                <w:sz w:val="24"/>
                <w:szCs w:val="24"/>
              </w:rPr>
              <w:t xml:space="preserve"> мастерской, ед.</w:t>
            </w:r>
            <w:r w:rsidR="00C02FE3" w:rsidRPr="007B23A1">
              <w:rPr>
                <w:sz w:val="24"/>
                <w:szCs w:val="24"/>
              </w:rPr>
              <w:t>*</w:t>
            </w:r>
            <w:r w:rsidRPr="007B23A1">
              <w:rPr>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9</w:t>
            </w:r>
          </w:p>
        </w:tc>
      </w:tr>
      <w:tr w:rsidR="00AF1F39"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AF1F39" w:rsidRPr="007B23A1" w:rsidRDefault="00AF1F39" w:rsidP="00AF1F39">
            <w:pPr>
              <w:rPr>
                <w:sz w:val="24"/>
                <w:szCs w:val="24"/>
                <w:lang w:eastAsia="en-US"/>
              </w:rPr>
            </w:pPr>
            <w:r w:rsidRPr="007B23A1">
              <w:rPr>
                <w:sz w:val="24"/>
                <w:szCs w:val="24"/>
              </w:rPr>
              <w:t xml:space="preserve">Количество программ профессионального обучения, реализуемых с использованием </w:t>
            </w:r>
            <w:r w:rsidR="007B23A1">
              <w:rPr>
                <w:sz w:val="24"/>
                <w:szCs w:val="24"/>
              </w:rPr>
              <w:t>МТБ</w:t>
            </w:r>
            <w:r w:rsidR="007B23A1" w:rsidRPr="007B23A1">
              <w:rPr>
                <w:sz w:val="24"/>
                <w:szCs w:val="24"/>
              </w:rPr>
              <w:t xml:space="preserve"> </w:t>
            </w:r>
            <w:r w:rsidRPr="007B23A1">
              <w:rPr>
                <w:sz w:val="24"/>
                <w:szCs w:val="24"/>
              </w:rPr>
              <w:t>мастерской, ед.*</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r>
      <w:tr w:rsidR="00AF1F39"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AF1F39" w:rsidRPr="007B23A1" w:rsidRDefault="00AF1F39" w:rsidP="00AF1F39">
            <w:pPr>
              <w:rPr>
                <w:sz w:val="24"/>
                <w:szCs w:val="24"/>
                <w:lang w:eastAsia="en-US"/>
              </w:rPr>
            </w:pPr>
            <w:r w:rsidRPr="007B23A1">
              <w:rPr>
                <w:sz w:val="24"/>
                <w:szCs w:val="24"/>
              </w:rPr>
              <w:t xml:space="preserve">Количество программ ДПО, реализуемых с использованием </w:t>
            </w:r>
            <w:r w:rsidR="007B23A1">
              <w:rPr>
                <w:sz w:val="24"/>
                <w:szCs w:val="24"/>
              </w:rPr>
              <w:t>МТБ</w:t>
            </w:r>
            <w:r w:rsidR="007B23A1" w:rsidRPr="007B23A1">
              <w:rPr>
                <w:sz w:val="24"/>
                <w:szCs w:val="24"/>
              </w:rPr>
              <w:t xml:space="preserve"> </w:t>
            </w:r>
            <w:r w:rsidRPr="007B23A1">
              <w:rPr>
                <w:sz w:val="24"/>
                <w:szCs w:val="24"/>
              </w:rPr>
              <w:t>мастерской, ед.*</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4</w:t>
            </w:r>
          </w:p>
        </w:tc>
      </w:tr>
      <w:tr w:rsidR="00AF1F39"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AF1F39" w:rsidRPr="007B23A1" w:rsidRDefault="00AF1F39" w:rsidP="00AF1F39">
            <w:pPr>
              <w:rPr>
                <w:sz w:val="24"/>
                <w:szCs w:val="24"/>
                <w:lang w:eastAsia="en-US"/>
              </w:rPr>
            </w:pPr>
            <w:r w:rsidRPr="007B23A1">
              <w:rPr>
                <w:sz w:val="24"/>
                <w:szCs w:val="24"/>
              </w:rPr>
              <w:t xml:space="preserve">Количество программ повышения </w:t>
            </w:r>
            <w:proofErr w:type="gramStart"/>
            <w:r w:rsidRPr="007B23A1">
              <w:rPr>
                <w:sz w:val="24"/>
                <w:szCs w:val="24"/>
              </w:rPr>
              <w:t>квалификации  и</w:t>
            </w:r>
            <w:proofErr w:type="gramEnd"/>
            <w:r w:rsidRPr="007B23A1">
              <w:rPr>
                <w:sz w:val="24"/>
                <w:szCs w:val="24"/>
              </w:rPr>
              <w:t xml:space="preserve"> переподготовки рабочих и служащих, реализуемых с использованием </w:t>
            </w:r>
            <w:r w:rsidR="007B23A1">
              <w:rPr>
                <w:sz w:val="24"/>
                <w:szCs w:val="24"/>
              </w:rPr>
              <w:t>МТБ</w:t>
            </w:r>
            <w:r w:rsidR="007B23A1" w:rsidRPr="007B23A1">
              <w:rPr>
                <w:sz w:val="24"/>
                <w:szCs w:val="24"/>
              </w:rPr>
              <w:t xml:space="preserve"> </w:t>
            </w:r>
            <w:r w:rsidRPr="007B23A1">
              <w:rPr>
                <w:sz w:val="24"/>
                <w:szCs w:val="24"/>
              </w:rPr>
              <w:t>мастерской, ед.*</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AF1F39" w:rsidRPr="007B23A1" w:rsidRDefault="00AF1F39" w:rsidP="00AF1F39">
            <w:pPr>
              <w:jc w:val="center"/>
              <w:rPr>
                <w:sz w:val="24"/>
                <w:szCs w:val="24"/>
                <w:lang w:eastAsia="en-US"/>
              </w:rPr>
            </w:pPr>
            <w:r w:rsidRPr="007B23A1">
              <w:rPr>
                <w:sz w:val="24"/>
                <w:szCs w:val="24"/>
                <w:lang w:eastAsia="en-US"/>
              </w:rPr>
              <w:t>3</w:t>
            </w:r>
          </w:p>
        </w:tc>
      </w:tr>
      <w:tr w:rsidR="00C560A2"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C560A2" w:rsidRPr="007B23A1" w:rsidRDefault="00C560A2" w:rsidP="00FD54FB">
            <w:pPr>
              <w:rPr>
                <w:sz w:val="24"/>
                <w:szCs w:val="24"/>
                <w:lang w:eastAsia="en-US"/>
              </w:rPr>
            </w:pPr>
            <w:r w:rsidRPr="007B23A1">
              <w:rPr>
                <w:sz w:val="24"/>
                <w:szCs w:val="24"/>
              </w:rPr>
              <w:t xml:space="preserve">Количество дополнительных общеобразовательных программ для детей и взрослых, реализуемых с </w:t>
            </w:r>
            <w:proofErr w:type="spellStart"/>
            <w:r w:rsidR="00B35176">
              <w:rPr>
                <w:sz w:val="24"/>
                <w:szCs w:val="24"/>
              </w:rPr>
              <w:t>Ф</w:t>
            </w:r>
            <w:r w:rsidRPr="007B23A1">
              <w:rPr>
                <w:sz w:val="24"/>
                <w:szCs w:val="24"/>
              </w:rPr>
              <w:t>использованием</w:t>
            </w:r>
            <w:proofErr w:type="spellEnd"/>
            <w:r w:rsidRPr="007B23A1">
              <w:rPr>
                <w:sz w:val="24"/>
                <w:szCs w:val="24"/>
              </w:rPr>
              <w:t xml:space="preserve"> </w:t>
            </w:r>
            <w:r w:rsidR="007B23A1">
              <w:rPr>
                <w:sz w:val="24"/>
                <w:szCs w:val="24"/>
              </w:rPr>
              <w:t>МТБ</w:t>
            </w:r>
            <w:r w:rsidRPr="007B23A1">
              <w:rPr>
                <w:sz w:val="24"/>
                <w:szCs w:val="24"/>
              </w:rPr>
              <w:t xml:space="preserve"> 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983D62"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AF1F39"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AF1F39"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AF1F39" w:rsidP="00FD54FB">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AF1F39" w:rsidP="00FD54FB">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C560A2" w:rsidRPr="007B23A1" w:rsidRDefault="00AF1F39" w:rsidP="00FD54FB">
            <w:pPr>
              <w:jc w:val="center"/>
              <w:rPr>
                <w:sz w:val="24"/>
                <w:szCs w:val="24"/>
                <w:lang w:eastAsia="en-US"/>
              </w:rPr>
            </w:pPr>
            <w:r w:rsidRPr="007B23A1">
              <w:rPr>
                <w:sz w:val="24"/>
                <w:szCs w:val="24"/>
                <w:lang w:eastAsia="en-US"/>
              </w:rPr>
              <w:t>4</w:t>
            </w:r>
          </w:p>
        </w:tc>
      </w:tr>
      <w:tr w:rsidR="00DB77D5" w:rsidRPr="00FD54FB" w:rsidTr="007B23A1">
        <w:trPr>
          <w:trHeight w:val="335"/>
        </w:trPr>
        <w:tc>
          <w:tcPr>
            <w:tcW w:w="9606" w:type="dxa"/>
            <w:gridSpan w:val="7"/>
            <w:tcBorders>
              <w:top w:val="single" w:sz="4" w:space="0" w:color="auto"/>
              <w:left w:val="single" w:sz="4" w:space="0" w:color="auto"/>
              <w:bottom w:val="single" w:sz="4" w:space="0" w:color="auto"/>
              <w:right w:val="single" w:sz="4" w:space="0" w:color="auto"/>
            </w:tcBorders>
          </w:tcPr>
          <w:p w:rsidR="00DB77D5" w:rsidRPr="007B23A1" w:rsidRDefault="00DB77D5" w:rsidP="00BC25D0">
            <w:pPr>
              <w:jc w:val="center"/>
              <w:rPr>
                <w:sz w:val="24"/>
                <w:szCs w:val="24"/>
                <w:lang w:eastAsia="en-US"/>
              </w:rPr>
            </w:pPr>
            <w:r w:rsidRPr="007B23A1">
              <w:rPr>
                <w:b/>
                <w:sz w:val="24"/>
                <w:szCs w:val="24"/>
              </w:rPr>
              <w:t xml:space="preserve">Мастерская </w:t>
            </w:r>
            <w:r w:rsidR="00BC25D0" w:rsidRPr="007B23A1">
              <w:rPr>
                <w:b/>
                <w:sz w:val="24"/>
                <w:szCs w:val="24"/>
              </w:rPr>
              <w:t xml:space="preserve">3 </w:t>
            </w:r>
            <w:r w:rsidRPr="007B23A1">
              <w:rPr>
                <w:b/>
                <w:sz w:val="24"/>
                <w:szCs w:val="24"/>
              </w:rPr>
              <w:t>Сетевое и системное администрирование</w:t>
            </w:r>
          </w:p>
        </w:tc>
      </w:tr>
      <w:tr w:rsidR="00DB77D5"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DB77D5" w:rsidRPr="007B23A1" w:rsidRDefault="00DB77D5" w:rsidP="00B35176">
            <w:pPr>
              <w:rPr>
                <w:sz w:val="24"/>
                <w:szCs w:val="24"/>
                <w:lang w:eastAsia="en-US"/>
              </w:rPr>
            </w:pPr>
            <w:r w:rsidRPr="007B23A1">
              <w:rPr>
                <w:sz w:val="24"/>
                <w:szCs w:val="24"/>
              </w:rPr>
              <w:t xml:space="preserve">Доля рабочих дней в году, в которые оборудование мастерской задействовано в реализации программ всех видов и типов </w:t>
            </w:r>
            <w:proofErr w:type="gramStart"/>
            <w:r w:rsidRPr="007B23A1">
              <w:rPr>
                <w:sz w:val="24"/>
                <w:szCs w:val="24"/>
              </w:rPr>
              <w:t>( включая</w:t>
            </w:r>
            <w:proofErr w:type="gramEnd"/>
            <w:r w:rsidRPr="007B23A1">
              <w:rPr>
                <w:sz w:val="24"/>
                <w:szCs w:val="24"/>
              </w:rPr>
              <w:t xml:space="preserve"> программы в сетевой форме), %</w:t>
            </w:r>
          </w:p>
        </w:tc>
        <w:tc>
          <w:tcPr>
            <w:tcW w:w="567" w:type="dxa"/>
            <w:tcBorders>
              <w:top w:val="single" w:sz="4" w:space="0" w:color="auto"/>
              <w:left w:val="single" w:sz="4" w:space="0" w:color="auto"/>
              <w:bottom w:val="single" w:sz="4" w:space="0" w:color="auto"/>
              <w:right w:val="single" w:sz="4" w:space="0" w:color="auto"/>
            </w:tcBorders>
            <w:hideMark/>
          </w:tcPr>
          <w:p w:rsidR="00DB77D5" w:rsidRPr="007B23A1" w:rsidRDefault="00DB77D5" w:rsidP="00FD54FB">
            <w:pPr>
              <w:jc w:val="center"/>
              <w:rPr>
                <w:sz w:val="24"/>
                <w:szCs w:val="24"/>
                <w:lang w:eastAsia="en-US"/>
              </w:rPr>
            </w:pPr>
            <w:r w:rsidRPr="007B23A1">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hideMark/>
          </w:tcPr>
          <w:p w:rsidR="00DB77D5" w:rsidRPr="007B23A1" w:rsidRDefault="00DB77D5" w:rsidP="00FD54FB">
            <w:pPr>
              <w:jc w:val="center"/>
              <w:rPr>
                <w:sz w:val="24"/>
                <w:szCs w:val="24"/>
                <w:lang w:eastAsia="en-US"/>
              </w:rPr>
            </w:pPr>
            <w:r w:rsidRPr="007B23A1">
              <w:rPr>
                <w:sz w:val="24"/>
                <w:szCs w:val="24"/>
              </w:rPr>
              <w:t>75</w:t>
            </w:r>
          </w:p>
        </w:tc>
      </w:tr>
      <w:tr w:rsidR="00E47598"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E47598" w:rsidRPr="007B23A1" w:rsidRDefault="00E47598" w:rsidP="00FD54FB">
            <w:pPr>
              <w:rPr>
                <w:sz w:val="24"/>
                <w:szCs w:val="24"/>
                <w:lang w:eastAsia="en-US"/>
              </w:rPr>
            </w:pPr>
            <w:r w:rsidRPr="007B23A1">
              <w:rPr>
                <w:sz w:val="24"/>
                <w:szCs w:val="24"/>
              </w:rPr>
              <w:t xml:space="preserve">Количество образовательных программ СПО, реализуемых с использованием </w:t>
            </w:r>
            <w:r w:rsidR="007B23A1">
              <w:rPr>
                <w:sz w:val="24"/>
                <w:szCs w:val="24"/>
              </w:rPr>
              <w:t>МТБ</w:t>
            </w:r>
            <w:r w:rsidRPr="007B23A1">
              <w:rPr>
                <w:sz w:val="24"/>
                <w:szCs w:val="24"/>
              </w:rPr>
              <w:t xml:space="preserve"> мастерской, ед.</w:t>
            </w:r>
            <w:r w:rsidR="00C02FE3" w:rsidRPr="007B23A1">
              <w:rPr>
                <w:sz w:val="24"/>
                <w:szCs w:val="24"/>
              </w:rPr>
              <w:t>*</w:t>
            </w:r>
            <w:r w:rsidRPr="007B23A1">
              <w:rPr>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6</w:t>
            </w:r>
          </w:p>
        </w:tc>
      </w:tr>
      <w:tr w:rsidR="00DB77D5"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DB77D5" w:rsidRPr="007B23A1" w:rsidRDefault="00DB77D5" w:rsidP="00FD54FB">
            <w:pPr>
              <w:rPr>
                <w:sz w:val="24"/>
                <w:szCs w:val="24"/>
                <w:lang w:eastAsia="en-US"/>
              </w:rPr>
            </w:pPr>
            <w:r w:rsidRPr="007B23A1">
              <w:rPr>
                <w:sz w:val="24"/>
                <w:szCs w:val="24"/>
              </w:rPr>
              <w:t xml:space="preserve">Количество программ профессионального обучения, реализуемых с использованием </w:t>
            </w:r>
            <w:r w:rsidR="007B23A1">
              <w:rPr>
                <w:sz w:val="24"/>
                <w:szCs w:val="24"/>
              </w:rPr>
              <w:t>МТБ</w:t>
            </w:r>
            <w:r w:rsidRPr="007B23A1">
              <w:rPr>
                <w:sz w:val="24"/>
                <w:szCs w:val="24"/>
              </w:rPr>
              <w:t xml:space="preserve"> 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983D62"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AF1F39"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AF1F39"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AF1F39"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983D62"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AF1F39" w:rsidP="00FD54FB">
            <w:pPr>
              <w:jc w:val="center"/>
              <w:rPr>
                <w:sz w:val="24"/>
                <w:szCs w:val="24"/>
                <w:lang w:eastAsia="en-US"/>
              </w:rPr>
            </w:pPr>
            <w:r w:rsidRPr="007B23A1">
              <w:rPr>
                <w:sz w:val="24"/>
                <w:szCs w:val="24"/>
                <w:lang w:eastAsia="en-US"/>
              </w:rPr>
              <w:t>3</w:t>
            </w:r>
          </w:p>
        </w:tc>
      </w:tr>
      <w:tr w:rsidR="00407263"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407263" w:rsidRPr="007B23A1" w:rsidRDefault="00407263" w:rsidP="00407263">
            <w:pPr>
              <w:rPr>
                <w:sz w:val="24"/>
                <w:szCs w:val="24"/>
                <w:lang w:eastAsia="en-US"/>
              </w:rPr>
            </w:pPr>
            <w:r w:rsidRPr="007B23A1">
              <w:rPr>
                <w:sz w:val="24"/>
                <w:szCs w:val="24"/>
              </w:rPr>
              <w:t xml:space="preserve">Количество программ ДПО, реализуемых с использованием </w:t>
            </w:r>
            <w:r w:rsidR="007B23A1">
              <w:rPr>
                <w:sz w:val="24"/>
                <w:szCs w:val="24"/>
              </w:rPr>
              <w:t>МТБ</w:t>
            </w:r>
            <w:r w:rsidR="007B23A1" w:rsidRPr="007B23A1">
              <w:rPr>
                <w:sz w:val="24"/>
                <w:szCs w:val="24"/>
              </w:rPr>
              <w:t xml:space="preserve"> </w:t>
            </w:r>
            <w:r w:rsidRPr="007B23A1">
              <w:rPr>
                <w:sz w:val="24"/>
                <w:szCs w:val="24"/>
              </w:rPr>
              <w:t>мастерской, ед.*</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4</w:t>
            </w:r>
          </w:p>
        </w:tc>
      </w:tr>
      <w:tr w:rsidR="00407263"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407263" w:rsidRPr="007B23A1" w:rsidRDefault="00407263" w:rsidP="00407263">
            <w:pPr>
              <w:rPr>
                <w:sz w:val="24"/>
                <w:szCs w:val="24"/>
                <w:lang w:eastAsia="en-US"/>
              </w:rPr>
            </w:pPr>
            <w:r w:rsidRPr="007B23A1">
              <w:rPr>
                <w:sz w:val="24"/>
                <w:szCs w:val="24"/>
              </w:rPr>
              <w:t xml:space="preserve">Количество программ повышения </w:t>
            </w:r>
            <w:proofErr w:type="gramStart"/>
            <w:r w:rsidRPr="007B23A1">
              <w:rPr>
                <w:sz w:val="24"/>
                <w:szCs w:val="24"/>
              </w:rPr>
              <w:t>квалификации  и</w:t>
            </w:r>
            <w:proofErr w:type="gramEnd"/>
            <w:r w:rsidRPr="007B23A1">
              <w:rPr>
                <w:sz w:val="24"/>
                <w:szCs w:val="24"/>
              </w:rPr>
              <w:t xml:space="preserve"> переподготовки рабочих и служащих, реализуемых с использованием </w:t>
            </w:r>
            <w:r w:rsidR="00B35176">
              <w:rPr>
                <w:sz w:val="24"/>
                <w:szCs w:val="24"/>
              </w:rPr>
              <w:t>МТБ</w:t>
            </w:r>
            <w:r w:rsidRPr="007B23A1">
              <w:rPr>
                <w:sz w:val="24"/>
                <w:szCs w:val="24"/>
              </w:rPr>
              <w:t xml:space="preserve"> мастерской, ед.*</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3</w:t>
            </w:r>
          </w:p>
        </w:tc>
      </w:tr>
      <w:tr w:rsidR="00DB77D5"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DB77D5" w:rsidRPr="007B23A1" w:rsidRDefault="00DB77D5" w:rsidP="00FD54FB">
            <w:pPr>
              <w:rPr>
                <w:sz w:val="24"/>
                <w:szCs w:val="24"/>
                <w:lang w:eastAsia="en-US"/>
              </w:rPr>
            </w:pPr>
            <w:r w:rsidRPr="007B23A1">
              <w:rPr>
                <w:sz w:val="24"/>
                <w:szCs w:val="24"/>
              </w:rPr>
              <w:t xml:space="preserve">Количество дополнительных общеобразовательных программ для детей и взрослых, реализуемых с использованием </w:t>
            </w:r>
            <w:r w:rsidR="00B35176">
              <w:rPr>
                <w:sz w:val="24"/>
                <w:szCs w:val="24"/>
              </w:rPr>
              <w:t>МТБ</w:t>
            </w:r>
            <w:r w:rsidR="00B35176" w:rsidRPr="007B23A1">
              <w:rPr>
                <w:sz w:val="24"/>
                <w:szCs w:val="24"/>
              </w:rPr>
              <w:t xml:space="preserve"> </w:t>
            </w:r>
            <w:r w:rsidRPr="007B23A1">
              <w:rPr>
                <w:sz w:val="24"/>
                <w:szCs w:val="24"/>
              </w:rPr>
              <w:t>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983D62"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AF1F39"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AF1F39"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AF1F39"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AF1F39" w:rsidP="00FD54FB">
            <w:pPr>
              <w:jc w:val="center"/>
              <w:rPr>
                <w:sz w:val="24"/>
                <w:szCs w:val="24"/>
                <w:lang w:eastAsia="en-US"/>
              </w:rPr>
            </w:pPr>
            <w:r w:rsidRPr="007B23A1">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AF1F39" w:rsidP="00FD54FB">
            <w:pPr>
              <w:jc w:val="center"/>
              <w:rPr>
                <w:sz w:val="24"/>
                <w:szCs w:val="24"/>
                <w:lang w:eastAsia="en-US"/>
              </w:rPr>
            </w:pPr>
            <w:r w:rsidRPr="007B23A1">
              <w:rPr>
                <w:sz w:val="24"/>
                <w:szCs w:val="24"/>
                <w:lang w:eastAsia="en-US"/>
              </w:rPr>
              <w:t>4</w:t>
            </w:r>
          </w:p>
        </w:tc>
      </w:tr>
      <w:tr w:rsidR="00DB77D5" w:rsidRPr="00FD54FB" w:rsidTr="007B23A1">
        <w:trPr>
          <w:trHeight w:val="60"/>
        </w:trPr>
        <w:tc>
          <w:tcPr>
            <w:tcW w:w="9606" w:type="dxa"/>
            <w:gridSpan w:val="7"/>
            <w:tcBorders>
              <w:top w:val="single" w:sz="4" w:space="0" w:color="auto"/>
              <w:left w:val="single" w:sz="4" w:space="0" w:color="auto"/>
              <w:bottom w:val="single" w:sz="4" w:space="0" w:color="auto"/>
              <w:right w:val="single" w:sz="4" w:space="0" w:color="auto"/>
            </w:tcBorders>
          </w:tcPr>
          <w:p w:rsidR="00DB77D5" w:rsidRPr="007B23A1" w:rsidRDefault="00DB77D5" w:rsidP="00BC25D0">
            <w:pPr>
              <w:ind w:left="-57" w:right="-57"/>
              <w:jc w:val="center"/>
              <w:rPr>
                <w:sz w:val="24"/>
                <w:szCs w:val="24"/>
                <w:lang w:eastAsia="en-US"/>
              </w:rPr>
            </w:pPr>
            <w:r w:rsidRPr="007B23A1">
              <w:rPr>
                <w:b/>
                <w:sz w:val="24"/>
                <w:szCs w:val="24"/>
              </w:rPr>
              <w:t xml:space="preserve">Мастерская </w:t>
            </w:r>
            <w:r w:rsidR="00BC25D0" w:rsidRPr="007B23A1">
              <w:rPr>
                <w:b/>
                <w:sz w:val="24"/>
                <w:szCs w:val="24"/>
              </w:rPr>
              <w:t xml:space="preserve">4 </w:t>
            </w:r>
            <w:r w:rsidRPr="007B23A1">
              <w:rPr>
                <w:b/>
                <w:sz w:val="24"/>
                <w:szCs w:val="24"/>
              </w:rPr>
              <w:t>ИТ-решения для бизнеса на платформе «1С: Предприятие</w:t>
            </w:r>
            <w:r w:rsidR="00BC25D0" w:rsidRPr="007B23A1">
              <w:rPr>
                <w:b/>
                <w:sz w:val="24"/>
                <w:szCs w:val="24"/>
              </w:rPr>
              <w:t xml:space="preserve"> 8</w:t>
            </w:r>
            <w:r w:rsidRPr="007B23A1">
              <w:rPr>
                <w:b/>
                <w:sz w:val="24"/>
                <w:szCs w:val="24"/>
              </w:rPr>
              <w:t>»</w:t>
            </w:r>
          </w:p>
        </w:tc>
      </w:tr>
      <w:tr w:rsidR="00DB77D5"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DB77D5" w:rsidRPr="007B23A1" w:rsidRDefault="00DB77D5" w:rsidP="00B35176">
            <w:pPr>
              <w:rPr>
                <w:sz w:val="24"/>
                <w:szCs w:val="24"/>
                <w:lang w:eastAsia="en-US"/>
              </w:rPr>
            </w:pPr>
            <w:r w:rsidRPr="007B23A1">
              <w:rPr>
                <w:sz w:val="24"/>
                <w:szCs w:val="24"/>
              </w:rPr>
              <w:t xml:space="preserve">Доля рабочих дней в году, в которые оборудование мастерской задействовано в реализации программ всех видов и типов </w:t>
            </w:r>
            <w:proofErr w:type="gramStart"/>
            <w:r w:rsidRPr="007B23A1">
              <w:rPr>
                <w:sz w:val="24"/>
                <w:szCs w:val="24"/>
              </w:rPr>
              <w:t>( включая</w:t>
            </w:r>
            <w:proofErr w:type="gramEnd"/>
            <w:r w:rsidRPr="007B23A1">
              <w:rPr>
                <w:sz w:val="24"/>
                <w:szCs w:val="24"/>
              </w:rPr>
              <w:t xml:space="preserve"> программы в сетевой форме), %</w:t>
            </w:r>
          </w:p>
        </w:tc>
        <w:tc>
          <w:tcPr>
            <w:tcW w:w="567" w:type="dxa"/>
            <w:tcBorders>
              <w:top w:val="single" w:sz="4" w:space="0" w:color="auto"/>
              <w:left w:val="single" w:sz="4" w:space="0" w:color="auto"/>
              <w:bottom w:val="single" w:sz="4" w:space="0" w:color="auto"/>
              <w:right w:val="single" w:sz="4" w:space="0" w:color="auto"/>
            </w:tcBorders>
            <w:hideMark/>
          </w:tcPr>
          <w:p w:rsidR="00DB77D5" w:rsidRPr="007B23A1" w:rsidRDefault="00DB77D5" w:rsidP="00FD54FB">
            <w:pPr>
              <w:jc w:val="center"/>
              <w:rPr>
                <w:sz w:val="24"/>
                <w:szCs w:val="24"/>
                <w:lang w:eastAsia="en-US"/>
              </w:rPr>
            </w:pPr>
            <w:r w:rsidRPr="007B23A1">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hideMark/>
          </w:tcPr>
          <w:p w:rsidR="00DB77D5" w:rsidRPr="007B23A1" w:rsidRDefault="00DB77D5" w:rsidP="00FD54FB">
            <w:pPr>
              <w:jc w:val="center"/>
              <w:rPr>
                <w:sz w:val="24"/>
                <w:szCs w:val="24"/>
                <w:lang w:eastAsia="en-US"/>
              </w:rPr>
            </w:pPr>
            <w:r w:rsidRPr="007B23A1">
              <w:rPr>
                <w:sz w:val="24"/>
                <w:szCs w:val="24"/>
              </w:rPr>
              <w:t>75</w:t>
            </w:r>
          </w:p>
        </w:tc>
      </w:tr>
      <w:tr w:rsidR="00E47598"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E47598" w:rsidRPr="007B23A1" w:rsidRDefault="00E47598" w:rsidP="00FD54FB">
            <w:pPr>
              <w:rPr>
                <w:sz w:val="24"/>
                <w:szCs w:val="24"/>
                <w:lang w:eastAsia="en-US"/>
              </w:rPr>
            </w:pPr>
            <w:r w:rsidRPr="007B23A1">
              <w:rPr>
                <w:sz w:val="24"/>
                <w:szCs w:val="24"/>
              </w:rPr>
              <w:lastRenderedPageBreak/>
              <w:t xml:space="preserve">Количество образовательных программ СПО, реализуемых с использованием </w:t>
            </w:r>
            <w:r w:rsidR="00B35176">
              <w:rPr>
                <w:sz w:val="24"/>
                <w:szCs w:val="24"/>
              </w:rPr>
              <w:t>МТБ</w:t>
            </w:r>
            <w:r w:rsidRPr="007B23A1">
              <w:rPr>
                <w:sz w:val="24"/>
                <w:szCs w:val="24"/>
              </w:rPr>
              <w:t xml:space="preserve"> мастерской, ед.</w:t>
            </w:r>
            <w:r w:rsidR="00C02FE3" w:rsidRPr="007B23A1">
              <w:rPr>
                <w:sz w:val="24"/>
                <w:szCs w:val="24"/>
              </w:rPr>
              <w:t>*</w:t>
            </w:r>
            <w:r w:rsidRPr="007B23A1">
              <w:rPr>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r>
      <w:tr w:rsidR="00407263"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407263" w:rsidRPr="007B23A1" w:rsidRDefault="00407263" w:rsidP="00407263">
            <w:pPr>
              <w:rPr>
                <w:sz w:val="24"/>
                <w:szCs w:val="24"/>
                <w:lang w:eastAsia="en-US"/>
              </w:rPr>
            </w:pPr>
            <w:r w:rsidRPr="007B23A1">
              <w:rPr>
                <w:sz w:val="24"/>
                <w:szCs w:val="24"/>
              </w:rPr>
              <w:t xml:space="preserve">Количество программ профессионального обучения, реализуемых с использованием </w:t>
            </w:r>
            <w:r w:rsidR="00B35176">
              <w:rPr>
                <w:sz w:val="24"/>
                <w:szCs w:val="24"/>
              </w:rPr>
              <w:t>МТБ</w:t>
            </w:r>
            <w:r w:rsidR="00B35176" w:rsidRPr="007B23A1">
              <w:rPr>
                <w:sz w:val="24"/>
                <w:szCs w:val="24"/>
              </w:rPr>
              <w:t xml:space="preserve"> </w:t>
            </w:r>
            <w:r w:rsidRPr="007B23A1">
              <w:rPr>
                <w:sz w:val="24"/>
                <w:szCs w:val="24"/>
              </w:rPr>
              <w:t>мастерской, ед.*</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3</w:t>
            </w:r>
          </w:p>
        </w:tc>
      </w:tr>
      <w:tr w:rsidR="00407263"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407263" w:rsidRPr="007B23A1" w:rsidRDefault="00407263" w:rsidP="00407263">
            <w:pPr>
              <w:rPr>
                <w:sz w:val="24"/>
                <w:szCs w:val="24"/>
                <w:lang w:eastAsia="en-US"/>
              </w:rPr>
            </w:pPr>
            <w:r w:rsidRPr="007B23A1">
              <w:rPr>
                <w:sz w:val="24"/>
                <w:szCs w:val="24"/>
              </w:rPr>
              <w:t xml:space="preserve">Количество программ ДПО, реализуемых с использованием </w:t>
            </w:r>
            <w:r w:rsidR="00B35176">
              <w:rPr>
                <w:sz w:val="24"/>
                <w:szCs w:val="24"/>
              </w:rPr>
              <w:t>МТБ</w:t>
            </w:r>
            <w:r w:rsidR="00B35176" w:rsidRPr="007B23A1">
              <w:rPr>
                <w:sz w:val="24"/>
                <w:szCs w:val="24"/>
              </w:rPr>
              <w:t xml:space="preserve"> </w:t>
            </w:r>
            <w:r w:rsidRPr="007B23A1">
              <w:rPr>
                <w:sz w:val="24"/>
                <w:szCs w:val="24"/>
              </w:rPr>
              <w:t>мастерской, ед.*</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r>
      <w:tr w:rsidR="00DB77D5"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DB77D5" w:rsidRPr="007B23A1" w:rsidRDefault="00DB77D5" w:rsidP="00FD54FB">
            <w:pPr>
              <w:rPr>
                <w:sz w:val="24"/>
                <w:szCs w:val="24"/>
                <w:lang w:eastAsia="en-US"/>
              </w:rPr>
            </w:pPr>
            <w:r w:rsidRPr="007B23A1">
              <w:rPr>
                <w:sz w:val="24"/>
                <w:szCs w:val="24"/>
              </w:rPr>
              <w:t xml:space="preserve">Количество программ повышения </w:t>
            </w:r>
            <w:proofErr w:type="gramStart"/>
            <w:r w:rsidRPr="007B23A1">
              <w:rPr>
                <w:sz w:val="24"/>
                <w:szCs w:val="24"/>
              </w:rPr>
              <w:t>квалификации  и</w:t>
            </w:r>
            <w:proofErr w:type="gramEnd"/>
            <w:r w:rsidRPr="007B23A1">
              <w:rPr>
                <w:sz w:val="24"/>
                <w:szCs w:val="24"/>
              </w:rPr>
              <w:t xml:space="preserve"> переподготовки рабочих и служащих, реализуемых с использованием </w:t>
            </w:r>
            <w:r w:rsidR="00B35176">
              <w:rPr>
                <w:sz w:val="24"/>
                <w:szCs w:val="24"/>
              </w:rPr>
              <w:t>МТБ</w:t>
            </w:r>
            <w:r w:rsidRPr="007B23A1">
              <w:rPr>
                <w:sz w:val="24"/>
                <w:szCs w:val="24"/>
              </w:rPr>
              <w:t xml:space="preserve"> 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725226"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725226"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725226"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725226"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725226"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725226" w:rsidP="00FD54FB">
            <w:pPr>
              <w:jc w:val="center"/>
              <w:rPr>
                <w:sz w:val="24"/>
                <w:szCs w:val="24"/>
                <w:lang w:eastAsia="en-US"/>
              </w:rPr>
            </w:pPr>
            <w:r w:rsidRPr="007B23A1">
              <w:rPr>
                <w:sz w:val="24"/>
                <w:szCs w:val="24"/>
                <w:lang w:eastAsia="en-US"/>
              </w:rPr>
              <w:t>2</w:t>
            </w:r>
          </w:p>
        </w:tc>
      </w:tr>
      <w:tr w:rsidR="00DB77D5"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DB77D5" w:rsidRPr="007B23A1" w:rsidRDefault="00DB77D5" w:rsidP="0061409C">
            <w:pPr>
              <w:rPr>
                <w:sz w:val="24"/>
                <w:szCs w:val="24"/>
                <w:lang w:eastAsia="en-US"/>
              </w:rPr>
            </w:pPr>
            <w:r w:rsidRPr="007B23A1">
              <w:rPr>
                <w:sz w:val="24"/>
                <w:szCs w:val="24"/>
              </w:rPr>
              <w:t xml:space="preserve">Количество </w:t>
            </w:r>
            <w:r w:rsidR="0061409C">
              <w:rPr>
                <w:sz w:val="24"/>
                <w:szCs w:val="24"/>
              </w:rPr>
              <w:t>ДОП</w:t>
            </w:r>
            <w:r w:rsidRPr="007B23A1">
              <w:rPr>
                <w:sz w:val="24"/>
                <w:szCs w:val="24"/>
              </w:rPr>
              <w:t xml:space="preserve"> для детей и взрослых, реализуемых с использованием </w:t>
            </w:r>
            <w:r w:rsidR="00B35176">
              <w:rPr>
                <w:sz w:val="24"/>
                <w:szCs w:val="24"/>
              </w:rPr>
              <w:t>МТБ</w:t>
            </w:r>
            <w:r w:rsidRPr="007B23A1">
              <w:rPr>
                <w:sz w:val="24"/>
                <w:szCs w:val="24"/>
              </w:rPr>
              <w:t xml:space="preserve"> 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983D62"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983D62"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983D62"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983D62"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983D62"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983D62" w:rsidP="00FD54FB">
            <w:pPr>
              <w:jc w:val="center"/>
              <w:rPr>
                <w:sz w:val="24"/>
                <w:szCs w:val="24"/>
                <w:lang w:eastAsia="en-US"/>
              </w:rPr>
            </w:pPr>
            <w:r w:rsidRPr="007B23A1">
              <w:rPr>
                <w:sz w:val="24"/>
                <w:szCs w:val="24"/>
                <w:lang w:eastAsia="en-US"/>
              </w:rPr>
              <w:t>2</w:t>
            </w:r>
          </w:p>
        </w:tc>
      </w:tr>
      <w:tr w:rsidR="00DB77D5" w:rsidRPr="00FD54FB" w:rsidTr="00B35176">
        <w:trPr>
          <w:trHeight w:val="141"/>
        </w:trPr>
        <w:tc>
          <w:tcPr>
            <w:tcW w:w="9606" w:type="dxa"/>
            <w:gridSpan w:val="7"/>
            <w:tcBorders>
              <w:top w:val="single" w:sz="4" w:space="0" w:color="auto"/>
              <w:left w:val="single" w:sz="4" w:space="0" w:color="auto"/>
              <w:bottom w:val="single" w:sz="4" w:space="0" w:color="auto"/>
              <w:right w:val="single" w:sz="4" w:space="0" w:color="auto"/>
            </w:tcBorders>
          </w:tcPr>
          <w:p w:rsidR="00DB77D5" w:rsidRPr="007B23A1" w:rsidRDefault="00DB77D5" w:rsidP="00BC25D0">
            <w:pPr>
              <w:jc w:val="center"/>
              <w:rPr>
                <w:sz w:val="24"/>
                <w:szCs w:val="24"/>
                <w:lang w:eastAsia="en-US"/>
              </w:rPr>
            </w:pPr>
            <w:r w:rsidRPr="007B23A1">
              <w:rPr>
                <w:b/>
                <w:sz w:val="24"/>
                <w:szCs w:val="24"/>
              </w:rPr>
              <w:t xml:space="preserve">Мастерская </w:t>
            </w:r>
            <w:r w:rsidR="00BC25D0" w:rsidRPr="007B23A1">
              <w:rPr>
                <w:b/>
                <w:sz w:val="24"/>
                <w:szCs w:val="24"/>
              </w:rPr>
              <w:t xml:space="preserve">5 </w:t>
            </w:r>
            <w:r w:rsidRPr="007B23A1">
              <w:rPr>
                <w:b/>
                <w:sz w:val="24"/>
                <w:szCs w:val="24"/>
              </w:rPr>
              <w:t>Разработка мобильных приложений</w:t>
            </w:r>
          </w:p>
        </w:tc>
      </w:tr>
      <w:tr w:rsidR="00DB77D5"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DB77D5" w:rsidRPr="007B23A1" w:rsidRDefault="00DB77D5" w:rsidP="00B35176">
            <w:pPr>
              <w:rPr>
                <w:sz w:val="24"/>
                <w:szCs w:val="24"/>
                <w:lang w:eastAsia="en-US"/>
              </w:rPr>
            </w:pPr>
            <w:r w:rsidRPr="007B23A1">
              <w:rPr>
                <w:sz w:val="24"/>
                <w:szCs w:val="24"/>
              </w:rPr>
              <w:t xml:space="preserve">Доля рабочих дней в году, в которые оборудование мастерской задействовано в реализации программ всех видов и типов </w:t>
            </w:r>
            <w:proofErr w:type="gramStart"/>
            <w:r w:rsidRPr="007B23A1">
              <w:rPr>
                <w:sz w:val="24"/>
                <w:szCs w:val="24"/>
              </w:rPr>
              <w:t>( включая</w:t>
            </w:r>
            <w:proofErr w:type="gramEnd"/>
            <w:r w:rsidRPr="007B23A1">
              <w:rPr>
                <w:sz w:val="24"/>
                <w:szCs w:val="24"/>
              </w:rPr>
              <w:t xml:space="preserve"> программы в сетевой форме), %</w:t>
            </w:r>
          </w:p>
        </w:tc>
        <w:tc>
          <w:tcPr>
            <w:tcW w:w="567" w:type="dxa"/>
            <w:tcBorders>
              <w:top w:val="single" w:sz="4" w:space="0" w:color="auto"/>
              <w:left w:val="single" w:sz="4" w:space="0" w:color="auto"/>
              <w:bottom w:val="single" w:sz="4" w:space="0" w:color="auto"/>
              <w:right w:val="single" w:sz="4" w:space="0" w:color="auto"/>
            </w:tcBorders>
            <w:hideMark/>
          </w:tcPr>
          <w:p w:rsidR="00DB77D5" w:rsidRPr="007B23A1" w:rsidRDefault="00DB77D5" w:rsidP="00FD54FB">
            <w:pPr>
              <w:jc w:val="center"/>
              <w:rPr>
                <w:sz w:val="24"/>
                <w:szCs w:val="24"/>
                <w:lang w:eastAsia="en-US"/>
              </w:rPr>
            </w:pPr>
            <w:r w:rsidRPr="007B23A1">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tcPr>
          <w:p w:rsidR="00DB77D5" w:rsidRPr="007B23A1" w:rsidRDefault="00DB77D5" w:rsidP="00FD54FB">
            <w:pPr>
              <w:jc w:val="center"/>
              <w:rPr>
                <w:sz w:val="24"/>
                <w:szCs w:val="24"/>
                <w:lang w:eastAsia="en-US"/>
              </w:rPr>
            </w:pPr>
            <w:r w:rsidRPr="007B23A1">
              <w:rPr>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hideMark/>
          </w:tcPr>
          <w:p w:rsidR="00DB77D5" w:rsidRPr="007B23A1" w:rsidRDefault="00DB77D5" w:rsidP="00FD54FB">
            <w:pPr>
              <w:jc w:val="center"/>
              <w:rPr>
                <w:sz w:val="24"/>
                <w:szCs w:val="24"/>
                <w:lang w:eastAsia="en-US"/>
              </w:rPr>
            </w:pPr>
            <w:r w:rsidRPr="007B23A1">
              <w:rPr>
                <w:sz w:val="24"/>
                <w:szCs w:val="24"/>
              </w:rPr>
              <w:t>75</w:t>
            </w:r>
          </w:p>
        </w:tc>
      </w:tr>
      <w:tr w:rsidR="00E47598"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E47598" w:rsidRPr="007B23A1" w:rsidRDefault="00E47598" w:rsidP="00C02FE3">
            <w:pPr>
              <w:rPr>
                <w:sz w:val="24"/>
                <w:szCs w:val="24"/>
                <w:lang w:eastAsia="en-US"/>
              </w:rPr>
            </w:pPr>
            <w:r w:rsidRPr="007B23A1">
              <w:rPr>
                <w:sz w:val="24"/>
                <w:szCs w:val="24"/>
              </w:rPr>
              <w:t xml:space="preserve">Количество образовательных программ СПО, реализуемых с использованием </w:t>
            </w:r>
            <w:r w:rsidR="00B35176">
              <w:rPr>
                <w:sz w:val="24"/>
                <w:szCs w:val="24"/>
              </w:rPr>
              <w:t>МТБ</w:t>
            </w:r>
            <w:r w:rsidRPr="007B23A1">
              <w:rPr>
                <w:sz w:val="24"/>
                <w:szCs w:val="24"/>
              </w:rPr>
              <w:t xml:space="preserve"> 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47598" w:rsidRPr="007B23A1" w:rsidRDefault="00E47598" w:rsidP="00FD54FB">
            <w:pPr>
              <w:jc w:val="center"/>
              <w:rPr>
                <w:sz w:val="24"/>
                <w:szCs w:val="24"/>
                <w:lang w:eastAsia="en-US"/>
              </w:rPr>
            </w:pPr>
            <w:r w:rsidRPr="007B23A1">
              <w:rPr>
                <w:sz w:val="24"/>
                <w:szCs w:val="24"/>
                <w:lang w:eastAsia="en-US"/>
              </w:rPr>
              <w:t>3</w:t>
            </w:r>
          </w:p>
        </w:tc>
      </w:tr>
      <w:tr w:rsidR="00725226"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725226" w:rsidRPr="007B23A1" w:rsidRDefault="00725226" w:rsidP="00FD54FB">
            <w:pPr>
              <w:rPr>
                <w:sz w:val="24"/>
                <w:szCs w:val="24"/>
                <w:lang w:eastAsia="en-US"/>
              </w:rPr>
            </w:pPr>
            <w:r w:rsidRPr="007B23A1">
              <w:rPr>
                <w:sz w:val="24"/>
                <w:szCs w:val="24"/>
              </w:rPr>
              <w:t xml:space="preserve">Количество программ профессионального обучения, реализуемых с использованием </w:t>
            </w:r>
            <w:r w:rsidR="00B35176">
              <w:rPr>
                <w:sz w:val="24"/>
                <w:szCs w:val="24"/>
              </w:rPr>
              <w:t>МТБ</w:t>
            </w:r>
            <w:r w:rsidRPr="007B23A1">
              <w:rPr>
                <w:sz w:val="24"/>
                <w:szCs w:val="24"/>
              </w:rPr>
              <w:t xml:space="preserve"> 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725226"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407263"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725226"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407263"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407263"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407263" w:rsidP="00FD54FB">
            <w:pPr>
              <w:jc w:val="center"/>
              <w:rPr>
                <w:sz w:val="24"/>
                <w:szCs w:val="24"/>
                <w:lang w:eastAsia="en-US"/>
              </w:rPr>
            </w:pPr>
            <w:r w:rsidRPr="007B23A1">
              <w:rPr>
                <w:sz w:val="24"/>
                <w:szCs w:val="24"/>
                <w:lang w:eastAsia="en-US"/>
              </w:rPr>
              <w:t>2</w:t>
            </w:r>
          </w:p>
        </w:tc>
      </w:tr>
      <w:tr w:rsidR="00407263"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407263" w:rsidRPr="007B23A1" w:rsidRDefault="00407263" w:rsidP="00407263">
            <w:pPr>
              <w:rPr>
                <w:sz w:val="24"/>
                <w:szCs w:val="24"/>
                <w:lang w:eastAsia="en-US"/>
              </w:rPr>
            </w:pPr>
            <w:r w:rsidRPr="007B23A1">
              <w:rPr>
                <w:sz w:val="24"/>
                <w:szCs w:val="24"/>
              </w:rPr>
              <w:t xml:space="preserve">Количество программ ДПО, реализуемых с использованием </w:t>
            </w:r>
            <w:r w:rsidR="00B35176">
              <w:rPr>
                <w:sz w:val="24"/>
                <w:szCs w:val="24"/>
              </w:rPr>
              <w:t>МТБ</w:t>
            </w:r>
            <w:r w:rsidR="00B35176" w:rsidRPr="007B23A1">
              <w:rPr>
                <w:sz w:val="24"/>
                <w:szCs w:val="24"/>
              </w:rPr>
              <w:t xml:space="preserve"> </w:t>
            </w:r>
            <w:r w:rsidRPr="007B23A1">
              <w:rPr>
                <w:sz w:val="24"/>
                <w:szCs w:val="24"/>
              </w:rPr>
              <w:t>мастерской, ед.*</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r>
      <w:tr w:rsidR="00407263"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407263" w:rsidRPr="007B23A1" w:rsidRDefault="00407263" w:rsidP="00407263">
            <w:pPr>
              <w:rPr>
                <w:sz w:val="24"/>
                <w:szCs w:val="24"/>
                <w:lang w:eastAsia="en-US"/>
              </w:rPr>
            </w:pPr>
            <w:r w:rsidRPr="007B23A1">
              <w:rPr>
                <w:sz w:val="24"/>
                <w:szCs w:val="24"/>
              </w:rPr>
              <w:t xml:space="preserve">Количество программ повышения </w:t>
            </w:r>
            <w:proofErr w:type="gramStart"/>
            <w:r w:rsidRPr="007B23A1">
              <w:rPr>
                <w:sz w:val="24"/>
                <w:szCs w:val="24"/>
              </w:rPr>
              <w:t>квалификации  и</w:t>
            </w:r>
            <w:proofErr w:type="gramEnd"/>
            <w:r w:rsidRPr="007B23A1">
              <w:rPr>
                <w:sz w:val="24"/>
                <w:szCs w:val="24"/>
              </w:rPr>
              <w:t xml:space="preserve"> переподготовки рабочих и служащих, реализуемых с использованием </w:t>
            </w:r>
            <w:r w:rsidR="00B35176">
              <w:rPr>
                <w:sz w:val="24"/>
                <w:szCs w:val="24"/>
              </w:rPr>
              <w:t>МТБ</w:t>
            </w:r>
            <w:r w:rsidRPr="007B23A1">
              <w:rPr>
                <w:sz w:val="24"/>
                <w:szCs w:val="24"/>
              </w:rPr>
              <w:t xml:space="preserve"> мастерской, ед.*</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407263" w:rsidRPr="007B23A1" w:rsidRDefault="00407263" w:rsidP="00407263">
            <w:pPr>
              <w:jc w:val="center"/>
              <w:rPr>
                <w:sz w:val="24"/>
                <w:szCs w:val="24"/>
                <w:lang w:eastAsia="en-US"/>
              </w:rPr>
            </w:pPr>
            <w:r w:rsidRPr="007B23A1">
              <w:rPr>
                <w:sz w:val="24"/>
                <w:szCs w:val="24"/>
                <w:lang w:eastAsia="en-US"/>
              </w:rPr>
              <w:t>2</w:t>
            </w:r>
          </w:p>
        </w:tc>
      </w:tr>
      <w:tr w:rsidR="00725226" w:rsidRPr="00FD54FB" w:rsidTr="00B35176">
        <w:tc>
          <w:tcPr>
            <w:tcW w:w="6204" w:type="dxa"/>
            <w:tcBorders>
              <w:top w:val="single" w:sz="4" w:space="0" w:color="auto"/>
              <w:left w:val="single" w:sz="4" w:space="0" w:color="auto"/>
              <w:bottom w:val="single" w:sz="4" w:space="0" w:color="auto"/>
              <w:right w:val="single" w:sz="4" w:space="0" w:color="auto"/>
            </w:tcBorders>
            <w:hideMark/>
          </w:tcPr>
          <w:p w:rsidR="00725226" w:rsidRPr="007B23A1" w:rsidRDefault="00725226" w:rsidP="0061409C">
            <w:pPr>
              <w:rPr>
                <w:sz w:val="24"/>
                <w:szCs w:val="24"/>
                <w:lang w:eastAsia="en-US"/>
              </w:rPr>
            </w:pPr>
            <w:r w:rsidRPr="007B23A1">
              <w:rPr>
                <w:sz w:val="24"/>
                <w:szCs w:val="24"/>
              </w:rPr>
              <w:t xml:space="preserve">Количество </w:t>
            </w:r>
            <w:r w:rsidR="0061409C">
              <w:rPr>
                <w:sz w:val="24"/>
                <w:szCs w:val="24"/>
              </w:rPr>
              <w:t>ДОП</w:t>
            </w:r>
            <w:r w:rsidRPr="007B23A1">
              <w:rPr>
                <w:sz w:val="24"/>
                <w:szCs w:val="24"/>
              </w:rPr>
              <w:t xml:space="preserve"> для детей и взрослых, реализуемых с использованием </w:t>
            </w:r>
            <w:r w:rsidR="00B35176">
              <w:rPr>
                <w:sz w:val="24"/>
                <w:szCs w:val="24"/>
              </w:rPr>
              <w:t>МТБ</w:t>
            </w:r>
            <w:r w:rsidRPr="007B23A1">
              <w:rPr>
                <w:sz w:val="24"/>
                <w:szCs w:val="24"/>
              </w:rPr>
              <w:t xml:space="preserve"> мастерской, ед.</w:t>
            </w:r>
            <w:r w:rsidR="00C02FE3" w:rsidRPr="007B23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725226"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725226" w:rsidP="00FD54FB">
            <w:pPr>
              <w:jc w:val="center"/>
              <w:rPr>
                <w:sz w:val="24"/>
                <w:szCs w:val="24"/>
                <w:lang w:eastAsia="en-US"/>
              </w:rPr>
            </w:pPr>
            <w:r w:rsidRPr="007B23A1">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725226"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725226" w:rsidP="00FD54FB">
            <w:pPr>
              <w:jc w:val="center"/>
              <w:rPr>
                <w:sz w:val="24"/>
                <w:szCs w:val="24"/>
                <w:lang w:eastAsia="en-US"/>
              </w:rPr>
            </w:pPr>
            <w:r w:rsidRPr="007B23A1">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407263" w:rsidP="00FD54FB">
            <w:pPr>
              <w:jc w:val="center"/>
              <w:rPr>
                <w:sz w:val="24"/>
                <w:szCs w:val="24"/>
                <w:lang w:eastAsia="en-US"/>
              </w:rPr>
            </w:pPr>
            <w:r w:rsidRPr="007B23A1">
              <w:rPr>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725226" w:rsidRPr="007B23A1" w:rsidRDefault="00407263" w:rsidP="00FD54FB">
            <w:pPr>
              <w:jc w:val="center"/>
              <w:rPr>
                <w:sz w:val="24"/>
                <w:szCs w:val="24"/>
                <w:lang w:eastAsia="en-US"/>
              </w:rPr>
            </w:pPr>
            <w:r w:rsidRPr="007B23A1">
              <w:rPr>
                <w:sz w:val="24"/>
                <w:szCs w:val="24"/>
                <w:lang w:eastAsia="en-US"/>
              </w:rPr>
              <w:t>3</w:t>
            </w:r>
          </w:p>
        </w:tc>
      </w:tr>
    </w:tbl>
    <w:p w:rsidR="00DB77D5" w:rsidRPr="002D519B" w:rsidRDefault="00C02FE3" w:rsidP="00C02FE3">
      <w:pPr>
        <w:jc w:val="both"/>
        <w:rPr>
          <w:b/>
          <w:i/>
          <w:szCs w:val="28"/>
        </w:rPr>
      </w:pPr>
      <w:r w:rsidRPr="002D519B">
        <w:rPr>
          <w:b/>
          <w:i/>
          <w:szCs w:val="28"/>
        </w:rPr>
        <w:t xml:space="preserve">*Количество проведённых курсов </w:t>
      </w:r>
      <w:r w:rsidR="002648CB" w:rsidRPr="002D519B">
        <w:rPr>
          <w:b/>
          <w:i/>
          <w:szCs w:val="28"/>
        </w:rPr>
        <w:t>по всем направлени</w:t>
      </w:r>
      <w:r w:rsidR="00806513" w:rsidRPr="002D519B">
        <w:rPr>
          <w:b/>
          <w:i/>
          <w:szCs w:val="28"/>
        </w:rPr>
        <w:t>ям</w:t>
      </w:r>
      <w:r w:rsidRPr="002D519B">
        <w:rPr>
          <w:b/>
          <w:i/>
          <w:szCs w:val="28"/>
        </w:rPr>
        <w:t xml:space="preserve"> будет определяться количеством поданных заявок от физических и юридических лиц</w:t>
      </w:r>
    </w:p>
    <w:p w:rsidR="0032356A" w:rsidRPr="002B676F" w:rsidRDefault="000B3D49" w:rsidP="00BC25D0">
      <w:pPr>
        <w:spacing w:line="360" w:lineRule="auto"/>
        <w:jc w:val="both"/>
        <w:rPr>
          <w:sz w:val="28"/>
          <w:szCs w:val="28"/>
        </w:rPr>
      </w:pPr>
      <w:r w:rsidRPr="002B676F">
        <w:rPr>
          <w:sz w:val="28"/>
          <w:szCs w:val="28"/>
        </w:rPr>
        <w:t xml:space="preserve">  </w:t>
      </w:r>
    </w:p>
    <w:p w:rsidR="00427DF4" w:rsidRDefault="00427DF4">
      <w:pPr>
        <w:spacing w:after="200" w:line="276" w:lineRule="auto"/>
        <w:rPr>
          <w:b/>
          <w:iCs/>
          <w:sz w:val="28"/>
          <w:szCs w:val="28"/>
        </w:rPr>
      </w:pPr>
      <w:r>
        <w:rPr>
          <w:b/>
          <w:iCs/>
          <w:sz w:val="28"/>
          <w:szCs w:val="28"/>
        </w:rPr>
        <w:br w:type="page"/>
      </w:r>
    </w:p>
    <w:p w:rsidR="00427DF4" w:rsidRDefault="00427DF4" w:rsidP="002B676F">
      <w:pPr>
        <w:spacing w:line="360" w:lineRule="auto"/>
        <w:ind w:firstLine="708"/>
        <w:jc w:val="both"/>
        <w:rPr>
          <w:b/>
          <w:iCs/>
          <w:sz w:val="28"/>
          <w:szCs w:val="28"/>
        </w:rPr>
        <w:sectPr w:rsidR="00427DF4" w:rsidSect="00B35176">
          <w:headerReference w:type="default" r:id="rId9"/>
          <w:headerReference w:type="first" r:id="rId10"/>
          <w:pgSz w:w="11906" w:h="16838"/>
          <w:pgMar w:top="1701" w:right="1276" w:bottom="1134" w:left="1559" w:header="709" w:footer="709" w:gutter="0"/>
          <w:pgNumType w:start="1"/>
          <w:cols w:space="708"/>
          <w:titlePg/>
          <w:docGrid w:linePitch="360"/>
        </w:sectPr>
      </w:pPr>
    </w:p>
    <w:p w:rsidR="00427DF4" w:rsidRPr="00FC47B1" w:rsidRDefault="00427DF4" w:rsidP="00423A70">
      <w:pPr>
        <w:ind w:firstLine="708"/>
        <w:jc w:val="both"/>
        <w:rPr>
          <w:iCs/>
          <w:sz w:val="28"/>
          <w:szCs w:val="28"/>
        </w:rPr>
      </w:pPr>
      <w:r w:rsidRPr="00FC47B1">
        <w:rPr>
          <w:iCs/>
          <w:sz w:val="28"/>
          <w:szCs w:val="28"/>
        </w:rPr>
        <w:lastRenderedPageBreak/>
        <w:t>3.2. План-график проекта</w:t>
      </w:r>
    </w:p>
    <w:p w:rsidR="00427DF4" w:rsidRPr="001A42CC" w:rsidRDefault="00427DF4" w:rsidP="00423A70">
      <w:pPr>
        <w:ind w:firstLine="709"/>
        <w:jc w:val="center"/>
        <w:rPr>
          <w:b/>
          <w:iCs/>
          <w:sz w:val="28"/>
          <w:szCs w:val="28"/>
        </w:rPr>
      </w:pPr>
      <w:r>
        <w:rPr>
          <w:b/>
          <w:iCs/>
          <w:sz w:val="28"/>
          <w:szCs w:val="28"/>
        </w:rPr>
        <w:t>План-график реализации мероприятий</w:t>
      </w:r>
      <w:r w:rsidR="001A42CC" w:rsidRPr="001A42CC">
        <w:rPr>
          <w:b/>
          <w:iCs/>
          <w:sz w:val="28"/>
          <w:szCs w:val="28"/>
        </w:rPr>
        <w:t xml:space="preserve"> </w:t>
      </w:r>
      <w:r w:rsidR="001A42CC">
        <w:rPr>
          <w:b/>
          <w:iCs/>
          <w:sz w:val="28"/>
          <w:szCs w:val="28"/>
        </w:rPr>
        <w:t>на 2019год</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3402"/>
        <w:gridCol w:w="2409"/>
        <w:gridCol w:w="1134"/>
        <w:gridCol w:w="851"/>
        <w:gridCol w:w="709"/>
        <w:gridCol w:w="992"/>
        <w:gridCol w:w="567"/>
        <w:gridCol w:w="567"/>
      </w:tblGrid>
      <w:tr w:rsidR="00427DF4" w:rsidRPr="00A14155" w:rsidTr="00423A70">
        <w:trPr>
          <w:trHeight w:val="462"/>
        </w:trPr>
        <w:tc>
          <w:tcPr>
            <w:tcW w:w="4112" w:type="dxa"/>
            <w:vMerge w:val="restart"/>
            <w:shd w:val="clear" w:color="auto" w:fill="auto"/>
          </w:tcPr>
          <w:p w:rsidR="00427DF4" w:rsidRPr="00892A56" w:rsidRDefault="00427DF4" w:rsidP="007B39E5">
            <w:pPr>
              <w:ind w:left="175" w:hanging="175"/>
              <w:jc w:val="center"/>
              <w:rPr>
                <w:rFonts w:eastAsia="Arial Unicode MS"/>
                <w:szCs w:val="24"/>
                <w:lang w:val="ru"/>
              </w:rPr>
            </w:pPr>
            <w:r w:rsidRPr="00892A56">
              <w:rPr>
                <w:rFonts w:eastAsia="Arial Unicode MS"/>
                <w:szCs w:val="24"/>
                <w:lang w:val="ru"/>
              </w:rPr>
              <w:t>Номер и наименование групп мероприятий и мероприятия</w:t>
            </w:r>
          </w:p>
        </w:tc>
        <w:tc>
          <w:tcPr>
            <w:tcW w:w="3402" w:type="dxa"/>
            <w:vMerge w:val="restart"/>
            <w:shd w:val="clear" w:color="auto" w:fill="auto"/>
          </w:tcPr>
          <w:p w:rsidR="00427DF4" w:rsidRPr="00892A56" w:rsidRDefault="00427DF4" w:rsidP="007B39E5">
            <w:pPr>
              <w:jc w:val="center"/>
              <w:rPr>
                <w:rFonts w:eastAsia="Arial Unicode MS"/>
                <w:szCs w:val="24"/>
                <w:lang w:val="ru"/>
              </w:rPr>
            </w:pPr>
            <w:r w:rsidRPr="00892A56">
              <w:rPr>
                <w:rFonts w:eastAsia="Arial Unicode MS"/>
                <w:szCs w:val="24"/>
                <w:lang w:val="ru"/>
              </w:rPr>
              <w:t>Подтверждающие</w:t>
            </w:r>
          </w:p>
          <w:p w:rsidR="00427DF4" w:rsidRPr="00892A56" w:rsidRDefault="00427DF4" w:rsidP="007B39E5">
            <w:pPr>
              <w:jc w:val="center"/>
              <w:rPr>
                <w:rFonts w:eastAsia="Arial Unicode MS"/>
                <w:szCs w:val="24"/>
                <w:lang w:val="ru"/>
              </w:rPr>
            </w:pPr>
            <w:r w:rsidRPr="00892A56">
              <w:rPr>
                <w:rFonts w:eastAsia="Arial Unicode MS"/>
                <w:szCs w:val="24"/>
                <w:lang w:val="ru"/>
              </w:rPr>
              <w:t>документы</w:t>
            </w:r>
          </w:p>
          <w:p w:rsidR="00427DF4" w:rsidRPr="00892A56" w:rsidRDefault="00427DF4" w:rsidP="007B39E5">
            <w:pPr>
              <w:jc w:val="center"/>
              <w:rPr>
                <w:rFonts w:eastAsia="Arial Unicode MS"/>
                <w:szCs w:val="24"/>
                <w:lang w:val="ru"/>
              </w:rPr>
            </w:pPr>
            <w:r w:rsidRPr="00892A56">
              <w:rPr>
                <w:rFonts w:eastAsia="Arial Unicode MS"/>
                <w:szCs w:val="24"/>
                <w:lang w:val="ru"/>
              </w:rPr>
              <w:t>наименование, краткая аннотация</w:t>
            </w:r>
          </w:p>
        </w:tc>
        <w:tc>
          <w:tcPr>
            <w:tcW w:w="2409" w:type="dxa"/>
            <w:vMerge w:val="restart"/>
            <w:shd w:val="clear" w:color="auto" w:fill="auto"/>
          </w:tcPr>
          <w:p w:rsidR="00427DF4" w:rsidRPr="00892A56" w:rsidRDefault="00427DF4" w:rsidP="009B23A3">
            <w:pPr>
              <w:spacing w:line="220" w:lineRule="exact"/>
              <w:ind w:left="-57" w:right="-57"/>
              <w:jc w:val="center"/>
              <w:rPr>
                <w:rFonts w:eastAsia="Arial Unicode MS"/>
                <w:szCs w:val="24"/>
              </w:rPr>
            </w:pPr>
            <w:r w:rsidRPr="00892A56">
              <w:rPr>
                <w:rFonts w:eastAsia="Arial Unicode MS"/>
                <w:szCs w:val="24"/>
              </w:rPr>
              <w:t>Показатели выполнения мероприятия</w:t>
            </w:r>
            <w:r w:rsidRPr="00892A56">
              <w:rPr>
                <w:rFonts w:eastAsia="Arial Unicode MS"/>
                <w:szCs w:val="24"/>
                <w:lang w:val="ru"/>
              </w:rPr>
              <w:t xml:space="preserve"> </w:t>
            </w:r>
            <w:proofErr w:type="gramStart"/>
            <w:r w:rsidRPr="00892A56">
              <w:rPr>
                <w:rFonts w:eastAsia="Arial Unicode MS"/>
                <w:szCs w:val="24"/>
                <w:lang w:val="ru"/>
              </w:rPr>
              <w:t>и  их</w:t>
            </w:r>
            <w:proofErr w:type="gramEnd"/>
            <w:r w:rsidRPr="00892A56">
              <w:rPr>
                <w:rFonts w:eastAsia="Arial Unicode MS"/>
                <w:szCs w:val="24"/>
                <w:lang w:val="ru"/>
              </w:rPr>
              <w:t xml:space="preserve"> достигаемые значения</w:t>
            </w:r>
          </w:p>
        </w:tc>
        <w:tc>
          <w:tcPr>
            <w:tcW w:w="1134" w:type="dxa"/>
            <w:vMerge w:val="restart"/>
            <w:shd w:val="clear" w:color="auto" w:fill="auto"/>
          </w:tcPr>
          <w:p w:rsidR="00427DF4" w:rsidRPr="00892A56" w:rsidRDefault="00427DF4" w:rsidP="007B39E5">
            <w:pPr>
              <w:jc w:val="center"/>
              <w:rPr>
                <w:rFonts w:eastAsia="Arial Unicode MS"/>
                <w:szCs w:val="24"/>
                <w:lang w:val="ru"/>
              </w:rPr>
            </w:pPr>
            <w:r w:rsidRPr="00892A56">
              <w:rPr>
                <w:rFonts w:eastAsia="Arial Unicode MS"/>
                <w:szCs w:val="24"/>
                <w:lang w:val="ru"/>
              </w:rPr>
              <w:t>Сроки реализации</w:t>
            </w:r>
          </w:p>
        </w:tc>
        <w:tc>
          <w:tcPr>
            <w:tcW w:w="3686" w:type="dxa"/>
            <w:gridSpan w:val="5"/>
            <w:shd w:val="clear" w:color="auto" w:fill="auto"/>
          </w:tcPr>
          <w:p w:rsidR="00427DF4" w:rsidRPr="00892A56" w:rsidRDefault="00427DF4" w:rsidP="007B39E5">
            <w:pPr>
              <w:jc w:val="both"/>
              <w:rPr>
                <w:rFonts w:eastAsia="Arial Unicode MS"/>
                <w:i/>
                <w:iCs/>
                <w:szCs w:val="28"/>
                <w:lang w:val="ru"/>
              </w:rPr>
            </w:pPr>
            <w:r w:rsidRPr="00892A56">
              <w:rPr>
                <w:rFonts w:eastAsia="Arial Unicode MS"/>
                <w:szCs w:val="24"/>
                <w:lang w:val="ru"/>
              </w:rPr>
              <w:t>Планируемые объемы средств (по источникам), в млн. рублей</w:t>
            </w:r>
          </w:p>
        </w:tc>
      </w:tr>
      <w:tr w:rsidR="00427DF4" w:rsidRPr="00A14155" w:rsidTr="00423A70">
        <w:tc>
          <w:tcPr>
            <w:tcW w:w="4112" w:type="dxa"/>
            <w:vMerge/>
            <w:shd w:val="clear" w:color="auto" w:fill="auto"/>
          </w:tcPr>
          <w:p w:rsidR="00427DF4" w:rsidRPr="00892A56" w:rsidRDefault="00427DF4" w:rsidP="007B39E5">
            <w:pPr>
              <w:rPr>
                <w:rFonts w:eastAsia="Arial Unicode MS"/>
                <w:szCs w:val="24"/>
                <w:lang w:val="ru"/>
              </w:rPr>
            </w:pPr>
          </w:p>
        </w:tc>
        <w:tc>
          <w:tcPr>
            <w:tcW w:w="3402" w:type="dxa"/>
            <w:vMerge/>
            <w:shd w:val="clear" w:color="auto" w:fill="auto"/>
          </w:tcPr>
          <w:p w:rsidR="00427DF4" w:rsidRPr="00892A56" w:rsidRDefault="00427DF4" w:rsidP="007B39E5">
            <w:pPr>
              <w:rPr>
                <w:rFonts w:eastAsia="Arial Unicode MS"/>
                <w:szCs w:val="24"/>
                <w:lang w:val="ru"/>
              </w:rPr>
            </w:pPr>
          </w:p>
        </w:tc>
        <w:tc>
          <w:tcPr>
            <w:tcW w:w="2409" w:type="dxa"/>
            <w:vMerge/>
            <w:shd w:val="clear" w:color="auto" w:fill="auto"/>
          </w:tcPr>
          <w:p w:rsidR="00427DF4" w:rsidRPr="00892A56" w:rsidRDefault="00427DF4" w:rsidP="007B39E5">
            <w:pPr>
              <w:rPr>
                <w:rFonts w:eastAsia="Arial Unicode MS"/>
                <w:szCs w:val="24"/>
                <w:lang w:val="ru"/>
              </w:rPr>
            </w:pPr>
          </w:p>
        </w:tc>
        <w:tc>
          <w:tcPr>
            <w:tcW w:w="1134" w:type="dxa"/>
            <w:vMerge/>
            <w:shd w:val="clear" w:color="auto" w:fill="auto"/>
          </w:tcPr>
          <w:p w:rsidR="00427DF4" w:rsidRPr="00892A56" w:rsidRDefault="00427DF4" w:rsidP="007B39E5">
            <w:pPr>
              <w:rPr>
                <w:rFonts w:eastAsia="Arial Unicode MS"/>
                <w:szCs w:val="24"/>
                <w:lang w:val="ru"/>
              </w:rPr>
            </w:pPr>
          </w:p>
        </w:tc>
        <w:tc>
          <w:tcPr>
            <w:tcW w:w="851" w:type="dxa"/>
            <w:vMerge w:val="restart"/>
            <w:shd w:val="clear" w:color="auto" w:fill="auto"/>
          </w:tcPr>
          <w:p w:rsidR="00427DF4" w:rsidRPr="00892A56" w:rsidRDefault="00427DF4" w:rsidP="007B39E5">
            <w:pPr>
              <w:jc w:val="center"/>
              <w:rPr>
                <w:rFonts w:eastAsia="Arial Unicode MS"/>
              </w:rPr>
            </w:pPr>
            <w:r w:rsidRPr="00892A56">
              <w:rPr>
                <w:rFonts w:eastAsia="Arial Unicode MS"/>
              </w:rPr>
              <w:t>всего</w:t>
            </w:r>
          </w:p>
        </w:tc>
        <w:tc>
          <w:tcPr>
            <w:tcW w:w="709" w:type="dxa"/>
            <w:vMerge w:val="restart"/>
            <w:shd w:val="clear" w:color="auto" w:fill="auto"/>
          </w:tcPr>
          <w:p w:rsidR="00427DF4" w:rsidRPr="00892A56" w:rsidRDefault="00427DF4" w:rsidP="007B39E5">
            <w:pPr>
              <w:jc w:val="center"/>
              <w:rPr>
                <w:rFonts w:eastAsia="Arial Unicode MS"/>
              </w:rPr>
            </w:pPr>
            <w:r w:rsidRPr="00892A56">
              <w:rPr>
                <w:rFonts w:eastAsia="Arial Unicode MS"/>
              </w:rPr>
              <w:t>ФБ</w:t>
            </w:r>
          </w:p>
        </w:tc>
        <w:tc>
          <w:tcPr>
            <w:tcW w:w="992" w:type="dxa"/>
            <w:vMerge w:val="restart"/>
            <w:shd w:val="clear" w:color="auto" w:fill="auto"/>
          </w:tcPr>
          <w:p w:rsidR="00427DF4" w:rsidRPr="00892A56" w:rsidRDefault="00427DF4" w:rsidP="007B39E5">
            <w:pPr>
              <w:jc w:val="center"/>
              <w:rPr>
                <w:rFonts w:eastAsia="Arial Unicode MS"/>
              </w:rPr>
            </w:pPr>
            <w:r w:rsidRPr="00892A56">
              <w:rPr>
                <w:rFonts w:eastAsia="Arial Unicode MS"/>
              </w:rPr>
              <w:t>СРФ</w:t>
            </w:r>
          </w:p>
        </w:tc>
        <w:tc>
          <w:tcPr>
            <w:tcW w:w="1134" w:type="dxa"/>
            <w:gridSpan w:val="2"/>
            <w:shd w:val="clear" w:color="auto" w:fill="auto"/>
          </w:tcPr>
          <w:p w:rsidR="00427DF4" w:rsidRPr="00892A56" w:rsidRDefault="00427DF4" w:rsidP="007B39E5">
            <w:pPr>
              <w:jc w:val="both"/>
              <w:rPr>
                <w:rFonts w:eastAsia="Arial Unicode MS"/>
                <w:i/>
                <w:iCs/>
                <w:lang w:val="ru"/>
              </w:rPr>
            </w:pPr>
            <w:r w:rsidRPr="00892A56">
              <w:rPr>
                <w:rFonts w:eastAsia="Arial Unicode MS"/>
              </w:rPr>
              <w:t>ВБИ</w:t>
            </w:r>
          </w:p>
        </w:tc>
      </w:tr>
      <w:tr w:rsidR="00427DF4" w:rsidRPr="00A14155" w:rsidTr="00423A70">
        <w:trPr>
          <w:trHeight w:val="70"/>
        </w:trPr>
        <w:tc>
          <w:tcPr>
            <w:tcW w:w="4112" w:type="dxa"/>
            <w:vMerge/>
            <w:shd w:val="clear" w:color="auto" w:fill="auto"/>
          </w:tcPr>
          <w:p w:rsidR="00427DF4" w:rsidRPr="00892A56" w:rsidRDefault="00427DF4" w:rsidP="007B39E5">
            <w:pPr>
              <w:rPr>
                <w:rFonts w:eastAsia="Arial Unicode MS"/>
                <w:szCs w:val="24"/>
                <w:lang w:val="ru"/>
              </w:rPr>
            </w:pPr>
          </w:p>
        </w:tc>
        <w:tc>
          <w:tcPr>
            <w:tcW w:w="3402" w:type="dxa"/>
            <w:vMerge/>
            <w:shd w:val="clear" w:color="auto" w:fill="auto"/>
          </w:tcPr>
          <w:p w:rsidR="00427DF4" w:rsidRPr="00892A56" w:rsidRDefault="00427DF4" w:rsidP="007B39E5">
            <w:pPr>
              <w:rPr>
                <w:rFonts w:eastAsia="Arial Unicode MS"/>
                <w:szCs w:val="24"/>
                <w:lang w:val="ru"/>
              </w:rPr>
            </w:pPr>
          </w:p>
        </w:tc>
        <w:tc>
          <w:tcPr>
            <w:tcW w:w="2409" w:type="dxa"/>
            <w:vMerge/>
            <w:shd w:val="clear" w:color="auto" w:fill="auto"/>
          </w:tcPr>
          <w:p w:rsidR="00427DF4" w:rsidRPr="00892A56" w:rsidRDefault="00427DF4" w:rsidP="007B39E5">
            <w:pPr>
              <w:rPr>
                <w:rFonts w:eastAsia="Arial Unicode MS"/>
                <w:szCs w:val="24"/>
                <w:lang w:val="ru"/>
              </w:rPr>
            </w:pPr>
          </w:p>
        </w:tc>
        <w:tc>
          <w:tcPr>
            <w:tcW w:w="1134" w:type="dxa"/>
            <w:vMerge/>
            <w:shd w:val="clear" w:color="auto" w:fill="auto"/>
          </w:tcPr>
          <w:p w:rsidR="00427DF4" w:rsidRPr="00892A56" w:rsidRDefault="00427DF4" w:rsidP="007B39E5">
            <w:pPr>
              <w:rPr>
                <w:rFonts w:eastAsia="Arial Unicode MS"/>
                <w:szCs w:val="24"/>
                <w:lang w:val="ru"/>
              </w:rPr>
            </w:pPr>
          </w:p>
        </w:tc>
        <w:tc>
          <w:tcPr>
            <w:tcW w:w="851" w:type="dxa"/>
            <w:vMerge/>
            <w:shd w:val="clear" w:color="auto" w:fill="auto"/>
          </w:tcPr>
          <w:p w:rsidR="00427DF4" w:rsidRPr="00892A56" w:rsidRDefault="00427DF4" w:rsidP="007B39E5">
            <w:pPr>
              <w:jc w:val="center"/>
              <w:rPr>
                <w:rFonts w:eastAsia="Arial Unicode MS"/>
              </w:rPr>
            </w:pPr>
          </w:p>
        </w:tc>
        <w:tc>
          <w:tcPr>
            <w:tcW w:w="709" w:type="dxa"/>
            <w:vMerge/>
            <w:shd w:val="clear" w:color="auto" w:fill="auto"/>
          </w:tcPr>
          <w:p w:rsidR="00427DF4" w:rsidRPr="00892A56" w:rsidRDefault="00427DF4" w:rsidP="007B39E5">
            <w:pPr>
              <w:jc w:val="center"/>
              <w:rPr>
                <w:rFonts w:eastAsia="Arial Unicode MS"/>
              </w:rPr>
            </w:pPr>
          </w:p>
        </w:tc>
        <w:tc>
          <w:tcPr>
            <w:tcW w:w="992" w:type="dxa"/>
            <w:vMerge/>
            <w:shd w:val="clear" w:color="auto" w:fill="auto"/>
          </w:tcPr>
          <w:p w:rsidR="00427DF4" w:rsidRPr="00892A56" w:rsidRDefault="00427DF4" w:rsidP="007B39E5">
            <w:pPr>
              <w:jc w:val="center"/>
              <w:rPr>
                <w:rFonts w:eastAsia="Arial Unicode MS"/>
              </w:rPr>
            </w:pPr>
          </w:p>
        </w:tc>
        <w:tc>
          <w:tcPr>
            <w:tcW w:w="567" w:type="dxa"/>
            <w:shd w:val="clear" w:color="auto" w:fill="auto"/>
          </w:tcPr>
          <w:p w:rsidR="00427DF4" w:rsidRPr="00892A56" w:rsidRDefault="00427DF4" w:rsidP="007B39E5">
            <w:pPr>
              <w:jc w:val="both"/>
              <w:rPr>
                <w:rFonts w:eastAsia="Arial Unicode MS"/>
                <w:i/>
                <w:iCs/>
                <w:lang w:val="ru"/>
              </w:rPr>
            </w:pPr>
            <w:r w:rsidRPr="00892A56">
              <w:rPr>
                <w:rFonts w:eastAsia="Arial Unicode MS"/>
              </w:rPr>
              <w:t>РД</w:t>
            </w:r>
          </w:p>
        </w:tc>
        <w:tc>
          <w:tcPr>
            <w:tcW w:w="567" w:type="dxa"/>
            <w:shd w:val="clear" w:color="auto" w:fill="auto"/>
          </w:tcPr>
          <w:p w:rsidR="00427DF4" w:rsidRPr="00892A56" w:rsidRDefault="00427DF4" w:rsidP="007B39E5">
            <w:pPr>
              <w:jc w:val="both"/>
              <w:rPr>
                <w:rFonts w:eastAsia="Arial Unicode MS"/>
                <w:i/>
                <w:iCs/>
                <w:lang w:val="ru"/>
              </w:rPr>
            </w:pPr>
            <w:r w:rsidRPr="00892A56">
              <w:rPr>
                <w:rFonts w:eastAsia="Arial Unicode MS"/>
              </w:rPr>
              <w:t>ОО</w:t>
            </w:r>
          </w:p>
        </w:tc>
      </w:tr>
      <w:tr w:rsidR="00427DF4" w:rsidRPr="00A64B80" w:rsidTr="00423A70">
        <w:tc>
          <w:tcPr>
            <w:tcW w:w="4112" w:type="dxa"/>
            <w:shd w:val="clear" w:color="auto" w:fill="auto"/>
          </w:tcPr>
          <w:p w:rsidR="00427DF4" w:rsidRPr="00892A56" w:rsidRDefault="00427DF4" w:rsidP="007B39E5">
            <w:pPr>
              <w:rPr>
                <w:rFonts w:eastAsia="Arial Unicode MS"/>
                <w:szCs w:val="24"/>
                <w:lang w:val="ru"/>
              </w:rPr>
            </w:pPr>
            <w:r w:rsidRPr="00892A56">
              <w:rPr>
                <w:rFonts w:eastAsia="Arial Unicode MS"/>
                <w:szCs w:val="24"/>
                <w:lang w:val="ru"/>
              </w:rPr>
              <w:t xml:space="preserve">1 </w:t>
            </w:r>
            <w:r w:rsidRPr="00892A56">
              <w:rPr>
                <w:szCs w:val="24"/>
              </w:rPr>
              <w:t>Создание мастерских по приоритетной группе компетенций, в том числе:</w:t>
            </w:r>
          </w:p>
        </w:tc>
        <w:tc>
          <w:tcPr>
            <w:tcW w:w="3402" w:type="dxa"/>
            <w:shd w:val="clear" w:color="auto" w:fill="auto"/>
          </w:tcPr>
          <w:p w:rsidR="00427DF4" w:rsidRPr="001A5A7B" w:rsidRDefault="00427DF4" w:rsidP="007B39E5">
            <w:pPr>
              <w:jc w:val="both"/>
              <w:rPr>
                <w:rFonts w:eastAsia="Arial Unicode MS"/>
                <w:iCs/>
                <w:color w:val="0070C0"/>
                <w:szCs w:val="24"/>
                <w:lang w:val="ru"/>
              </w:rPr>
            </w:pPr>
          </w:p>
        </w:tc>
        <w:tc>
          <w:tcPr>
            <w:tcW w:w="2409" w:type="dxa"/>
            <w:shd w:val="clear" w:color="auto" w:fill="auto"/>
          </w:tcPr>
          <w:p w:rsidR="00427DF4" w:rsidRPr="00892A56" w:rsidRDefault="00427DF4" w:rsidP="007B39E5">
            <w:pPr>
              <w:jc w:val="both"/>
              <w:rPr>
                <w:rFonts w:eastAsia="Arial Unicode MS"/>
                <w:iCs/>
                <w:szCs w:val="24"/>
                <w:lang w:val="ru"/>
              </w:rPr>
            </w:pPr>
          </w:p>
        </w:tc>
        <w:tc>
          <w:tcPr>
            <w:tcW w:w="1134" w:type="dxa"/>
            <w:shd w:val="clear" w:color="auto" w:fill="auto"/>
          </w:tcPr>
          <w:p w:rsidR="00427DF4" w:rsidRPr="001A42CC" w:rsidRDefault="002D519B" w:rsidP="001A42CC">
            <w:pPr>
              <w:ind w:left="-57" w:right="-57"/>
              <w:jc w:val="both"/>
              <w:rPr>
                <w:rFonts w:eastAsia="Arial Unicode MS"/>
                <w:iCs/>
                <w:sz w:val="23"/>
                <w:szCs w:val="23"/>
              </w:rPr>
            </w:pPr>
            <w:r>
              <w:rPr>
                <w:rFonts w:eastAsia="Arial Unicode MS"/>
                <w:iCs/>
                <w:sz w:val="23"/>
                <w:szCs w:val="23"/>
              </w:rPr>
              <w:t>ф</w:t>
            </w:r>
            <w:r w:rsidR="001A42CC" w:rsidRPr="001A42CC">
              <w:rPr>
                <w:rFonts w:eastAsia="Arial Unicode MS"/>
                <w:iCs/>
                <w:sz w:val="23"/>
                <w:szCs w:val="23"/>
              </w:rPr>
              <w:t>евраль-декабрь</w:t>
            </w:r>
          </w:p>
        </w:tc>
        <w:tc>
          <w:tcPr>
            <w:tcW w:w="851" w:type="dxa"/>
            <w:shd w:val="clear" w:color="auto" w:fill="auto"/>
          </w:tcPr>
          <w:p w:rsidR="00427DF4" w:rsidRPr="00423A70" w:rsidRDefault="00427DF4" w:rsidP="00916D90">
            <w:pPr>
              <w:ind w:left="-57" w:right="-57"/>
              <w:jc w:val="center"/>
              <w:rPr>
                <w:rFonts w:eastAsia="Arial Unicode MS"/>
                <w:iCs/>
                <w:szCs w:val="24"/>
                <w:lang w:val="ru"/>
              </w:rPr>
            </w:pPr>
            <w:r w:rsidRPr="00423A70">
              <w:rPr>
                <w:rFonts w:eastAsia="Arial Unicode MS"/>
                <w:iCs/>
                <w:szCs w:val="24"/>
                <w:lang w:val="ru"/>
              </w:rPr>
              <w:t>57,</w:t>
            </w:r>
            <w:r w:rsidR="00916D90">
              <w:rPr>
                <w:rFonts w:eastAsia="Arial Unicode MS"/>
                <w:iCs/>
                <w:szCs w:val="24"/>
                <w:lang w:val="ru"/>
              </w:rPr>
              <w:t>5</w:t>
            </w:r>
            <w:r w:rsidRPr="00423A70">
              <w:rPr>
                <w:rFonts w:eastAsia="Arial Unicode MS"/>
                <w:iCs/>
                <w:szCs w:val="24"/>
                <w:lang w:val="ru"/>
              </w:rPr>
              <w:t>6</w:t>
            </w:r>
          </w:p>
        </w:tc>
        <w:tc>
          <w:tcPr>
            <w:tcW w:w="709"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28,56</w:t>
            </w:r>
          </w:p>
        </w:tc>
        <w:tc>
          <w:tcPr>
            <w:tcW w:w="992"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20,00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7,5</w:t>
            </w:r>
          </w:p>
        </w:tc>
        <w:tc>
          <w:tcPr>
            <w:tcW w:w="567" w:type="dxa"/>
            <w:shd w:val="clear" w:color="auto" w:fill="auto"/>
          </w:tcPr>
          <w:p w:rsidR="00427DF4" w:rsidRPr="00423A70" w:rsidRDefault="00916D90" w:rsidP="00423A70">
            <w:pPr>
              <w:ind w:left="-57" w:right="-57"/>
              <w:jc w:val="center"/>
              <w:rPr>
                <w:rFonts w:eastAsia="Arial Unicode MS"/>
                <w:iCs/>
                <w:szCs w:val="24"/>
                <w:lang w:val="ru"/>
              </w:rPr>
            </w:pPr>
            <w:r>
              <w:rPr>
                <w:rFonts w:eastAsia="Arial Unicode MS"/>
                <w:iCs/>
                <w:szCs w:val="24"/>
                <w:lang w:val="ru"/>
              </w:rPr>
              <w:t>1,5</w:t>
            </w:r>
          </w:p>
        </w:tc>
      </w:tr>
      <w:tr w:rsidR="00427DF4" w:rsidRPr="00A64B80" w:rsidTr="00423A70">
        <w:tc>
          <w:tcPr>
            <w:tcW w:w="4112" w:type="dxa"/>
            <w:shd w:val="clear" w:color="auto" w:fill="auto"/>
          </w:tcPr>
          <w:p w:rsidR="00427DF4" w:rsidRPr="00892A56" w:rsidRDefault="00427DF4" w:rsidP="007B39E5">
            <w:pPr>
              <w:rPr>
                <w:szCs w:val="24"/>
              </w:rPr>
            </w:pPr>
            <w:r w:rsidRPr="00892A56">
              <w:rPr>
                <w:szCs w:val="24"/>
              </w:rPr>
              <w:t>1.1.Закупка учебно-лабораторного оборудования</w:t>
            </w:r>
          </w:p>
        </w:tc>
        <w:tc>
          <w:tcPr>
            <w:tcW w:w="3402" w:type="dxa"/>
            <w:shd w:val="clear" w:color="auto" w:fill="auto"/>
          </w:tcPr>
          <w:p w:rsidR="00427DF4" w:rsidRPr="001A42CC" w:rsidRDefault="00427DF4" w:rsidP="007B39E5">
            <w:pPr>
              <w:jc w:val="both"/>
              <w:rPr>
                <w:rFonts w:eastAsia="Arial Unicode MS"/>
                <w:iCs/>
                <w:szCs w:val="24"/>
                <w:lang w:val="ru"/>
              </w:rPr>
            </w:pPr>
            <w:r w:rsidRPr="001A42CC">
              <w:rPr>
                <w:rFonts w:eastAsia="Arial Unicode MS"/>
                <w:iCs/>
                <w:szCs w:val="24"/>
                <w:lang w:val="ru"/>
              </w:rPr>
              <w:t>Договор с поставщиками, акт выполненных работ</w:t>
            </w:r>
          </w:p>
        </w:tc>
        <w:tc>
          <w:tcPr>
            <w:tcW w:w="2409" w:type="dxa"/>
            <w:shd w:val="clear" w:color="auto" w:fill="auto"/>
          </w:tcPr>
          <w:p w:rsidR="00427DF4" w:rsidRPr="002A0FFB" w:rsidRDefault="00427DF4" w:rsidP="007B39E5">
            <w:pPr>
              <w:jc w:val="both"/>
              <w:rPr>
                <w:rFonts w:eastAsia="Arial Unicode MS"/>
                <w:iCs/>
                <w:color w:val="0070C0"/>
                <w:szCs w:val="24"/>
                <w:lang w:val="ru"/>
              </w:rPr>
            </w:pPr>
          </w:p>
        </w:tc>
        <w:tc>
          <w:tcPr>
            <w:tcW w:w="1134" w:type="dxa"/>
            <w:shd w:val="clear" w:color="auto" w:fill="auto"/>
          </w:tcPr>
          <w:p w:rsidR="00427DF4" w:rsidRPr="001A42CC" w:rsidRDefault="002D519B" w:rsidP="001A42CC">
            <w:pPr>
              <w:ind w:left="-57" w:right="-57"/>
              <w:jc w:val="both"/>
              <w:rPr>
                <w:rFonts w:eastAsia="Arial Unicode MS"/>
                <w:iCs/>
                <w:sz w:val="23"/>
                <w:szCs w:val="23"/>
                <w:lang w:val="ru"/>
              </w:rPr>
            </w:pPr>
            <w:r>
              <w:rPr>
                <w:rFonts w:eastAsia="Arial Unicode MS"/>
                <w:iCs/>
                <w:sz w:val="23"/>
                <w:szCs w:val="23"/>
                <w:lang w:val="ru"/>
              </w:rPr>
              <w:t>ф</w:t>
            </w:r>
            <w:r w:rsidR="00427DF4" w:rsidRPr="001A42CC">
              <w:rPr>
                <w:rFonts w:eastAsia="Arial Unicode MS"/>
                <w:iCs/>
                <w:sz w:val="23"/>
                <w:szCs w:val="23"/>
                <w:lang w:val="ru"/>
              </w:rPr>
              <w:t>евраль –</w:t>
            </w:r>
            <w:r w:rsidR="001A42CC" w:rsidRPr="001A42CC">
              <w:rPr>
                <w:rFonts w:eastAsia="Arial Unicode MS"/>
                <w:iCs/>
                <w:sz w:val="23"/>
                <w:szCs w:val="23"/>
                <w:lang w:val="ru"/>
              </w:rPr>
              <w:t>д</w:t>
            </w:r>
            <w:r w:rsidR="00427DF4" w:rsidRPr="001A42CC">
              <w:rPr>
                <w:rFonts w:eastAsia="Arial Unicode MS"/>
                <w:iCs/>
                <w:sz w:val="23"/>
                <w:szCs w:val="23"/>
                <w:lang w:val="ru"/>
              </w:rPr>
              <w:t xml:space="preserve">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29,132</w:t>
            </w:r>
          </w:p>
        </w:tc>
        <w:tc>
          <w:tcPr>
            <w:tcW w:w="709" w:type="dxa"/>
            <w:shd w:val="clear" w:color="auto" w:fill="auto"/>
          </w:tcPr>
          <w:p w:rsidR="00427DF4" w:rsidRPr="00423A70" w:rsidRDefault="00427DF4" w:rsidP="007B23A1">
            <w:pPr>
              <w:ind w:left="-113" w:right="-113"/>
              <w:jc w:val="center"/>
              <w:rPr>
                <w:rFonts w:eastAsia="Arial Unicode MS"/>
                <w:iCs/>
                <w:szCs w:val="24"/>
                <w:lang w:val="ru"/>
              </w:rPr>
            </w:pPr>
            <w:r w:rsidRPr="00423A70">
              <w:rPr>
                <w:rFonts w:eastAsia="Arial Unicode MS"/>
                <w:iCs/>
                <w:szCs w:val="24"/>
                <w:lang w:val="ru"/>
              </w:rPr>
              <w:t>16,474</w:t>
            </w:r>
          </w:p>
        </w:tc>
        <w:tc>
          <w:tcPr>
            <w:tcW w:w="992"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11,818</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0,84</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r>
      <w:tr w:rsidR="00427DF4" w:rsidRPr="00A14155" w:rsidTr="00423A70">
        <w:tc>
          <w:tcPr>
            <w:tcW w:w="4112" w:type="dxa"/>
            <w:shd w:val="clear" w:color="auto" w:fill="auto"/>
          </w:tcPr>
          <w:p w:rsidR="00427DF4" w:rsidRPr="001A42CC" w:rsidRDefault="00427DF4" w:rsidP="007B39E5">
            <w:pPr>
              <w:rPr>
                <w:rFonts w:eastAsia="Arial Unicode MS"/>
                <w:szCs w:val="24"/>
                <w:lang w:val="ru"/>
              </w:rPr>
            </w:pPr>
            <w:r w:rsidRPr="001A42CC">
              <w:rPr>
                <w:rFonts w:eastAsia="Arial Unicode MS"/>
                <w:szCs w:val="24"/>
                <w:lang w:val="ru"/>
              </w:rPr>
              <w:t>1.1.1</w:t>
            </w:r>
            <w:r w:rsidRPr="001A42CC">
              <w:rPr>
                <w:szCs w:val="24"/>
              </w:rPr>
              <w:t>.Утверждение перечня закупаемого оборудования мастерских</w:t>
            </w:r>
          </w:p>
        </w:tc>
        <w:tc>
          <w:tcPr>
            <w:tcW w:w="3402" w:type="dxa"/>
            <w:shd w:val="clear" w:color="auto" w:fill="auto"/>
          </w:tcPr>
          <w:p w:rsidR="00427DF4" w:rsidRPr="001A42CC" w:rsidRDefault="00427DF4" w:rsidP="001A42CC">
            <w:pPr>
              <w:jc w:val="both"/>
              <w:rPr>
                <w:rFonts w:eastAsia="Arial Unicode MS"/>
                <w:iCs/>
                <w:szCs w:val="28"/>
                <w:lang w:val="ru"/>
              </w:rPr>
            </w:pPr>
            <w:r w:rsidRPr="001A42CC">
              <w:rPr>
                <w:rFonts w:eastAsia="Arial Unicode MS"/>
                <w:iCs/>
                <w:szCs w:val="28"/>
                <w:lang w:val="ru"/>
              </w:rPr>
              <w:t>План-перечень закупки оборудования</w:t>
            </w:r>
            <w:r w:rsidR="001A42CC" w:rsidRPr="001A42CC">
              <w:rPr>
                <w:rFonts w:eastAsia="Arial Unicode MS"/>
                <w:iCs/>
                <w:szCs w:val="28"/>
                <w:lang w:val="ru"/>
              </w:rPr>
              <w:t xml:space="preserve"> </w:t>
            </w:r>
            <w:r w:rsidRPr="001A42CC">
              <w:rPr>
                <w:rFonts w:eastAsia="Arial Unicode MS"/>
                <w:iCs/>
                <w:szCs w:val="28"/>
                <w:lang w:val="ru"/>
              </w:rPr>
              <w:t>в со</w:t>
            </w:r>
            <w:r w:rsidR="001A42CC" w:rsidRPr="001A42CC">
              <w:rPr>
                <w:rFonts w:eastAsia="Arial Unicode MS"/>
                <w:iCs/>
                <w:szCs w:val="28"/>
                <w:lang w:val="ru"/>
              </w:rPr>
              <w:t>ответствии с инфраструктурным листом по компетенции</w:t>
            </w:r>
          </w:p>
        </w:tc>
        <w:tc>
          <w:tcPr>
            <w:tcW w:w="2409" w:type="dxa"/>
            <w:shd w:val="clear" w:color="auto" w:fill="auto"/>
          </w:tcPr>
          <w:p w:rsidR="00427DF4" w:rsidRPr="00892A56" w:rsidRDefault="00427DF4" w:rsidP="001A42CC">
            <w:pPr>
              <w:jc w:val="both"/>
              <w:rPr>
                <w:rFonts w:eastAsia="Arial Unicode MS"/>
                <w:iCs/>
                <w:szCs w:val="28"/>
                <w:lang w:val="ru"/>
              </w:rPr>
            </w:pPr>
            <w:r w:rsidRPr="00892A56">
              <w:rPr>
                <w:rFonts w:eastAsia="Arial Unicode MS"/>
                <w:iCs/>
                <w:szCs w:val="28"/>
                <w:lang w:val="ru"/>
              </w:rPr>
              <w:t>Утвержденный план закупки</w:t>
            </w:r>
            <w:r>
              <w:rPr>
                <w:rFonts w:eastAsia="Arial Unicode MS"/>
                <w:iCs/>
                <w:szCs w:val="28"/>
                <w:lang w:val="ru"/>
              </w:rPr>
              <w:t xml:space="preserve">, </w:t>
            </w:r>
            <w:r w:rsidRPr="00892A56">
              <w:rPr>
                <w:rFonts w:eastAsia="Arial Unicode MS"/>
                <w:iCs/>
                <w:szCs w:val="28"/>
                <w:lang w:val="ru"/>
              </w:rPr>
              <w:t>ТЗ на закупаемое оборудование</w:t>
            </w:r>
          </w:p>
        </w:tc>
        <w:tc>
          <w:tcPr>
            <w:tcW w:w="1134" w:type="dxa"/>
            <w:shd w:val="clear" w:color="auto" w:fill="auto"/>
          </w:tcPr>
          <w:p w:rsidR="00427DF4" w:rsidRPr="001A42CC" w:rsidRDefault="002D519B" w:rsidP="001A42CC">
            <w:pPr>
              <w:ind w:left="-57" w:right="-57"/>
              <w:jc w:val="both"/>
              <w:rPr>
                <w:rFonts w:eastAsia="Arial Unicode MS"/>
                <w:iCs/>
                <w:sz w:val="23"/>
                <w:szCs w:val="23"/>
                <w:lang w:val="ru"/>
              </w:rPr>
            </w:pPr>
            <w:r>
              <w:rPr>
                <w:rFonts w:eastAsia="Arial Unicode MS"/>
                <w:iCs/>
                <w:sz w:val="23"/>
                <w:szCs w:val="23"/>
                <w:lang w:val="ru"/>
              </w:rPr>
              <w:t>ф</w:t>
            </w:r>
            <w:r w:rsidR="00427DF4" w:rsidRPr="001A42CC">
              <w:rPr>
                <w:rFonts w:eastAsia="Arial Unicode MS"/>
                <w:iCs/>
                <w:sz w:val="23"/>
                <w:szCs w:val="23"/>
                <w:lang w:val="ru"/>
              </w:rPr>
              <w:t xml:space="preserve">евраль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A14155" w:rsidTr="00423A70">
        <w:tc>
          <w:tcPr>
            <w:tcW w:w="4112" w:type="dxa"/>
            <w:shd w:val="clear" w:color="auto" w:fill="auto"/>
          </w:tcPr>
          <w:p w:rsidR="00427DF4" w:rsidRPr="001A42CC" w:rsidRDefault="00427DF4" w:rsidP="007B39E5">
            <w:pPr>
              <w:rPr>
                <w:rFonts w:eastAsia="Arial Unicode MS"/>
                <w:szCs w:val="24"/>
                <w:lang w:val="ru"/>
              </w:rPr>
            </w:pPr>
            <w:r w:rsidRPr="001A42CC">
              <w:rPr>
                <w:rFonts w:eastAsia="Arial Unicode MS"/>
                <w:szCs w:val="24"/>
                <w:lang w:val="ru"/>
              </w:rPr>
              <w:t>1.1.2</w:t>
            </w:r>
            <w:r w:rsidRPr="001A42CC">
              <w:rPr>
                <w:szCs w:val="24"/>
              </w:rPr>
              <w:t xml:space="preserve"> Формирование состава заявки компетенций</w:t>
            </w:r>
          </w:p>
        </w:tc>
        <w:tc>
          <w:tcPr>
            <w:tcW w:w="3402" w:type="dxa"/>
            <w:shd w:val="clear" w:color="auto" w:fill="auto"/>
          </w:tcPr>
          <w:p w:rsidR="00427DF4" w:rsidRPr="00892A56" w:rsidRDefault="001A42CC" w:rsidP="001A42CC">
            <w:pPr>
              <w:jc w:val="both"/>
              <w:rPr>
                <w:rFonts w:eastAsia="Arial Unicode MS"/>
                <w:iCs/>
                <w:szCs w:val="28"/>
                <w:lang w:val="ru"/>
              </w:rPr>
            </w:pPr>
            <w:r>
              <w:rPr>
                <w:rFonts w:eastAsia="Arial Unicode MS"/>
                <w:iCs/>
                <w:szCs w:val="28"/>
                <w:lang w:val="ru"/>
              </w:rPr>
              <w:t>Заявка</w:t>
            </w:r>
            <w:r w:rsidR="00427DF4" w:rsidRPr="00892A56">
              <w:rPr>
                <w:rFonts w:eastAsia="Arial Unicode MS"/>
                <w:iCs/>
                <w:szCs w:val="28"/>
                <w:lang w:val="ru"/>
              </w:rPr>
              <w:t xml:space="preserve"> для закупки, подготовка документации для объявления аукциона, </w:t>
            </w:r>
            <w:r w:rsidR="00427DF4" w:rsidRPr="001A42CC">
              <w:rPr>
                <w:rFonts w:eastAsia="Arial Unicode MS"/>
                <w:iCs/>
                <w:szCs w:val="28"/>
                <w:lang w:val="ru"/>
              </w:rPr>
              <w:t>размещение</w:t>
            </w:r>
            <w:r w:rsidR="00427DF4" w:rsidRPr="00892A56">
              <w:rPr>
                <w:rFonts w:eastAsia="Arial Unicode MS"/>
                <w:iCs/>
                <w:szCs w:val="28"/>
                <w:lang w:val="ru"/>
              </w:rPr>
              <w:t xml:space="preserve"> документации на сайт</w:t>
            </w:r>
            <w:r w:rsidR="00427DF4">
              <w:rPr>
                <w:rFonts w:eastAsia="Arial Unicode MS"/>
                <w:iCs/>
                <w:szCs w:val="28"/>
                <w:lang w:val="ru"/>
              </w:rPr>
              <w:t>е закупок</w:t>
            </w:r>
          </w:p>
        </w:tc>
        <w:tc>
          <w:tcPr>
            <w:tcW w:w="2409" w:type="dxa"/>
            <w:shd w:val="clear" w:color="auto" w:fill="auto"/>
          </w:tcPr>
          <w:p w:rsidR="00427DF4" w:rsidRPr="00892A56" w:rsidRDefault="00427DF4" w:rsidP="007B39E5">
            <w:pPr>
              <w:jc w:val="both"/>
              <w:rPr>
                <w:rFonts w:eastAsia="Arial Unicode MS"/>
                <w:iCs/>
                <w:szCs w:val="28"/>
                <w:lang w:val="ru"/>
              </w:rPr>
            </w:pPr>
            <w:r w:rsidRPr="00892A56">
              <w:rPr>
                <w:rFonts w:eastAsia="Arial Unicode MS"/>
                <w:iCs/>
                <w:szCs w:val="28"/>
                <w:lang w:val="ru"/>
              </w:rPr>
              <w:t>Аукционная документация</w:t>
            </w:r>
          </w:p>
        </w:tc>
        <w:tc>
          <w:tcPr>
            <w:tcW w:w="1134" w:type="dxa"/>
            <w:shd w:val="clear" w:color="auto" w:fill="auto"/>
          </w:tcPr>
          <w:p w:rsidR="00427DF4" w:rsidRPr="001A42CC" w:rsidRDefault="002D519B" w:rsidP="001A42CC">
            <w:pPr>
              <w:ind w:left="-57" w:right="-57"/>
              <w:jc w:val="both"/>
              <w:rPr>
                <w:rFonts w:eastAsia="Arial Unicode MS"/>
                <w:iCs/>
                <w:sz w:val="23"/>
                <w:szCs w:val="23"/>
                <w:lang w:val="ru"/>
              </w:rPr>
            </w:pPr>
            <w:r>
              <w:rPr>
                <w:rFonts w:eastAsia="Arial Unicode MS"/>
                <w:iCs/>
                <w:sz w:val="23"/>
                <w:szCs w:val="23"/>
                <w:lang w:val="ru"/>
              </w:rPr>
              <w:t>м</w:t>
            </w:r>
            <w:r w:rsidR="00427DF4" w:rsidRPr="001A42CC">
              <w:rPr>
                <w:rFonts w:eastAsia="Arial Unicode MS"/>
                <w:iCs/>
                <w:sz w:val="23"/>
                <w:szCs w:val="23"/>
                <w:lang w:val="ru"/>
              </w:rPr>
              <w:t xml:space="preserve">арт-апрель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A64B80" w:rsidTr="00423A70">
        <w:tc>
          <w:tcPr>
            <w:tcW w:w="4112" w:type="dxa"/>
            <w:shd w:val="clear" w:color="auto" w:fill="auto"/>
          </w:tcPr>
          <w:p w:rsidR="00427DF4" w:rsidRPr="001A42CC" w:rsidRDefault="00427DF4" w:rsidP="007B39E5">
            <w:pPr>
              <w:rPr>
                <w:rFonts w:eastAsia="Arial Unicode MS"/>
                <w:szCs w:val="24"/>
                <w:lang w:val="ru"/>
              </w:rPr>
            </w:pPr>
            <w:r w:rsidRPr="001A42CC">
              <w:rPr>
                <w:rFonts w:eastAsia="Arial Unicode MS"/>
                <w:szCs w:val="24"/>
                <w:lang w:val="ru"/>
              </w:rPr>
              <w:t>1.1.3</w:t>
            </w:r>
            <w:r w:rsidRPr="001A42CC">
              <w:rPr>
                <w:szCs w:val="24"/>
              </w:rPr>
              <w:t xml:space="preserve"> Проведение конкурсных процедур</w:t>
            </w:r>
          </w:p>
        </w:tc>
        <w:tc>
          <w:tcPr>
            <w:tcW w:w="3402" w:type="dxa"/>
            <w:shd w:val="clear" w:color="auto" w:fill="auto"/>
          </w:tcPr>
          <w:p w:rsidR="00427DF4" w:rsidRPr="00892A56" w:rsidRDefault="00427DF4" w:rsidP="007B39E5">
            <w:pPr>
              <w:jc w:val="both"/>
              <w:rPr>
                <w:rFonts w:eastAsia="Arial Unicode MS"/>
                <w:iCs/>
                <w:szCs w:val="24"/>
                <w:lang w:val="ru"/>
              </w:rPr>
            </w:pPr>
            <w:r w:rsidRPr="00892A56">
              <w:rPr>
                <w:rFonts w:eastAsia="Arial Unicode MS"/>
                <w:iCs/>
                <w:szCs w:val="24"/>
                <w:lang w:val="ru"/>
              </w:rPr>
              <w:t xml:space="preserve">Документы о проведении конкурсной процедуры, </w:t>
            </w:r>
            <w:r>
              <w:rPr>
                <w:rFonts w:eastAsia="Arial Unicode MS"/>
                <w:iCs/>
                <w:szCs w:val="24"/>
                <w:lang w:val="ru"/>
              </w:rPr>
              <w:t>(</w:t>
            </w:r>
            <w:r w:rsidRPr="00892A56">
              <w:rPr>
                <w:rFonts w:eastAsia="Arial Unicode MS"/>
                <w:iCs/>
                <w:szCs w:val="24"/>
                <w:lang w:val="ru"/>
              </w:rPr>
              <w:t>протоколы</w:t>
            </w:r>
            <w:r>
              <w:rPr>
                <w:rFonts w:eastAsia="Arial Unicode MS"/>
                <w:iCs/>
                <w:szCs w:val="24"/>
                <w:lang w:val="ru"/>
              </w:rPr>
              <w:t>)</w:t>
            </w:r>
          </w:p>
        </w:tc>
        <w:tc>
          <w:tcPr>
            <w:tcW w:w="2409" w:type="dxa"/>
            <w:shd w:val="clear" w:color="auto" w:fill="auto"/>
          </w:tcPr>
          <w:p w:rsidR="00427DF4" w:rsidRPr="00892A56" w:rsidRDefault="00427DF4" w:rsidP="007B39E5">
            <w:pPr>
              <w:jc w:val="both"/>
              <w:rPr>
                <w:rFonts w:eastAsia="Arial Unicode MS"/>
                <w:iCs/>
                <w:szCs w:val="24"/>
                <w:lang w:val="ru"/>
              </w:rPr>
            </w:pPr>
            <w:r w:rsidRPr="00892A56">
              <w:rPr>
                <w:rFonts w:eastAsia="Arial Unicode MS"/>
                <w:iCs/>
                <w:szCs w:val="24"/>
                <w:lang w:val="ru"/>
              </w:rPr>
              <w:t>Договор на поставку оборудования</w:t>
            </w:r>
          </w:p>
        </w:tc>
        <w:tc>
          <w:tcPr>
            <w:tcW w:w="1134" w:type="dxa"/>
            <w:shd w:val="clear" w:color="auto" w:fill="auto"/>
          </w:tcPr>
          <w:p w:rsidR="00427DF4" w:rsidRPr="001A42CC" w:rsidRDefault="002D519B" w:rsidP="001A42CC">
            <w:pPr>
              <w:ind w:left="-57" w:right="-57"/>
              <w:jc w:val="both"/>
              <w:rPr>
                <w:rFonts w:eastAsia="Arial Unicode MS"/>
                <w:iCs/>
                <w:sz w:val="23"/>
                <w:szCs w:val="23"/>
                <w:lang w:val="ru"/>
              </w:rPr>
            </w:pPr>
            <w:r>
              <w:rPr>
                <w:rFonts w:eastAsia="Arial Unicode MS"/>
                <w:iCs/>
                <w:sz w:val="23"/>
                <w:szCs w:val="23"/>
                <w:lang w:val="ru"/>
              </w:rPr>
              <w:t>а</w:t>
            </w:r>
            <w:r w:rsidR="00427DF4" w:rsidRPr="001A42CC">
              <w:rPr>
                <w:rFonts w:eastAsia="Arial Unicode MS"/>
                <w:iCs/>
                <w:sz w:val="23"/>
                <w:szCs w:val="23"/>
                <w:lang w:val="ru"/>
              </w:rPr>
              <w:t xml:space="preserve">прель-июнь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A64B80" w:rsidTr="00423A70">
        <w:tc>
          <w:tcPr>
            <w:tcW w:w="4112" w:type="dxa"/>
            <w:shd w:val="clear" w:color="auto" w:fill="auto"/>
          </w:tcPr>
          <w:p w:rsidR="00427DF4" w:rsidRPr="001A42CC" w:rsidRDefault="00427DF4" w:rsidP="007B39E5">
            <w:pPr>
              <w:jc w:val="both"/>
              <w:rPr>
                <w:szCs w:val="24"/>
              </w:rPr>
            </w:pPr>
            <w:r w:rsidRPr="001A42CC">
              <w:rPr>
                <w:szCs w:val="24"/>
              </w:rPr>
              <w:t>1.1.4 Разработка проекта плана застройки мастерских по компетенциям</w:t>
            </w:r>
          </w:p>
        </w:tc>
        <w:tc>
          <w:tcPr>
            <w:tcW w:w="3402" w:type="dxa"/>
            <w:shd w:val="clear" w:color="auto" w:fill="auto"/>
          </w:tcPr>
          <w:p w:rsidR="00427DF4" w:rsidRPr="00892A56" w:rsidRDefault="00427DF4" w:rsidP="007B39E5">
            <w:pPr>
              <w:jc w:val="both"/>
              <w:rPr>
                <w:rFonts w:eastAsia="Arial Unicode MS"/>
                <w:iCs/>
                <w:szCs w:val="24"/>
              </w:rPr>
            </w:pPr>
            <w:r w:rsidRPr="00892A56">
              <w:rPr>
                <w:rFonts w:eastAsia="Arial Unicode MS"/>
                <w:iCs/>
                <w:szCs w:val="24"/>
              </w:rPr>
              <w:t>Разработка проекта плана застройки мастерский</w:t>
            </w:r>
          </w:p>
        </w:tc>
        <w:tc>
          <w:tcPr>
            <w:tcW w:w="2409" w:type="dxa"/>
            <w:shd w:val="clear" w:color="auto" w:fill="auto"/>
          </w:tcPr>
          <w:p w:rsidR="00427DF4" w:rsidRPr="00892A56" w:rsidRDefault="00427DF4" w:rsidP="007B39E5">
            <w:pPr>
              <w:jc w:val="both"/>
              <w:rPr>
                <w:rFonts w:eastAsia="Arial Unicode MS"/>
                <w:iCs/>
                <w:szCs w:val="24"/>
              </w:rPr>
            </w:pPr>
            <w:r w:rsidRPr="00892A56">
              <w:rPr>
                <w:rFonts w:eastAsia="Arial Unicode MS"/>
                <w:iCs/>
                <w:szCs w:val="24"/>
              </w:rPr>
              <w:t>План застройки мастерских</w:t>
            </w:r>
          </w:p>
        </w:tc>
        <w:tc>
          <w:tcPr>
            <w:tcW w:w="1134" w:type="dxa"/>
            <w:shd w:val="clear" w:color="auto" w:fill="auto"/>
          </w:tcPr>
          <w:p w:rsidR="00427DF4" w:rsidRPr="001A42CC" w:rsidRDefault="002D519B" w:rsidP="001A42CC">
            <w:pPr>
              <w:jc w:val="both"/>
              <w:rPr>
                <w:rFonts w:eastAsia="Arial Unicode MS"/>
                <w:iCs/>
                <w:sz w:val="23"/>
                <w:szCs w:val="23"/>
                <w:lang w:val="ru"/>
              </w:rPr>
            </w:pPr>
            <w:r>
              <w:rPr>
                <w:sz w:val="23"/>
                <w:szCs w:val="23"/>
              </w:rPr>
              <w:t>а</w:t>
            </w:r>
            <w:r w:rsidR="00427DF4" w:rsidRPr="001A42CC">
              <w:rPr>
                <w:sz w:val="23"/>
                <w:szCs w:val="23"/>
              </w:rPr>
              <w:t>прель</w:t>
            </w:r>
            <w:r w:rsidR="001A42CC">
              <w:rPr>
                <w:sz w:val="23"/>
                <w:szCs w:val="23"/>
              </w:rPr>
              <w:t>-май</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A64B80" w:rsidTr="00423A70">
        <w:tc>
          <w:tcPr>
            <w:tcW w:w="4112" w:type="dxa"/>
            <w:shd w:val="clear" w:color="auto" w:fill="auto"/>
          </w:tcPr>
          <w:p w:rsidR="00427DF4" w:rsidRPr="001A42CC" w:rsidRDefault="00427DF4" w:rsidP="007B39E5">
            <w:pPr>
              <w:rPr>
                <w:rFonts w:eastAsia="Arial Unicode MS"/>
                <w:szCs w:val="24"/>
                <w:lang w:val="ru"/>
              </w:rPr>
            </w:pPr>
            <w:r w:rsidRPr="001A42CC">
              <w:rPr>
                <w:szCs w:val="24"/>
              </w:rPr>
              <w:t>1.1.5 Монтаж оборудования, пусконаладочные мероприятия</w:t>
            </w:r>
          </w:p>
        </w:tc>
        <w:tc>
          <w:tcPr>
            <w:tcW w:w="3402" w:type="dxa"/>
            <w:shd w:val="clear" w:color="auto" w:fill="auto"/>
          </w:tcPr>
          <w:p w:rsidR="00427DF4" w:rsidRPr="00892A56" w:rsidRDefault="00427DF4" w:rsidP="004F249C">
            <w:pPr>
              <w:jc w:val="both"/>
              <w:rPr>
                <w:rFonts w:eastAsia="Arial Unicode MS"/>
                <w:iCs/>
                <w:szCs w:val="24"/>
                <w:lang w:val="ru"/>
              </w:rPr>
            </w:pPr>
            <w:r w:rsidRPr="00892A56">
              <w:rPr>
                <w:rFonts w:eastAsia="Arial Unicode MS"/>
                <w:iCs/>
                <w:szCs w:val="24"/>
                <w:lang w:val="ru"/>
              </w:rPr>
              <w:t xml:space="preserve">Акты выполненных работ </w:t>
            </w:r>
            <w:r w:rsidRPr="004F249C">
              <w:rPr>
                <w:rFonts w:eastAsia="Arial Unicode MS"/>
                <w:iCs/>
                <w:szCs w:val="24"/>
                <w:lang w:val="ru"/>
              </w:rPr>
              <w:t>по поставке оборудования.</w:t>
            </w:r>
            <w:r>
              <w:rPr>
                <w:rFonts w:eastAsia="Arial Unicode MS"/>
                <w:iCs/>
                <w:szCs w:val="24"/>
                <w:lang w:val="ru"/>
              </w:rPr>
              <w:t xml:space="preserve"> </w:t>
            </w:r>
            <w:r w:rsidRPr="00892A56">
              <w:rPr>
                <w:rFonts w:eastAsia="Arial Unicode MS"/>
                <w:iCs/>
                <w:szCs w:val="24"/>
                <w:lang w:val="ru"/>
              </w:rPr>
              <w:t xml:space="preserve">Акты выполнения работ по пуско-наладке. </w:t>
            </w:r>
            <w:r w:rsidR="004F249C" w:rsidRPr="00892A56">
              <w:rPr>
                <w:rFonts w:eastAsia="Arial Unicode MS"/>
                <w:iCs/>
                <w:szCs w:val="24"/>
                <w:lang w:val="ru"/>
              </w:rPr>
              <w:t>Документы,</w:t>
            </w:r>
            <w:r w:rsidRPr="00892A56">
              <w:rPr>
                <w:rFonts w:eastAsia="Arial Unicode MS"/>
                <w:iCs/>
                <w:szCs w:val="24"/>
                <w:lang w:val="ru"/>
              </w:rPr>
              <w:t xml:space="preserve"> по</w:t>
            </w:r>
            <w:r w:rsidR="00EC5BAF">
              <w:rPr>
                <w:rFonts w:eastAsia="Arial Unicode MS"/>
                <w:iCs/>
                <w:szCs w:val="24"/>
                <w:lang w:val="ru"/>
              </w:rPr>
              <w:t>дтверждающие обучение персонала мастерских.</w:t>
            </w:r>
          </w:p>
        </w:tc>
        <w:tc>
          <w:tcPr>
            <w:tcW w:w="2409" w:type="dxa"/>
            <w:shd w:val="clear" w:color="auto" w:fill="auto"/>
          </w:tcPr>
          <w:p w:rsidR="00427DF4" w:rsidRPr="002E3FFE" w:rsidRDefault="00427DF4" w:rsidP="004F249C">
            <w:pPr>
              <w:jc w:val="both"/>
              <w:rPr>
                <w:rFonts w:eastAsia="Arial Unicode MS"/>
                <w:iCs/>
                <w:color w:val="0070C0"/>
                <w:szCs w:val="24"/>
                <w:lang w:val="ru"/>
              </w:rPr>
            </w:pPr>
            <w:r w:rsidRPr="00892A56">
              <w:rPr>
                <w:rFonts w:eastAsia="Arial Unicode MS"/>
                <w:iCs/>
                <w:szCs w:val="24"/>
                <w:lang w:val="ru"/>
              </w:rPr>
              <w:t xml:space="preserve">Акт приемки мастерских к началу учебного процесса. </w:t>
            </w:r>
          </w:p>
        </w:tc>
        <w:tc>
          <w:tcPr>
            <w:tcW w:w="1134" w:type="dxa"/>
            <w:shd w:val="clear" w:color="auto" w:fill="auto"/>
          </w:tcPr>
          <w:p w:rsidR="00427DF4" w:rsidRPr="001A42CC" w:rsidRDefault="002D519B" w:rsidP="00EC5BAF">
            <w:pPr>
              <w:jc w:val="both"/>
              <w:rPr>
                <w:rFonts w:eastAsia="Arial Unicode MS"/>
                <w:iCs/>
                <w:sz w:val="23"/>
                <w:szCs w:val="23"/>
                <w:lang w:val="ru"/>
              </w:rPr>
            </w:pPr>
            <w:r>
              <w:rPr>
                <w:sz w:val="23"/>
                <w:szCs w:val="23"/>
              </w:rPr>
              <w:t>и</w:t>
            </w:r>
            <w:r w:rsidR="00EC5BAF" w:rsidRPr="00EC5BAF">
              <w:rPr>
                <w:sz w:val="23"/>
                <w:szCs w:val="23"/>
              </w:rPr>
              <w:t>юль</w:t>
            </w:r>
            <w:r w:rsidR="00427DF4" w:rsidRPr="001A42CC">
              <w:rPr>
                <w:sz w:val="23"/>
                <w:szCs w:val="23"/>
              </w:rPr>
              <w:t xml:space="preserve">-декабрь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rPr>
                <w:rFonts w:eastAsia="Arial Unicode MS"/>
                <w:lang w:val="ru"/>
              </w:rPr>
            </w:pPr>
            <w:r w:rsidRPr="005A1793">
              <w:lastRenderedPageBreak/>
              <w:t>1.2.Закупка учебно-производственного оборудования</w:t>
            </w:r>
          </w:p>
        </w:tc>
        <w:tc>
          <w:tcPr>
            <w:tcW w:w="3402" w:type="dxa"/>
            <w:shd w:val="clear" w:color="auto" w:fill="auto"/>
          </w:tcPr>
          <w:p w:rsidR="00427DF4" w:rsidRPr="00892A56" w:rsidRDefault="00EC5BAF" w:rsidP="007B39E5">
            <w:pPr>
              <w:jc w:val="both"/>
              <w:rPr>
                <w:rFonts w:eastAsia="Arial Unicode MS"/>
                <w:iCs/>
                <w:lang w:val="ru"/>
              </w:rPr>
            </w:pPr>
            <w:r w:rsidRPr="00EC5BAF">
              <w:rPr>
                <w:rFonts w:eastAsia="Arial Unicode MS"/>
                <w:iCs/>
                <w:lang w:val="ru"/>
              </w:rPr>
              <w:t>Договор с поставщиками, акт выполненных работ</w:t>
            </w:r>
          </w:p>
        </w:tc>
        <w:tc>
          <w:tcPr>
            <w:tcW w:w="2409" w:type="dxa"/>
            <w:shd w:val="clear" w:color="auto" w:fill="auto"/>
          </w:tcPr>
          <w:p w:rsidR="00427DF4" w:rsidRPr="00892A56" w:rsidRDefault="00427DF4" w:rsidP="007B39E5">
            <w:pPr>
              <w:jc w:val="both"/>
              <w:rPr>
                <w:rFonts w:eastAsia="Arial Unicode MS"/>
                <w:iCs/>
                <w:lang w:val="ru"/>
              </w:rPr>
            </w:pPr>
          </w:p>
        </w:tc>
        <w:tc>
          <w:tcPr>
            <w:tcW w:w="1134" w:type="dxa"/>
            <w:shd w:val="clear" w:color="auto" w:fill="auto"/>
          </w:tcPr>
          <w:p w:rsidR="00427DF4" w:rsidRPr="001A42CC" w:rsidRDefault="002D519B" w:rsidP="00EC5BAF">
            <w:pPr>
              <w:ind w:left="-57" w:right="-57"/>
              <w:jc w:val="both"/>
              <w:rPr>
                <w:rFonts w:eastAsia="Arial Unicode MS"/>
                <w:iCs/>
                <w:sz w:val="23"/>
                <w:szCs w:val="23"/>
                <w:lang w:val="ru"/>
              </w:rPr>
            </w:pPr>
            <w:r>
              <w:rPr>
                <w:rFonts w:eastAsia="Arial Unicode MS"/>
                <w:iCs/>
                <w:sz w:val="23"/>
                <w:szCs w:val="23"/>
                <w:lang w:val="ru"/>
              </w:rPr>
              <w:t>ф</w:t>
            </w:r>
            <w:r w:rsidR="00427DF4" w:rsidRPr="001A42CC">
              <w:rPr>
                <w:rFonts w:eastAsia="Arial Unicode MS"/>
                <w:iCs/>
                <w:sz w:val="23"/>
                <w:szCs w:val="23"/>
                <w:lang w:val="ru"/>
              </w:rPr>
              <w:t xml:space="preserve">евраль –декабрь </w:t>
            </w:r>
          </w:p>
        </w:tc>
        <w:tc>
          <w:tcPr>
            <w:tcW w:w="851" w:type="dxa"/>
            <w:shd w:val="clear" w:color="auto" w:fill="auto"/>
          </w:tcPr>
          <w:p w:rsidR="00427DF4" w:rsidRPr="00423A70" w:rsidRDefault="00916D90" w:rsidP="00423A70">
            <w:pPr>
              <w:ind w:left="-57" w:right="-57"/>
              <w:jc w:val="center"/>
              <w:rPr>
                <w:rFonts w:eastAsia="Arial Unicode MS"/>
                <w:iCs/>
                <w:szCs w:val="24"/>
                <w:lang w:val="ru"/>
              </w:rPr>
            </w:pPr>
            <w:r>
              <w:rPr>
                <w:rFonts w:eastAsia="Arial Unicode MS"/>
                <w:iCs/>
                <w:szCs w:val="24"/>
                <w:lang w:val="ru"/>
              </w:rPr>
              <w:t>15,037</w:t>
            </w:r>
          </w:p>
        </w:tc>
        <w:tc>
          <w:tcPr>
            <w:tcW w:w="709"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8,605</w:t>
            </w:r>
          </w:p>
        </w:tc>
        <w:tc>
          <w:tcPr>
            <w:tcW w:w="992" w:type="dxa"/>
            <w:shd w:val="clear" w:color="auto" w:fill="auto"/>
          </w:tcPr>
          <w:p w:rsidR="00427DF4" w:rsidRPr="00423A70" w:rsidRDefault="00916D90" w:rsidP="00423A70">
            <w:pPr>
              <w:ind w:left="-57" w:right="-57"/>
              <w:jc w:val="center"/>
              <w:rPr>
                <w:rFonts w:eastAsia="Arial Unicode MS"/>
                <w:iCs/>
                <w:szCs w:val="24"/>
                <w:lang w:val="ru"/>
              </w:rPr>
            </w:pPr>
            <w:r>
              <w:rPr>
                <w:rFonts w:eastAsia="Arial Unicode MS"/>
                <w:iCs/>
                <w:szCs w:val="24"/>
                <w:lang w:val="ru"/>
              </w:rPr>
              <w:t>5,607</w:t>
            </w:r>
          </w:p>
        </w:tc>
        <w:tc>
          <w:tcPr>
            <w:tcW w:w="567" w:type="dxa"/>
            <w:shd w:val="clear" w:color="auto" w:fill="auto"/>
          </w:tcPr>
          <w:p w:rsidR="00427DF4" w:rsidRPr="00423A70" w:rsidRDefault="00427DF4" w:rsidP="007B23A1">
            <w:pPr>
              <w:ind w:left="-113" w:right="-113"/>
              <w:jc w:val="center"/>
              <w:rPr>
                <w:rFonts w:eastAsia="Arial Unicode MS"/>
                <w:iCs/>
                <w:szCs w:val="24"/>
                <w:lang w:val="ru"/>
              </w:rPr>
            </w:pPr>
            <w:r w:rsidRPr="00423A70">
              <w:rPr>
                <w:rFonts w:eastAsia="Arial Unicode MS"/>
                <w:iCs/>
                <w:szCs w:val="24"/>
                <w:lang w:val="ru"/>
              </w:rPr>
              <w:t>0,825</w:t>
            </w:r>
          </w:p>
        </w:tc>
        <w:tc>
          <w:tcPr>
            <w:tcW w:w="567" w:type="dxa"/>
            <w:shd w:val="clear" w:color="auto" w:fill="auto"/>
          </w:tcPr>
          <w:p w:rsidR="00427DF4" w:rsidRPr="00423A70" w:rsidRDefault="00916D90" w:rsidP="00423A70">
            <w:pPr>
              <w:ind w:left="-57" w:right="-57"/>
              <w:jc w:val="center"/>
              <w:rPr>
                <w:rFonts w:eastAsia="Arial Unicode MS"/>
                <w:iCs/>
                <w:szCs w:val="24"/>
                <w:lang w:val="ru"/>
              </w:rPr>
            </w:pPr>
            <w:r>
              <w:rPr>
                <w:rFonts w:eastAsia="Arial Unicode MS"/>
                <w:iCs/>
                <w:szCs w:val="24"/>
                <w:lang w:val="ru"/>
              </w:rPr>
              <w:t>0</w:t>
            </w:r>
          </w:p>
        </w:tc>
      </w:tr>
      <w:tr w:rsidR="00427DF4" w:rsidRPr="005A1793" w:rsidTr="00423A70">
        <w:tc>
          <w:tcPr>
            <w:tcW w:w="4112" w:type="dxa"/>
            <w:shd w:val="clear" w:color="auto" w:fill="auto"/>
          </w:tcPr>
          <w:p w:rsidR="00427DF4" w:rsidRPr="005A1793" w:rsidRDefault="00427DF4" w:rsidP="007B39E5">
            <w:pPr>
              <w:jc w:val="both"/>
            </w:pPr>
            <w:r w:rsidRPr="005A1793">
              <w:t>1.2.1.Утверждение перечня закупаемого оборудования мастерских</w:t>
            </w:r>
          </w:p>
        </w:tc>
        <w:tc>
          <w:tcPr>
            <w:tcW w:w="3402" w:type="dxa"/>
            <w:shd w:val="clear" w:color="auto" w:fill="auto"/>
          </w:tcPr>
          <w:p w:rsidR="00427DF4" w:rsidRPr="002E3FFE" w:rsidRDefault="00EC5BAF" w:rsidP="00EC5BAF">
            <w:pPr>
              <w:jc w:val="both"/>
              <w:rPr>
                <w:rFonts w:eastAsia="Arial Unicode MS"/>
                <w:iCs/>
                <w:color w:val="FF0000"/>
                <w:lang w:val="ru"/>
              </w:rPr>
            </w:pPr>
            <w:r w:rsidRPr="00EC5BAF">
              <w:rPr>
                <w:rFonts w:eastAsia="Arial Unicode MS"/>
                <w:iCs/>
                <w:lang w:val="ru"/>
              </w:rPr>
              <w:t>План-перечень закупки оборудования в соответствии с инфраструктурным листом по компетенции</w:t>
            </w:r>
          </w:p>
        </w:tc>
        <w:tc>
          <w:tcPr>
            <w:tcW w:w="2409" w:type="dxa"/>
            <w:shd w:val="clear" w:color="auto" w:fill="auto"/>
          </w:tcPr>
          <w:p w:rsidR="00427DF4" w:rsidRPr="00EC5BAF" w:rsidRDefault="00EC5BAF" w:rsidP="007B39E5">
            <w:pPr>
              <w:jc w:val="both"/>
              <w:rPr>
                <w:rFonts w:eastAsia="Arial Unicode MS"/>
                <w:iCs/>
                <w:lang w:val="ru"/>
              </w:rPr>
            </w:pPr>
            <w:r w:rsidRPr="00EC5BAF">
              <w:rPr>
                <w:rFonts w:eastAsia="Arial Unicode MS"/>
                <w:iCs/>
                <w:lang w:val="ru"/>
              </w:rPr>
              <w:t>Утвержденный план закупки, ТЗ на закупаемое оборудование</w:t>
            </w:r>
          </w:p>
        </w:tc>
        <w:tc>
          <w:tcPr>
            <w:tcW w:w="1134" w:type="dxa"/>
            <w:shd w:val="clear" w:color="auto" w:fill="auto"/>
          </w:tcPr>
          <w:p w:rsidR="00427DF4" w:rsidRPr="001A42CC" w:rsidRDefault="002D519B" w:rsidP="00EC5BAF">
            <w:pPr>
              <w:ind w:left="-57" w:right="-57"/>
              <w:jc w:val="both"/>
              <w:rPr>
                <w:rFonts w:eastAsia="Arial Unicode MS"/>
                <w:iCs/>
                <w:sz w:val="23"/>
                <w:szCs w:val="23"/>
                <w:lang w:val="ru"/>
              </w:rPr>
            </w:pPr>
            <w:r>
              <w:rPr>
                <w:rFonts w:eastAsia="Arial Unicode MS"/>
                <w:iCs/>
                <w:sz w:val="23"/>
                <w:szCs w:val="23"/>
                <w:lang w:val="ru"/>
              </w:rPr>
              <w:t>ф</w:t>
            </w:r>
            <w:r w:rsidR="00427DF4" w:rsidRPr="001A42CC">
              <w:rPr>
                <w:rFonts w:eastAsia="Arial Unicode MS"/>
                <w:iCs/>
                <w:sz w:val="23"/>
                <w:szCs w:val="23"/>
                <w:lang w:val="ru"/>
              </w:rPr>
              <w:t xml:space="preserve">евраль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jc w:val="both"/>
              <w:rPr>
                <w:rFonts w:eastAsia="Arial Unicode MS"/>
                <w:lang w:val="ru"/>
              </w:rPr>
            </w:pPr>
            <w:r w:rsidRPr="005A1793">
              <w:t>1.2.2.Формирование состава заявки компетенций</w:t>
            </w:r>
          </w:p>
        </w:tc>
        <w:tc>
          <w:tcPr>
            <w:tcW w:w="3402" w:type="dxa"/>
            <w:shd w:val="clear" w:color="auto" w:fill="auto"/>
          </w:tcPr>
          <w:p w:rsidR="00427DF4" w:rsidRPr="00892A56" w:rsidRDefault="00EC5BAF" w:rsidP="00EC5BAF">
            <w:pPr>
              <w:jc w:val="both"/>
              <w:rPr>
                <w:rFonts w:eastAsia="Arial Unicode MS"/>
                <w:iCs/>
                <w:lang w:val="ru"/>
              </w:rPr>
            </w:pPr>
            <w:r>
              <w:rPr>
                <w:rFonts w:eastAsia="Arial Unicode MS"/>
                <w:iCs/>
                <w:lang w:val="ru"/>
              </w:rPr>
              <w:t>Заявка</w:t>
            </w:r>
            <w:r w:rsidR="00427DF4" w:rsidRPr="00892A56">
              <w:rPr>
                <w:rFonts w:eastAsia="Arial Unicode MS"/>
                <w:iCs/>
                <w:lang w:val="ru"/>
              </w:rPr>
              <w:t xml:space="preserve"> для закупки, подготовка документации для объявления аукциона, </w:t>
            </w:r>
            <w:r>
              <w:rPr>
                <w:rFonts w:eastAsia="Arial Unicode MS"/>
                <w:iCs/>
                <w:lang w:val="ru"/>
              </w:rPr>
              <w:t xml:space="preserve">размещение </w:t>
            </w:r>
            <w:r w:rsidR="00427DF4" w:rsidRPr="00892A56">
              <w:rPr>
                <w:rFonts w:eastAsia="Arial Unicode MS"/>
                <w:iCs/>
                <w:lang w:val="ru"/>
              </w:rPr>
              <w:t>документации на сайт закупок.</w:t>
            </w:r>
          </w:p>
        </w:tc>
        <w:tc>
          <w:tcPr>
            <w:tcW w:w="2409" w:type="dxa"/>
            <w:shd w:val="clear" w:color="auto" w:fill="auto"/>
          </w:tcPr>
          <w:p w:rsidR="00427DF4" w:rsidRPr="00892A56" w:rsidRDefault="00427DF4" w:rsidP="007B39E5">
            <w:pPr>
              <w:jc w:val="both"/>
              <w:rPr>
                <w:rFonts w:eastAsia="Arial Unicode MS"/>
                <w:iCs/>
                <w:lang w:val="ru"/>
              </w:rPr>
            </w:pPr>
            <w:r w:rsidRPr="00892A56">
              <w:rPr>
                <w:rFonts w:eastAsia="Arial Unicode MS"/>
                <w:iCs/>
                <w:lang w:val="ru"/>
              </w:rPr>
              <w:t>Аукционная документация</w:t>
            </w:r>
          </w:p>
        </w:tc>
        <w:tc>
          <w:tcPr>
            <w:tcW w:w="1134" w:type="dxa"/>
            <w:shd w:val="clear" w:color="auto" w:fill="auto"/>
          </w:tcPr>
          <w:p w:rsidR="00427DF4" w:rsidRPr="001A42CC" w:rsidRDefault="002D519B" w:rsidP="00EC5BAF">
            <w:pPr>
              <w:jc w:val="both"/>
              <w:rPr>
                <w:rFonts w:eastAsia="Arial Unicode MS"/>
                <w:iCs/>
                <w:sz w:val="23"/>
                <w:szCs w:val="23"/>
                <w:lang w:val="ru"/>
              </w:rPr>
            </w:pPr>
            <w:r>
              <w:rPr>
                <w:rFonts w:eastAsia="Arial Unicode MS"/>
                <w:iCs/>
                <w:sz w:val="23"/>
                <w:szCs w:val="23"/>
                <w:lang w:val="ru"/>
              </w:rPr>
              <w:t>м</w:t>
            </w:r>
            <w:r w:rsidR="00427DF4" w:rsidRPr="001A42CC">
              <w:rPr>
                <w:rFonts w:eastAsia="Arial Unicode MS"/>
                <w:iCs/>
                <w:sz w:val="23"/>
                <w:szCs w:val="23"/>
                <w:lang w:val="ru"/>
              </w:rPr>
              <w:t xml:space="preserve">арт-апрель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jc w:val="both"/>
              <w:rPr>
                <w:rFonts w:eastAsia="Arial Unicode MS"/>
                <w:lang w:val="ru"/>
              </w:rPr>
            </w:pPr>
            <w:r w:rsidRPr="005A1793">
              <w:t>1.2.3.Проведение конкурсных процедур</w:t>
            </w:r>
          </w:p>
        </w:tc>
        <w:tc>
          <w:tcPr>
            <w:tcW w:w="3402" w:type="dxa"/>
            <w:shd w:val="clear" w:color="auto" w:fill="auto"/>
          </w:tcPr>
          <w:p w:rsidR="00427DF4" w:rsidRPr="00892A56" w:rsidRDefault="00427DF4" w:rsidP="007B39E5">
            <w:pPr>
              <w:jc w:val="both"/>
              <w:rPr>
                <w:rFonts w:eastAsia="Arial Unicode MS"/>
                <w:iCs/>
                <w:lang w:val="ru"/>
              </w:rPr>
            </w:pPr>
            <w:r w:rsidRPr="00892A56">
              <w:rPr>
                <w:rFonts w:eastAsia="Arial Unicode MS"/>
                <w:iCs/>
                <w:lang w:val="ru"/>
              </w:rPr>
              <w:t>Документы о проведении конкурсной процедуры, протоколы</w:t>
            </w:r>
          </w:p>
        </w:tc>
        <w:tc>
          <w:tcPr>
            <w:tcW w:w="2409" w:type="dxa"/>
            <w:shd w:val="clear" w:color="auto" w:fill="auto"/>
          </w:tcPr>
          <w:p w:rsidR="00427DF4" w:rsidRPr="002E3FFE" w:rsidRDefault="00427DF4" w:rsidP="009922E8">
            <w:pPr>
              <w:jc w:val="both"/>
              <w:rPr>
                <w:rFonts w:eastAsia="Arial Unicode MS"/>
                <w:iCs/>
                <w:color w:val="0070C0"/>
                <w:lang w:val="ru"/>
              </w:rPr>
            </w:pPr>
            <w:r w:rsidRPr="00892A56">
              <w:rPr>
                <w:rFonts w:eastAsia="Arial Unicode MS"/>
                <w:iCs/>
                <w:lang w:val="ru"/>
              </w:rPr>
              <w:t>Договор на поставку оборудования</w:t>
            </w:r>
            <w:r>
              <w:rPr>
                <w:rFonts w:eastAsia="Arial Unicode MS"/>
                <w:iCs/>
                <w:lang w:val="ru"/>
              </w:rPr>
              <w:t xml:space="preserve"> </w:t>
            </w:r>
          </w:p>
        </w:tc>
        <w:tc>
          <w:tcPr>
            <w:tcW w:w="1134" w:type="dxa"/>
            <w:shd w:val="clear" w:color="auto" w:fill="auto"/>
          </w:tcPr>
          <w:p w:rsidR="00427DF4" w:rsidRPr="001A42CC" w:rsidRDefault="002D519B" w:rsidP="009922E8">
            <w:pPr>
              <w:jc w:val="both"/>
              <w:rPr>
                <w:rFonts w:eastAsia="Arial Unicode MS"/>
                <w:iCs/>
                <w:sz w:val="23"/>
                <w:szCs w:val="23"/>
                <w:lang w:val="ru"/>
              </w:rPr>
            </w:pPr>
            <w:r>
              <w:rPr>
                <w:rFonts w:eastAsia="Arial Unicode MS"/>
                <w:iCs/>
                <w:sz w:val="23"/>
                <w:szCs w:val="23"/>
                <w:lang w:val="ru"/>
              </w:rPr>
              <w:t>а</w:t>
            </w:r>
            <w:r w:rsidR="00427DF4" w:rsidRPr="001A42CC">
              <w:rPr>
                <w:rFonts w:eastAsia="Arial Unicode MS"/>
                <w:iCs/>
                <w:sz w:val="23"/>
                <w:szCs w:val="23"/>
                <w:lang w:val="ru"/>
              </w:rPr>
              <w:t xml:space="preserve">прель-июнь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jc w:val="both"/>
              <w:rPr>
                <w:rFonts w:eastAsia="Arial Unicode MS"/>
                <w:lang w:val="ru"/>
              </w:rPr>
            </w:pPr>
            <w:r w:rsidRPr="005A1793">
              <w:t>1.2.4.Разработка проекта плана застройки мастерских по компетенциям</w:t>
            </w:r>
          </w:p>
        </w:tc>
        <w:tc>
          <w:tcPr>
            <w:tcW w:w="3402" w:type="dxa"/>
            <w:shd w:val="clear" w:color="auto" w:fill="auto"/>
          </w:tcPr>
          <w:p w:rsidR="00427DF4" w:rsidRPr="00892A56" w:rsidRDefault="00427DF4" w:rsidP="007B39E5">
            <w:pPr>
              <w:jc w:val="both"/>
              <w:rPr>
                <w:rFonts w:eastAsia="Arial Unicode MS"/>
                <w:iCs/>
              </w:rPr>
            </w:pPr>
            <w:r w:rsidRPr="00892A56">
              <w:rPr>
                <w:rFonts w:eastAsia="Arial Unicode MS"/>
                <w:iCs/>
              </w:rPr>
              <w:t>Разработка проекта плана застройки мастерский</w:t>
            </w:r>
          </w:p>
        </w:tc>
        <w:tc>
          <w:tcPr>
            <w:tcW w:w="2409" w:type="dxa"/>
            <w:shd w:val="clear" w:color="auto" w:fill="auto"/>
          </w:tcPr>
          <w:p w:rsidR="00427DF4" w:rsidRPr="00892A56" w:rsidRDefault="00427DF4" w:rsidP="007B39E5">
            <w:pPr>
              <w:jc w:val="both"/>
              <w:rPr>
                <w:rFonts w:eastAsia="Arial Unicode MS"/>
                <w:iCs/>
              </w:rPr>
            </w:pPr>
            <w:r w:rsidRPr="00892A56">
              <w:rPr>
                <w:rFonts w:eastAsia="Arial Unicode MS"/>
                <w:iCs/>
              </w:rPr>
              <w:t>План застройки мастерских</w:t>
            </w:r>
          </w:p>
        </w:tc>
        <w:tc>
          <w:tcPr>
            <w:tcW w:w="1134" w:type="dxa"/>
            <w:shd w:val="clear" w:color="auto" w:fill="auto"/>
          </w:tcPr>
          <w:p w:rsidR="00427DF4" w:rsidRPr="001A42CC" w:rsidRDefault="002D519B" w:rsidP="009922E8">
            <w:pPr>
              <w:jc w:val="both"/>
              <w:rPr>
                <w:rFonts w:eastAsia="Arial Unicode MS"/>
                <w:iCs/>
                <w:sz w:val="23"/>
                <w:szCs w:val="23"/>
                <w:lang w:val="ru"/>
              </w:rPr>
            </w:pPr>
            <w:r>
              <w:rPr>
                <w:sz w:val="23"/>
                <w:szCs w:val="23"/>
              </w:rPr>
              <w:t>а</w:t>
            </w:r>
            <w:r w:rsidR="00427DF4" w:rsidRPr="001A42CC">
              <w:rPr>
                <w:sz w:val="23"/>
                <w:szCs w:val="23"/>
              </w:rPr>
              <w:t xml:space="preserve">прель-июнь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rPr>
                <w:rFonts w:eastAsia="Arial Unicode MS"/>
                <w:lang w:val="ru"/>
              </w:rPr>
            </w:pPr>
            <w:r w:rsidRPr="005A1793">
              <w:t>1.2.5.Монтаж оборудования, пусконаладочные мероприятия</w:t>
            </w:r>
          </w:p>
        </w:tc>
        <w:tc>
          <w:tcPr>
            <w:tcW w:w="3402" w:type="dxa"/>
            <w:shd w:val="clear" w:color="auto" w:fill="auto"/>
          </w:tcPr>
          <w:p w:rsidR="00427DF4" w:rsidRPr="00892A56" w:rsidRDefault="00427DF4" w:rsidP="009922E8">
            <w:pPr>
              <w:jc w:val="both"/>
              <w:rPr>
                <w:rFonts w:eastAsia="Arial Unicode MS"/>
                <w:iCs/>
                <w:lang w:val="ru"/>
              </w:rPr>
            </w:pPr>
            <w:r w:rsidRPr="00892A56">
              <w:rPr>
                <w:rFonts w:eastAsia="Arial Unicode MS"/>
                <w:iCs/>
                <w:lang w:val="ru"/>
              </w:rPr>
              <w:t>Акты выполненных</w:t>
            </w:r>
            <w:r w:rsidR="009922E8">
              <w:rPr>
                <w:rFonts w:eastAsia="Arial Unicode MS"/>
                <w:iCs/>
                <w:lang w:val="ru"/>
              </w:rPr>
              <w:t xml:space="preserve"> работ по поставке и</w:t>
            </w:r>
            <w:r w:rsidRPr="00892A56">
              <w:rPr>
                <w:rFonts w:eastAsia="Arial Unicode MS"/>
                <w:iCs/>
                <w:lang w:val="ru"/>
              </w:rPr>
              <w:t xml:space="preserve"> пуско-наладке</w:t>
            </w:r>
            <w:r w:rsidR="009922E8">
              <w:rPr>
                <w:rFonts w:eastAsia="Arial Unicode MS"/>
                <w:iCs/>
                <w:lang w:val="ru"/>
              </w:rPr>
              <w:t xml:space="preserve"> оборудования</w:t>
            </w:r>
            <w:r w:rsidRPr="00892A56">
              <w:rPr>
                <w:rFonts w:eastAsia="Arial Unicode MS"/>
                <w:iCs/>
                <w:lang w:val="ru"/>
              </w:rPr>
              <w:t>. Документы</w:t>
            </w:r>
            <w:r w:rsidR="009922E8">
              <w:rPr>
                <w:rFonts w:eastAsia="Arial Unicode MS"/>
                <w:iCs/>
                <w:lang w:val="ru"/>
              </w:rPr>
              <w:t>,</w:t>
            </w:r>
            <w:r w:rsidRPr="00892A56">
              <w:rPr>
                <w:rFonts w:eastAsia="Arial Unicode MS"/>
                <w:iCs/>
                <w:lang w:val="ru"/>
              </w:rPr>
              <w:t xml:space="preserve"> по</w:t>
            </w:r>
            <w:r w:rsidR="009922E8">
              <w:rPr>
                <w:rFonts w:eastAsia="Arial Unicode MS"/>
                <w:iCs/>
                <w:lang w:val="ru"/>
              </w:rPr>
              <w:t>дтверждающие обучение персонала мастерских.</w:t>
            </w:r>
          </w:p>
        </w:tc>
        <w:tc>
          <w:tcPr>
            <w:tcW w:w="2409" w:type="dxa"/>
            <w:shd w:val="clear" w:color="auto" w:fill="auto"/>
          </w:tcPr>
          <w:p w:rsidR="00427DF4" w:rsidRPr="00892A56" w:rsidRDefault="00427DF4" w:rsidP="009922E8">
            <w:pPr>
              <w:jc w:val="both"/>
              <w:rPr>
                <w:rFonts w:eastAsia="Arial Unicode MS"/>
                <w:iCs/>
                <w:lang w:val="ru"/>
              </w:rPr>
            </w:pPr>
            <w:r w:rsidRPr="00892A56">
              <w:rPr>
                <w:rFonts w:eastAsia="Arial Unicode MS"/>
                <w:iCs/>
                <w:lang w:val="ru"/>
              </w:rPr>
              <w:t xml:space="preserve">Акт приемки мастерских к началу учебного процесса. </w:t>
            </w:r>
          </w:p>
        </w:tc>
        <w:tc>
          <w:tcPr>
            <w:tcW w:w="1134" w:type="dxa"/>
            <w:shd w:val="clear" w:color="auto" w:fill="auto"/>
          </w:tcPr>
          <w:p w:rsidR="00427DF4" w:rsidRPr="001A42CC" w:rsidRDefault="002D519B" w:rsidP="009922E8">
            <w:pPr>
              <w:jc w:val="both"/>
              <w:rPr>
                <w:rFonts w:eastAsia="Arial Unicode MS"/>
                <w:iCs/>
                <w:sz w:val="23"/>
                <w:szCs w:val="23"/>
                <w:lang w:val="ru"/>
              </w:rPr>
            </w:pPr>
            <w:r>
              <w:rPr>
                <w:sz w:val="23"/>
                <w:szCs w:val="23"/>
              </w:rPr>
              <w:t>и</w:t>
            </w:r>
            <w:r w:rsidR="00427DF4" w:rsidRPr="001A42CC">
              <w:rPr>
                <w:sz w:val="23"/>
                <w:szCs w:val="23"/>
              </w:rPr>
              <w:t xml:space="preserve">юнь-декабрь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5A1793" w:rsidRDefault="00427DF4" w:rsidP="007B39E5">
            <w:pPr>
              <w:widowControl w:val="0"/>
            </w:pPr>
            <w:r w:rsidRPr="005A1793">
              <w:t>1.3.Закупка программного и методического обеспечения</w:t>
            </w:r>
          </w:p>
        </w:tc>
        <w:tc>
          <w:tcPr>
            <w:tcW w:w="3402" w:type="dxa"/>
            <w:shd w:val="clear" w:color="auto" w:fill="auto"/>
          </w:tcPr>
          <w:p w:rsidR="00427DF4" w:rsidRPr="00892A56" w:rsidRDefault="009922E8" w:rsidP="007B39E5">
            <w:pPr>
              <w:jc w:val="both"/>
              <w:rPr>
                <w:rFonts w:eastAsia="Arial Unicode MS"/>
                <w:iCs/>
                <w:lang w:val="ru"/>
              </w:rPr>
            </w:pPr>
            <w:r w:rsidRPr="009922E8">
              <w:rPr>
                <w:rFonts w:eastAsia="Arial Unicode MS"/>
                <w:iCs/>
                <w:lang w:val="ru"/>
              </w:rPr>
              <w:t>Договор с поставщиками, акт выполненных работ</w:t>
            </w:r>
          </w:p>
        </w:tc>
        <w:tc>
          <w:tcPr>
            <w:tcW w:w="2409" w:type="dxa"/>
            <w:shd w:val="clear" w:color="auto" w:fill="auto"/>
          </w:tcPr>
          <w:p w:rsidR="00427DF4" w:rsidRPr="00892A56" w:rsidRDefault="00427DF4" w:rsidP="007B39E5">
            <w:pPr>
              <w:jc w:val="both"/>
              <w:rPr>
                <w:rFonts w:eastAsia="Arial Unicode MS"/>
                <w:iCs/>
                <w:lang w:val="ru"/>
              </w:rPr>
            </w:pPr>
          </w:p>
        </w:tc>
        <w:tc>
          <w:tcPr>
            <w:tcW w:w="1134" w:type="dxa"/>
            <w:shd w:val="clear" w:color="auto" w:fill="auto"/>
          </w:tcPr>
          <w:p w:rsidR="00427DF4" w:rsidRPr="001A42CC" w:rsidRDefault="002D519B" w:rsidP="00EC5BAF">
            <w:pPr>
              <w:ind w:left="-57" w:right="-57"/>
              <w:jc w:val="both"/>
              <w:rPr>
                <w:rFonts w:eastAsia="Arial Unicode MS"/>
                <w:iCs/>
                <w:sz w:val="23"/>
                <w:szCs w:val="23"/>
                <w:lang w:val="ru"/>
              </w:rPr>
            </w:pPr>
            <w:r>
              <w:rPr>
                <w:rFonts w:eastAsia="Arial Unicode MS"/>
                <w:iCs/>
                <w:sz w:val="23"/>
                <w:szCs w:val="23"/>
                <w:lang w:val="ru"/>
              </w:rPr>
              <w:t>ф</w:t>
            </w:r>
            <w:r w:rsidR="00427DF4" w:rsidRPr="001A42CC">
              <w:rPr>
                <w:rFonts w:eastAsia="Arial Unicode MS"/>
                <w:iCs/>
                <w:sz w:val="23"/>
                <w:szCs w:val="23"/>
                <w:lang w:val="ru"/>
              </w:rPr>
              <w:t>евраль –декабрь 2019</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6,056</w:t>
            </w:r>
          </w:p>
        </w:tc>
        <w:tc>
          <w:tcPr>
            <w:tcW w:w="709"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3,481</w:t>
            </w:r>
          </w:p>
        </w:tc>
        <w:tc>
          <w:tcPr>
            <w:tcW w:w="992"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2,575</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r>
      <w:tr w:rsidR="00427DF4" w:rsidRPr="005A1793" w:rsidTr="00423A70">
        <w:tc>
          <w:tcPr>
            <w:tcW w:w="4112" w:type="dxa"/>
            <w:shd w:val="clear" w:color="auto" w:fill="auto"/>
          </w:tcPr>
          <w:p w:rsidR="00427DF4" w:rsidRPr="005A1793" w:rsidRDefault="00427DF4" w:rsidP="007B39E5">
            <w:pPr>
              <w:jc w:val="both"/>
            </w:pPr>
            <w:r w:rsidRPr="005A1793">
              <w:t xml:space="preserve">1.3.1.Утверждение </w:t>
            </w:r>
            <w:proofErr w:type="gramStart"/>
            <w:r w:rsidRPr="005A1793">
              <w:t>перечня</w:t>
            </w:r>
            <w:proofErr w:type="gramEnd"/>
            <w:r w:rsidRPr="005A1793">
              <w:t xml:space="preserve"> закупаемого программного и методического обеспечения.</w:t>
            </w:r>
          </w:p>
        </w:tc>
        <w:tc>
          <w:tcPr>
            <w:tcW w:w="3402" w:type="dxa"/>
            <w:shd w:val="clear" w:color="auto" w:fill="auto"/>
          </w:tcPr>
          <w:p w:rsidR="00427DF4" w:rsidRPr="00892A56" w:rsidRDefault="00427DF4" w:rsidP="007B39E5">
            <w:pPr>
              <w:jc w:val="both"/>
              <w:rPr>
                <w:rFonts w:eastAsia="Arial Unicode MS"/>
                <w:iCs/>
                <w:lang w:val="ru"/>
              </w:rPr>
            </w:pPr>
            <w:r w:rsidRPr="00892A56">
              <w:rPr>
                <w:rFonts w:eastAsia="Arial Unicode MS"/>
                <w:iCs/>
                <w:lang w:val="ru"/>
              </w:rPr>
              <w:t xml:space="preserve">План-перечень закупки </w:t>
            </w:r>
            <w:r w:rsidRPr="005A1793">
              <w:t>программного и методического обеспечения</w:t>
            </w:r>
            <w:r w:rsidRPr="00892A56">
              <w:rPr>
                <w:rFonts w:eastAsia="Arial Unicode MS"/>
                <w:iCs/>
                <w:lang w:val="ru"/>
              </w:rPr>
              <w:t>.</w:t>
            </w:r>
          </w:p>
        </w:tc>
        <w:tc>
          <w:tcPr>
            <w:tcW w:w="2409" w:type="dxa"/>
            <w:shd w:val="clear" w:color="auto" w:fill="auto"/>
          </w:tcPr>
          <w:p w:rsidR="00427DF4" w:rsidRPr="00892A56" w:rsidRDefault="009922E8" w:rsidP="007B39E5">
            <w:pPr>
              <w:jc w:val="both"/>
              <w:rPr>
                <w:rFonts w:eastAsia="Arial Unicode MS"/>
                <w:iCs/>
                <w:lang w:val="ru"/>
              </w:rPr>
            </w:pPr>
            <w:r>
              <w:rPr>
                <w:rFonts w:eastAsia="Arial Unicode MS"/>
                <w:iCs/>
                <w:lang w:val="ru"/>
              </w:rPr>
              <w:t>П</w:t>
            </w:r>
            <w:r w:rsidR="00427DF4" w:rsidRPr="00892A56">
              <w:rPr>
                <w:rFonts w:eastAsia="Arial Unicode MS"/>
                <w:iCs/>
                <w:lang w:val="ru"/>
              </w:rPr>
              <w:t xml:space="preserve">лан закупки </w:t>
            </w:r>
            <w:r w:rsidR="00427DF4" w:rsidRPr="005A1793">
              <w:t>программного и методического обеспечения</w:t>
            </w:r>
          </w:p>
        </w:tc>
        <w:tc>
          <w:tcPr>
            <w:tcW w:w="1134" w:type="dxa"/>
            <w:shd w:val="clear" w:color="auto" w:fill="auto"/>
          </w:tcPr>
          <w:p w:rsidR="00427DF4" w:rsidRPr="001A42CC" w:rsidRDefault="002D519B" w:rsidP="009922E8">
            <w:pPr>
              <w:ind w:left="-57" w:right="-57"/>
              <w:jc w:val="both"/>
              <w:rPr>
                <w:sz w:val="23"/>
                <w:szCs w:val="23"/>
              </w:rPr>
            </w:pPr>
            <w:r>
              <w:rPr>
                <w:sz w:val="23"/>
                <w:szCs w:val="23"/>
              </w:rPr>
              <w:t>ф</w:t>
            </w:r>
            <w:r w:rsidR="00427DF4" w:rsidRPr="001A42CC">
              <w:rPr>
                <w:sz w:val="23"/>
                <w:szCs w:val="23"/>
              </w:rPr>
              <w:t xml:space="preserve">евраль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jc w:val="both"/>
              <w:rPr>
                <w:rFonts w:eastAsia="Arial Unicode MS"/>
                <w:lang w:val="ru"/>
              </w:rPr>
            </w:pPr>
            <w:r w:rsidRPr="005A1793">
              <w:t>1.3.2.Формирование состава заявки компетенций</w:t>
            </w:r>
          </w:p>
        </w:tc>
        <w:tc>
          <w:tcPr>
            <w:tcW w:w="3402" w:type="dxa"/>
            <w:shd w:val="clear" w:color="auto" w:fill="auto"/>
          </w:tcPr>
          <w:p w:rsidR="00427DF4" w:rsidRPr="00892A56" w:rsidRDefault="009922E8" w:rsidP="007B39E5">
            <w:pPr>
              <w:jc w:val="both"/>
              <w:rPr>
                <w:rFonts w:eastAsia="Arial Unicode MS"/>
                <w:iCs/>
                <w:lang w:val="ru"/>
              </w:rPr>
            </w:pPr>
            <w:r w:rsidRPr="009922E8">
              <w:rPr>
                <w:rFonts w:eastAsia="Arial Unicode MS"/>
                <w:iCs/>
                <w:lang w:val="ru"/>
              </w:rPr>
              <w:t xml:space="preserve">Заявка для закупки, подготовка документации для объявления аукциона, </w:t>
            </w:r>
            <w:r w:rsidRPr="009922E8">
              <w:rPr>
                <w:rFonts w:eastAsia="Arial Unicode MS"/>
                <w:iCs/>
                <w:lang w:val="ru"/>
              </w:rPr>
              <w:lastRenderedPageBreak/>
              <w:t>размещение документации на сайт закупок.</w:t>
            </w:r>
          </w:p>
        </w:tc>
        <w:tc>
          <w:tcPr>
            <w:tcW w:w="2409" w:type="dxa"/>
            <w:shd w:val="clear" w:color="auto" w:fill="auto"/>
          </w:tcPr>
          <w:p w:rsidR="00427DF4" w:rsidRPr="00892A56" w:rsidRDefault="00427DF4" w:rsidP="007B39E5">
            <w:pPr>
              <w:jc w:val="both"/>
              <w:rPr>
                <w:rFonts w:eastAsia="Arial Unicode MS"/>
                <w:iCs/>
                <w:lang w:val="ru"/>
              </w:rPr>
            </w:pPr>
            <w:r w:rsidRPr="00892A56">
              <w:rPr>
                <w:rFonts w:eastAsia="Arial Unicode MS"/>
                <w:iCs/>
                <w:lang w:val="ru"/>
              </w:rPr>
              <w:lastRenderedPageBreak/>
              <w:t>Аукционная документация</w:t>
            </w:r>
          </w:p>
        </w:tc>
        <w:tc>
          <w:tcPr>
            <w:tcW w:w="1134" w:type="dxa"/>
            <w:shd w:val="clear" w:color="auto" w:fill="auto"/>
          </w:tcPr>
          <w:p w:rsidR="00427DF4" w:rsidRPr="001A42CC" w:rsidRDefault="002D519B" w:rsidP="009922E8">
            <w:pPr>
              <w:jc w:val="both"/>
              <w:rPr>
                <w:rFonts w:eastAsia="Arial Unicode MS"/>
                <w:iCs/>
                <w:sz w:val="23"/>
                <w:szCs w:val="23"/>
                <w:lang w:val="ru"/>
              </w:rPr>
            </w:pPr>
            <w:r>
              <w:rPr>
                <w:sz w:val="23"/>
                <w:szCs w:val="23"/>
              </w:rPr>
              <w:t>м</w:t>
            </w:r>
            <w:r w:rsidR="00427DF4" w:rsidRPr="001A42CC">
              <w:rPr>
                <w:sz w:val="23"/>
                <w:szCs w:val="23"/>
              </w:rPr>
              <w:t xml:space="preserve">арт-апрель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jc w:val="both"/>
              <w:rPr>
                <w:rFonts w:eastAsia="Arial Unicode MS"/>
                <w:lang w:val="ru"/>
              </w:rPr>
            </w:pPr>
            <w:r w:rsidRPr="005A1793">
              <w:t>1.3.3.Проведение конкурсных процедур</w:t>
            </w:r>
          </w:p>
        </w:tc>
        <w:tc>
          <w:tcPr>
            <w:tcW w:w="3402" w:type="dxa"/>
            <w:shd w:val="clear" w:color="auto" w:fill="auto"/>
          </w:tcPr>
          <w:p w:rsidR="00427DF4" w:rsidRPr="00892A56" w:rsidRDefault="00427DF4" w:rsidP="007B39E5">
            <w:pPr>
              <w:jc w:val="both"/>
              <w:rPr>
                <w:rFonts w:eastAsia="Arial Unicode MS"/>
                <w:iCs/>
                <w:lang w:val="ru"/>
              </w:rPr>
            </w:pPr>
            <w:r w:rsidRPr="00892A56">
              <w:rPr>
                <w:rFonts w:eastAsia="Arial Unicode MS"/>
                <w:iCs/>
                <w:lang w:val="ru"/>
              </w:rPr>
              <w:t>Документы о проведении конкурсной процедуры, протоколы</w:t>
            </w:r>
          </w:p>
        </w:tc>
        <w:tc>
          <w:tcPr>
            <w:tcW w:w="2409" w:type="dxa"/>
            <w:shd w:val="clear" w:color="auto" w:fill="auto"/>
          </w:tcPr>
          <w:p w:rsidR="00427DF4" w:rsidRPr="00892A56" w:rsidRDefault="00427DF4" w:rsidP="007B39E5">
            <w:pPr>
              <w:jc w:val="both"/>
              <w:rPr>
                <w:rFonts w:eastAsia="Arial Unicode MS"/>
                <w:iCs/>
                <w:lang w:val="ru"/>
              </w:rPr>
            </w:pPr>
            <w:r w:rsidRPr="00892A56">
              <w:rPr>
                <w:rFonts w:eastAsia="Arial Unicode MS"/>
                <w:iCs/>
                <w:lang w:val="ru"/>
              </w:rPr>
              <w:t xml:space="preserve">Договоры на поставку </w:t>
            </w:r>
            <w:r w:rsidRPr="005A1793">
              <w:t>программного и методического обеспечения</w:t>
            </w:r>
          </w:p>
        </w:tc>
        <w:tc>
          <w:tcPr>
            <w:tcW w:w="1134" w:type="dxa"/>
            <w:shd w:val="clear" w:color="auto" w:fill="auto"/>
          </w:tcPr>
          <w:p w:rsidR="00427DF4" w:rsidRPr="001A42CC" w:rsidRDefault="002D519B" w:rsidP="00B66EEF">
            <w:pPr>
              <w:jc w:val="both"/>
              <w:rPr>
                <w:rFonts w:eastAsia="Arial Unicode MS"/>
                <w:iCs/>
                <w:sz w:val="23"/>
                <w:szCs w:val="23"/>
                <w:lang w:val="ru"/>
              </w:rPr>
            </w:pPr>
            <w:r>
              <w:rPr>
                <w:sz w:val="23"/>
                <w:szCs w:val="23"/>
              </w:rPr>
              <w:t>а</w:t>
            </w:r>
            <w:r w:rsidR="00427DF4" w:rsidRPr="001A42CC">
              <w:rPr>
                <w:sz w:val="23"/>
                <w:szCs w:val="23"/>
              </w:rPr>
              <w:t xml:space="preserve">прель-июнь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rPr>
                <w:rFonts w:eastAsia="Arial Unicode MS"/>
                <w:lang w:val="ru"/>
              </w:rPr>
            </w:pPr>
            <w:r w:rsidRPr="005A1793">
              <w:t>1.3.4.Установка закупаемого программного и методического обеспечения</w:t>
            </w:r>
          </w:p>
        </w:tc>
        <w:tc>
          <w:tcPr>
            <w:tcW w:w="3402" w:type="dxa"/>
            <w:shd w:val="clear" w:color="auto" w:fill="auto"/>
          </w:tcPr>
          <w:p w:rsidR="00427DF4" w:rsidRPr="00892A56" w:rsidRDefault="00427DF4" w:rsidP="007B39E5">
            <w:pPr>
              <w:jc w:val="both"/>
              <w:rPr>
                <w:rFonts w:eastAsia="Arial Unicode MS"/>
                <w:iCs/>
                <w:lang w:val="ru"/>
              </w:rPr>
            </w:pPr>
            <w:r w:rsidRPr="00892A56">
              <w:rPr>
                <w:rFonts w:eastAsia="Arial Unicode MS"/>
                <w:iCs/>
                <w:lang w:val="ru"/>
              </w:rPr>
              <w:t xml:space="preserve">Акты выполненных работ по поставке </w:t>
            </w:r>
            <w:r w:rsidRPr="005A1793">
              <w:t>программного и методического обеспечения</w:t>
            </w:r>
            <w:r w:rsidRPr="00892A56">
              <w:rPr>
                <w:rFonts w:eastAsia="Arial Unicode MS"/>
                <w:iCs/>
                <w:lang w:val="ru"/>
              </w:rPr>
              <w:t xml:space="preserve">. </w:t>
            </w:r>
          </w:p>
        </w:tc>
        <w:tc>
          <w:tcPr>
            <w:tcW w:w="2409" w:type="dxa"/>
            <w:shd w:val="clear" w:color="auto" w:fill="auto"/>
          </w:tcPr>
          <w:p w:rsidR="00427DF4" w:rsidRPr="00892A56" w:rsidRDefault="00427DF4" w:rsidP="007B39E5">
            <w:pPr>
              <w:jc w:val="both"/>
              <w:rPr>
                <w:rFonts w:eastAsia="Arial Unicode MS"/>
                <w:iCs/>
                <w:lang w:val="ru"/>
              </w:rPr>
            </w:pPr>
            <w:r w:rsidRPr="00892A56">
              <w:rPr>
                <w:rFonts w:eastAsia="Arial Unicode MS"/>
                <w:iCs/>
                <w:lang w:val="ru"/>
              </w:rPr>
              <w:t xml:space="preserve">Внедрение </w:t>
            </w:r>
            <w:proofErr w:type="gramStart"/>
            <w:r w:rsidRPr="00892A56">
              <w:rPr>
                <w:rFonts w:eastAsia="Arial Unicode MS"/>
                <w:iCs/>
                <w:lang w:val="ru"/>
              </w:rPr>
              <w:t>в  учебный</w:t>
            </w:r>
            <w:proofErr w:type="gramEnd"/>
            <w:r w:rsidRPr="00892A56">
              <w:rPr>
                <w:rFonts w:eastAsia="Arial Unicode MS"/>
                <w:iCs/>
                <w:lang w:val="ru"/>
              </w:rPr>
              <w:t xml:space="preserve"> процесс </w:t>
            </w:r>
            <w:r w:rsidRPr="005A1793">
              <w:t>программного и методического обеспечения</w:t>
            </w:r>
          </w:p>
        </w:tc>
        <w:tc>
          <w:tcPr>
            <w:tcW w:w="1134" w:type="dxa"/>
            <w:shd w:val="clear" w:color="auto" w:fill="auto"/>
          </w:tcPr>
          <w:p w:rsidR="00427DF4" w:rsidRPr="001A42CC" w:rsidRDefault="002D519B" w:rsidP="00B66EEF">
            <w:pPr>
              <w:jc w:val="both"/>
              <w:rPr>
                <w:rFonts w:eastAsia="Arial Unicode MS"/>
                <w:iCs/>
                <w:sz w:val="23"/>
                <w:szCs w:val="23"/>
                <w:lang w:val="ru"/>
              </w:rPr>
            </w:pPr>
            <w:r>
              <w:rPr>
                <w:sz w:val="23"/>
                <w:szCs w:val="23"/>
              </w:rPr>
              <w:t>и</w:t>
            </w:r>
            <w:r w:rsidR="00427DF4" w:rsidRPr="001A42CC">
              <w:rPr>
                <w:sz w:val="23"/>
                <w:szCs w:val="23"/>
              </w:rPr>
              <w:t xml:space="preserve">юль-декабрь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D915C3" w:rsidTr="00423A70">
        <w:tc>
          <w:tcPr>
            <w:tcW w:w="4112" w:type="dxa"/>
            <w:shd w:val="clear" w:color="auto" w:fill="auto"/>
          </w:tcPr>
          <w:p w:rsidR="00427DF4" w:rsidRPr="00892A56" w:rsidRDefault="00427DF4" w:rsidP="007B39E5">
            <w:pPr>
              <w:rPr>
                <w:szCs w:val="24"/>
              </w:rPr>
            </w:pPr>
            <w:r w:rsidRPr="00892A56">
              <w:rPr>
                <w:szCs w:val="24"/>
              </w:rPr>
              <w:t>1.4.Модернизация / ремонт учебных помещений</w:t>
            </w:r>
          </w:p>
        </w:tc>
        <w:tc>
          <w:tcPr>
            <w:tcW w:w="3402" w:type="dxa"/>
            <w:shd w:val="clear" w:color="auto" w:fill="auto"/>
          </w:tcPr>
          <w:p w:rsidR="00427DF4" w:rsidRPr="00892A56" w:rsidRDefault="00427DF4" w:rsidP="007B39E5">
            <w:pPr>
              <w:jc w:val="both"/>
              <w:rPr>
                <w:rFonts w:eastAsia="Arial Unicode MS"/>
                <w:iCs/>
                <w:lang w:val="ru"/>
              </w:rPr>
            </w:pPr>
          </w:p>
        </w:tc>
        <w:tc>
          <w:tcPr>
            <w:tcW w:w="2409" w:type="dxa"/>
            <w:shd w:val="clear" w:color="auto" w:fill="auto"/>
          </w:tcPr>
          <w:p w:rsidR="00427DF4" w:rsidRPr="00892A56" w:rsidRDefault="00427DF4" w:rsidP="007B39E5">
            <w:pPr>
              <w:jc w:val="both"/>
              <w:rPr>
                <w:rFonts w:eastAsia="Arial Unicode MS"/>
                <w:iCs/>
                <w:lang w:val="ru"/>
              </w:rPr>
            </w:pPr>
          </w:p>
        </w:tc>
        <w:tc>
          <w:tcPr>
            <w:tcW w:w="1134" w:type="dxa"/>
            <w:shd w:val="clear" w:color="auto" w:fill="auto"/>
          </w:tcPr>
          <w:p w:rsidR="00427DF4" w:rsidRPr="001A42CC" w:rsidRDefault="002D519B" w:rsidP="00B66EEF">
            <w:pPr>
              <w:jc w:val="both"/>
              <w:rPr>
                <w:rFonts w:eastAsia="Arial Unicode MS"/>
                <w:iCs/>
                <w:sz w:val="23"/>
                <w:szCs w:val="23"/>
                <w:lang w:val="ru"/>
              </w:rPr>
            </w:pPr>
            <w:r>
              <w:rPr>
                <w:sz w:val="23"/>
                <w:szCs w:val="23"/>
              </w:rPr>
              <w:t>а</w:t>
            </w:r>
            <w:r w:rsidR="00427DF4" w:rsidRPr="001A42CC">
              <w:rPr>
                <w:sz w:val="23"/>
                <w:szCs w:val="23"/>
              </w:rPr>
              <w:t>прель</w:t>
            </w:r>
            <w:r>
              <w:rPr>
                <w:sz w:val="23"/>
                <w:szCs w:val="23"/>
              </w:rPr>
              <w:t xml:space="preserve"> </w:t>
            </w:r>
            <w:r w:rsidR="00427DF4" w:rsidRPr="001A42CC">
              <w:rPr>
                <w:sz w:val="23"/>
                <w:szCs w:val="23"/>
              </w:rPr>
              <w:t xml:space="preserve">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7,035</w:t>
            </w:r>
          </w:p>
        </w:tc>
        <w:tc>
          <w:tcPr>
            <w:tcW w:w="709"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992"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7B23A1">
            <w:pPr>
              <w:ind w:left="-113" w:right="-113"/>
              <w:jc w:val="center"/>
              <w:rPr>
                <w:rFonts w:eastAsia="Arial Unicode MS"/>
                <w:iCs/>
                <w:szCs w:val="24"/>
                <w:lang w:val="ru"/>
              </w:rPr>
            </w:pPr>
            <w:r w:rsidRPr="00423A70">
              <w:rPr>
                <w:rFonts w:eastAsia="Arial Unicode MS"/>
                <w:iCs/>
                <w:szCs w:val="24"/>
                <w:lang w:val="ru"/>
              </w:rPr>
              <w:t>5,835</w:t>
            </w:r>
          </w:p>
        </w:tc>
        <w:tc>
          <w:tcPr>
            <w:tcW w:w="567" w:type="dxa"/>
            <w:shd w:val="clear" w:color="auto" w:fill="auto"/>
          </w:tcPr>
          <w:p w:rsidR="00427DF4" w:rsidRPr="00423A70" w:rsidRDefault="00427DF4" w:rsidP="007B23A1">
            <w:pPr>
              <w:ind w:left="-57" w:right="-57"/>
              <w:jc w:val="center"/>
              <w:rPr>
                <w:rFonts w:eastAsia="Arial Unicode MS"/>
                <w:iCs/>
                <w:szCs w:val="24"/>
                <w:lang w:val="ru"/>
              </w:rPr>
            </w:pPr>
            <w:r w:rsidRPr="00423A70">
              <w:rPr>
                <w:rFonts w:eastAsia="Arial Unicode MS"/>
                <w:iCs/>
                <w:szCs w:val="24"/>
                <w:lang w:val="ru"/>
              </w:rPr>
              <w:t>1,2</w:t>
            </w:r>
          </w:p>
        </w:tc>
      </w:tr>
      <w:tr w:rsidR="00427DF4" w:rsidRPr="005A1793" w:rsidTr="00423A70">
        <w:tc>
          <w:tcPr>
            <w:tcW w:w="4112" w:type="dxa"/>
            <w:shd w:val="clear" w:color="auto" w:fill="auto"/>
          </w:tcPr>
          <w:p w:rsidR="00427DF4" w:rsidRPr="009922E8" w:rsidRDefault="00427DF4" w:rsidP="009922E8">
            <w:pPr>
              <w:jc w:val="both"/>
              <w:rPr>
                <w:szCs w:val="24"/>
              </w:rPr>
            </w:pPr>
            <w:r w:rsidRPr="009922E8">
              <w:rPr>
                <w:szCs w:val="24"/>
              </w:rPr>
              <w:t xml:space="preserve">1.4.1.Разработка плана застройки (модернизации) мастерских по компетенциям </w:t>
            </w:r>
          </w:p>
        </w:tc>
        <w:tc>
          <w:tcPr>
            <w:tcW w:w="3402" w:type="dxa"/>
            <w:shd w:val="clear" w:color="auto" w:fill="auto"/>
          </w:tcPr>
          <w:p w:rsidR="00427DF4" w:rsidRPr="00892A56" w:rsidRDefault="00427DF4" w:rsidP="007B39E5">
            <w:pPr>
              <w:jc w:val="both"/>
              <w:rPr>
                <w:rFonts w:eastAsia="Arial Unicode MS"/>
                <w:iCs/>
              </w:rPr>
            </w:pPr>
            <w:r w:rsidRPr="00892A56">
              <w:rPr>
                <w:rFonts w:eastAsia="Arial Unicode MS"/>
                <w:iCs/>
              </w:rPr>
              <w:t>План застройки мастерских</w:t>
            </w:r>
          </w:p>
        </w:tc>
        <w:tc>
          <w:tcPr>
            <w:tcW w:w="2409" w:type="dxa"/>
            <w:shd w:val="clear" w:color="auto" w:fill="auto"/>
          </w:tcPr>
          <w:p w:rsidR="00427DF4" w:rsidRPr="00892A56" w:rsidRDefault="009922E8" w:rsidP="009922E8">
            <w:pPr>
              <w:jc w:val="both"/>
              <w:rPr>
                <w:rFonts w:eastAsia="Arial Unicode MS"/>
                <w:iCs/>
              </w:rPr>
            </w:pPr>
            <w:r w:rsidRPr="00892A56">
              <w:rPr>
                <w:rFonts w:eastAsia="Arial Unicode MS"/>
                <w:iCs/>
                <w:lang w:val="ru"/>
              </w:rPr>
              <w:t>Количество новых мастерских</w:t>
            </w:r>
            <w:r w:rsidRPr="00892A56">
              <w:rPr>
                <w:rFonts w:eastAsia="Arial Unicode MS"/>
                <w:iCs/>
              </w:rPr>
              <w:t xml:space="preserve"> </w:t>
            </w:r>
          </w:p>
        </w:tc>
        <w:tc>
          <w:tcPr>
            <w:tcW w:w="1134" w:type="dxa"/>
            <w:shd w:val="clear" w:color="auto" w:fill="auto"/>
          </w:tcPr>
          <w:p w:rsidR="00427DF4" w:rsidRPr="001A42CC" w:rsidRDefault="002D519B" w:rsidP="00B66EEF">
            <w:pPr>
              <w:jc w:val="both"/>
              <w:rPr>
                <w:sz w:val="23"/>
                <w:szCs w:val="23"/>
              </w:rPr>
            </w:pPr>
            <w:r>
              <w:rPr>
                <w:sz w:val="23"/>
                <w:szCs w:val="23"/>
              </w:rPr>
              <w:t>а</w:t>
            </w:r>
            <w:r w:rsidR="00427DF4" w:rsidRPr="001A42CC">
              <w:rPr>
                <w:sz w:val="23"/>
                <w:szCs w:val="23"/>
              </w:rPr>
              <w:t xml:space="preserve">прель-май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9922E8" w:rsidRDefault="00427DF4" w:rsidP="007B39E5">
            <w:pPr>
              <w:jc w:val="both"/>
              <w:rPr>
                <w:rFonts w:eastAsia="Arial Unicode MS"/>
                <w:szCs w:val="24"/>
                <w:lang w:val="ru"/>
              </w:rPr>
            </w:pPr>
            <w:r w:rsidRPr="009922E8">
              <w:rPr>
                <w:szCs w:val="24"/>
              </w:rPr>
              <w:t>1.4.2.Проведение ремонтных работ в мастерских по компетенциям</w:t>
            </w:r>
          </w:p>
        </w:tc>
        <w:tc>
          <w:tcPr>
            <w:tcW w:w="3402" w:type="dxa"/>
            <w:shd w:val="clear" w:color="auto" w:fill="auto"/>
          </w:tcPr>
          <w:p w:rsidR="00427DF4" w:rsidRPr="00892A56" w:rsidRDefault="009922E8" w:rsidP="009922E8">
            <w:pPr>
              <w:jc w:val="both"/>
              <w:rPr>
                <w:rFonts w:eastAsia="Arial Unicode MS"/>
                <w:iCs/>
                <w:lang w:val="ru"/>
              </w:rPr>
            </w:pPr>
            <w:r w:rsidRPr="00892A56">
              <w:rPr>
                <w:rFonts w:eastAsia="Arial Unicode MS"/>
                <w:iCs/>
              </w:rPr>
              <w:t xml:space="preserve">Договор на </w:t>
            </w:r>
            <w:r w:rsidRPr="009922E8">
              <w:rPr>
                <w:rFonts w:eastAsia="Arial Unicode MS"/>
                <w:iCs/>
              </w:rPr>
              <w:t>ремонт</w:t>
            </w:r>
            <w:r>
              <w:rPr>
                <w:rFonts w:eastAsia="Arial Unicode MS"/>
                <w:iCs/>
              </w:rPr>
              <w:t xml:space="preserve"> </w:t>
            </w:r>
            <w:r w:rsidRPr="00892A56">
              <w:rPr>
                <w:rFonts w:eastAsia="Arial Unicode MS"/>
                <w:iCs/>
              </w:rPr>
              <w:t>помещений</w:t>
            </w:r>
            <w:r w:rsidRPr="00892A56">
              <w:rPr>
                <w:rFonts w:eastAsia="Arial Unicode MS"/>
                <w:iCs/>
                <w:lang w:val="ru"/>
              </w:rPr>
              <w:t xml:space="preserve"> </w:t>
            </w:r>
          </w:p>
        </w:tc>
        <w:tc>
          <w:tcPr>
            <w:tcW w:w="2409" w:type="dxa"/>
            <w:shd w:val="clear" w:color="auto" w:fill="auto"/>
          </w:tcPr>
          <w:p w:rsidR="00427DF4" w:rsidRPr="00892A56" w:rsidRDefault="009922E8" w:rsidP="007B39E5">
            <w:pPr>
              <w:jc w:val="both"/>
              <w:rPr>
                <w:rFonts w:eastAsia="Arial Unicode MS"/>
                <w:iCs/>
                <w:lang w:val="ru"/>
              </w:rPr>
            </w:pPr>
            <w:r w:rsidRPr="00892A56">
              <w:rPr>
                <w:rFonts w:eastAsia="Arial Unicode MS"/>
                <w:iCs/>
                <w:lang w:val="ru"/>
              </w:rPr>
              <w:t>Ак</w:t>
            </w:r>
            <w:r>
              <w:rPr>
                <w:rFonts w:eastAsia="Arial Unicode MS"/>
                <w:iCs/>
                <w:lang w:val="ru"/>
              </w:rPr>
              <w:t>т выполненных работ</w:t>
            </w:r>
          </w:p>
        </w:tc>
        <w:tc>
          <w:tcPr>
            <w:tcW w:w="1134" w:type="dxa"/>
            <w:shd w:val="clear" w:color="auto" w:fill="auto"/>
          </w:tcPr>
          <w:p w:rsidR="00427DF4" w:rsidRPr="001A42CC" w:rsidRDefault="002D519B" w:rsidP="009922E8">
            <w:pPr>
              <w:jc w:val="both"/>
              <w:rPr>
                <w:rFonts w:eastAsia="Arial Unicode MS"/>
                <w:iCs/>
                <w:sz w:val="23"/>
                <w:szCs w:val="23"/>
                <w:lang w:val="ru"/>
              </w:rPr>
            </w:pPr>
            <w:r>
              <w:rPr>
                <w:sz w:val="23"/>
                <w:szCs w:val="23"/>
              </w:rPr>
              <w:t>и</w:t>
            </w:r>
            <w:r w:rsidR="00427DF4" w:rsidRPr="001A42CC">
              <w:rPr>
                <w:sz w:val="23"/>
                <w:szCs w:val="23"/>
              </w:rPr>
              <w:t xml:space="preserve">юнь-август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9922E8" w:rsidRDefault="00427DF4" w:rsidP="007B39E5">
            <w:pPr>
              <w:jc w:val="both"/>
              <w:rPr>
                <w:rFonts w:eastAsia="Arial Unicode MS"/>
                <w:szCs w:val="24"/>
                <w:lang w:val="ru"/>
              </w:rPr>
            </w:pPr>
            <w:r w:rsidRPr="009922E8">
              <w:rPr>
                <w:szCs w:val="24"/>
              </w:rPr>
              <w:t>1.4.3.Закупка мебели и оборудования в мастерские по компетенциям</w:t>
            </w:r>
          </w:p>
        </w:tc>
        <w:tc>
          <w:tcPr>
            <w:tcW w:w="3402" w:type="dxa"/>
            <w:shd w:val="clear" w:color="auto" w:fill="auto"/>
          </w:tcPr>
          <w:p w:rsidR="00427DF4" w:rsidRPr="00892A56" w:rsidRDefault="009922E8" w:rsidP="007B39E5">
            <w:pPr>
              <w:jc w:val="both"/>
              <w:rPr>
                <w:rFonts w:eastAsia="Arial Unicode MS"/>
                <w:iCs/>
                <w:lang w:val="ru"/>
              </w:rPr>
            </w:pPr>
            <w:r w:rsidRPr="009922E8">
              <w:rPr>
                <w:rFonts w:eastAsia="Arial Unicode MS"/>
                <w:iCs/>
                <w:lang w:val="ru"/>
              </w:rPr>
              <w:t>Заявка для закупки, подготовка документации для объявления аукциона, размещение документации на сайт закупок.</w:t>
            </w:r>
          </w:p>
        </w:tc>
        <w:tc>
          <w:tcPr>
            <w:tcW w:w="2409" w:type="dxa"/>
            <w:shd w:val="clear" w:color="auto" w:fill="auto"/>
          </w:tcPr>
          <w:p w:rsidR="00427DF4" w:rsidRPr="00892A56" w:rsidRDefault="00427DF4" w:rsidP="007B39E5">
            <w:pPr>
              <w:jc w:val="both"/>
              <w:rPr>
                <w:rFonts w:eastAsia="Arial Unicode MS"/>
                <w:iCs/>
                <w:lang w:val="ru"/>
              </w:rPr>
            </w:pPr>
            <w:r w:rsidRPr="00892A56">
              <w:rPr>
                <w:rFonts w:eastAsia="Arial Unicode MS"/>
                <w:iCs/>
                <w:lang w:val="ru"/>
              </w:rPr>
              <w:t>Аукционная документация. Договоры на поставку мебели и оборудования</w:t>
            </w:r>
          </w:p>
        </w:tc>
        <w:tc>
          <w:tcPr>
            <w:tcW w:w="1134" w:type="dxa"/>
            <w:shd w:val="clear" w:color="auto" w:fill="auto"/>
          </w:tcPr>
          <w:p w:rsidR="00427DF4" w:rsidRPr="001A42CC" w:rsidRDefault="002D519B" w:rsidP="009922E8">
            <w:pPr>
              <w:jc w:val="both"/>
              <w:rPr>
                <w:rFonts w:eastAsia="Arial Unicode MS"/>
                <w:iCs/>
                <w:sz w:val="23"/>
                <w:szCs w:val="23"/>
                <w:lang w:val="ru"/>
              </w:rPr>
            </w:pPr>
            <w:r>
              <w:rPr>
                <w:sz w:val="23"/>
                <w:szCs w:val="23"/>
              </w:rPr>
              <w:t>и</w:t>
            </w:r>
            <w:r w:rsidR="00427DF4" w:rsidRPr="001A42CC">
              <w:rPr>
                <w:sz w:val="23"/>
                <w:szCs w:val="23"/>
              </w:rPr>
              <w:t xml:space="preserve">юнь-август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9922E8" w:rsidRDefault="00427DF4" w:rsidP="009922E8">
            <w:pPr>
              <w:jc w:val="both"/>
              <w:rPr>
                <w:rFonts w:eastAsia="Arial Unicode MS"/>
                <w:color w:val="FF0000"/>
                <w:szCs w:val="24"/>
                <w:lang w:val="ru"/>
              </w:rPr>
            </w:pPr>
            <w:r w:rsidRPr="009922E8">
              <w:rPr>
                <w:szCs w:val="24"/>
              </w:rPr>
              <w:t xml:space="preserve">1.4.4. Установка мебели в мастерских </w:t>
            </w:r>
          </w:p>
        </w:tc>
        <w:tc>
          <w:tcPr>
            <w:tcW w:w="3402" w:type="dxa"/>
            <w:shd w:val="clear" w:color="auto" w:fill="auto"/>
          </w:tcPr>
          <w:p w:rsidR="00427DF4" w:rsidRPr="009922E8" w:rsidRDefault="00427DF4" w:rsidP="007B39E5">
            <w:pPr>
              <w:jc w:val="both"/>
              <w:rPr>
                <w:rFonts w:eastAsia="Arial Unicode MS"/>
                <w:iCs/>
                <w:lang w:val="ru"/>
              </w:rPr>
            </w:pPr>
            <w:r w:rsidRPr="009922E8">
              <w:rPr>
                <w:rFonts w:eastAsia="Arial Unicode MS"/>
                <w:iCs/>
                <w:lang w:val="ru"/>
              </w:rPr>
              <w:t>Акт выполненных работ по поставке мебели и оборудования</w:t>
            </w:r>
          </w:p>
        </w:tc>
        <w:tc>
          <w:tcPr>
            <w:tcW w:w="2409" w:type="dxa"/>
            <w:shd w:val="clear" w:color="auto" w:fill="auto"/>
          </w:tcPr>
          <w:p w:rsidR="00427DF4" w:rsidRPr="009922E8" w:rsidRDefault="00427DF4" w:rsidP="007B39E5">
            <w:pPr>
              <w:jc w:val="both"/>
              <w:rPr>
                <w:rFonts w:eastAsia="Arial Unicode MS"/>
                <w:iCs/>
                <w:lang w:val="ru"/>
              </w:rPr>
            </w:pPr>
            <w:r w:rsidRPr="009922E8">
              <w:rPr>
                <w:rFonts w:eastAsia="Arial Unicode MS"/>
                <w:iCs/>
                <w:lang w:val="ru"/>
              </w:rPr>
              <w:t>Внедрение в учебный процесс мастерских</w:t>
            </w:r>
          </w:p>
        </w:tc>
        <w:tc>
          <w:tcPr>
            <w:tcW w:w="1134" w:type="dxa"/>
            <w:shd w:val="clear" w:color="auto" w:fill="auto"/>
          </w:tcPr>
          <w:p w:rsidR="00427DF4" w:rsidRPr="009922E8" w:rsidRDefault="009922E8" w:rsidP="009922E8">
            <w:pPr>
              <w:jc w:val="both"/>
              <w:rPr>
                <w:rFonts w:eastAsia="Arial Unicode MS"/>
                <w:iCs/>
                <w:sz w:val="23"/>
                <w:szCs w:val="23"/>
                <w:lang w:val="ru"/>
              </w:rPr>
            </w:pPr>
            <w:r w:rsidRPr="00B66EEF">
              <w:rPr>
                <w:sz w:val="22"/>
                <w:szCs w:val="23"/>
              </w:rPr>
              <w:t>с</w:t>
            </w:r>
            <w:r w:rsidR="00427DF4" w:rsidRPr="00B66EEF">
              <w:rPr>
                <w:sz w:val="22"/>
                <w:szCs w:val="23"/>
              </w:rPr>
              <w:t>ентябрь</w:t>
            </w:r>
            <w:r w:rsidRPr="00B66EEF">
              <w:rPr>
                <w:sz w:val="22"/>
                <w:szCs w:val="23"/>
              </w:rPr>
              <w:t>-декабрь</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9922E8" w:rsidRDefault="00427DF4" w:rsidP="007B39E5">
            <w:pPr>
              <w:rPr>
                <w:rFonts w:eastAsia="Arial Unicode MS"/>
                <w:szCs w:val="24"/>
                <w:lang w:val="ru"/>
              </w:rPr>
            </w:pPr>
            <w:r w:rsidRPr="009922E8">
              <w:rPr>
                <w:szCs w:val="24"/>
              </w:rPr>
              <w:t>1.4.5.Брендирование мастерских в соответствии с «Концепцией по брендированию мастерских по приоритетным группам компетенций»</w:t>
            </w:r>
          </w:p>
        </w:tc>
        <w:tc>
          <w:tcPr>
            <w:tcW w:w="3402" w:type="dxa"/>
            <w:shd w:val="clear" w:color="auto" w:fill="auto"/>
          </w:tcPr>
          <w:p w:rsidR="00427DF4" w:rsidRPr="00892A56" w:rsidRDefault="00427DF4" w:rsidP="00B66EEF">
            <w:pPr>
              <w:jc w:val="both"/>
              <w:rPr>
                <w:rFonts w:eastAsia="Arial Unicode MS"/>
                <w:iCs/>
                <w:lang w:val="ru"/>
              </w:rPr>
            </w:pPr>
            <w:r w:rsidRPr="00892A56">
              <w:rPr>
                <w:rFonts w:eastAsia="Arial Unicode MS"/>
                <w:iCs/>
                <w:lang w:val="ru"/>
              </w:rPr>
              <w:t>Договоры на дизайн брендов</w:t>
            </w:r>
            <w:r w:rsidR="00B66EEF">
              <w:rPr>
                <w:rFonts w:eastAsia="Arial Unicode MS"/>
                <w:iCs/>
                <w:lang w:val="ru"/>
              </w:rPr>
              <w:t>.</w:t>
            </w:r>
            <w:r w:rsidRPr="00892A56">
              <w:rPr>
                <w:rFonts w:eastAsia="Arial Unicode MS"/>
                <w:iCs/>
                <w:lang w:val="ru"/>
              </w:rPr>
              <w:t xml:space="preserve"> </w:t>
            </w:r>
            <w:r w:rsidR="00B66EEF">
              <w:rPr>
                <w:rFonts w:eastAsia="Arial Unicode MS"/>
                <w:iCs/>
                <w:lang w:val="ru"/>
              </w:rPr>
              <w:t>И</w:t>
            </w:r>
            <w:r w:rsidRPr="00892A56">
              <w:rPr>
                <w:rFonts w:eastAsia="Arial Unicode MS"/>
                <w:iCs/>
                <w:lang w:val="ru"/>
              </w:rPr>
              <w:t>зготовлени</w:t>
            </w:r>
            <w:r w:rsidR="00B66EEF">
              <w:rPr>
                <w:rFonts w:eastAsia="Arial Unicode MS"/>
                <w:iCs/>
                <w:lang w:val="ru"/>
              </w:rPr>
              <w:t>е</w:t>
            </w:r>
            <w:r w:rsidRPr="00892A56">
              <w:rPr>
                <w:rFonts w:eastAsia="Arial Unicode MS"/>
                <w:iCs/>
                <w:lang w:val="ru"/>
              </w:rPr>
              <w:t xml:space="preserve"> продукции с элементами </w:t>
            </w:r>
            <w:proofErr w:type="spellStart"/>
            <w:r w:rsidRPr="00892A56">
              <w:rPr>
                <w:rFonts w:eastAsia="Arial Unicode MS"/>
                <w:iCs/>
                <w:lang w:val="ru"/>
              </w:rPr>
              <w:t>брендироания</w:t>
            </w:r>
            <w:proofErr w:type="spellEnd"/>
            <w:r w:rsidRPr="00892A56">
              <w:rPr>
                <w:rFonts w:eastAsia="Arial Unicode MS"/>
                <w:iCs/>
                <w:lang w:val="ru"/>
              </w:rPr>
              <w:t>. Акт выполненных работ.</w:t>
            </w:r>
          </w:p>
        </w:tc>
        <w:tc>
          <w:tcPr>
            <w:tcW w:w="2409" w:type="dxa"/>
            <w:shd w:val="clear" w:color="auto" w:fill="auto"/>
          </w:tcPr>
          <w:p w:rsidR="00427DF4" w:rsidRPr="00F14224" w:rsidRDefault="00427DF4" w:rsidP="009922E8">
            <w:pPr>
              <w:jc w:val="both"/>
              <w:rPr>
                <w:rFonts w:eastAsia="Arial Unicode MS"/>
                <w:iCs/>
                <w:lang w:val="ru"/>
              </w:rPr>
            </w:pPr>
            <w:r w:rsidRPr="009922E8">
              <w:rPr>
                <w:rFonts w:eastAsia="Arial Unicode MS"/>
                <w:iCs/>
                <w:lang w:val="ru"/>
              </w:rPr>
              <w:t>Соответствие бренда</w:t>
            </w:r>
            <w:r w:rsidR="009922E8">
              <w:rPr>
                <w:rFonts w:eastAsia="Arial Unicode MS"/>
                <w:iCs/>
                <w:lang w:val="ru"/>
              </w:rPr>
              <w:t xml:space="preserve">. </w:t>
            </w:r>
            <w:proofErr w:type="gramStart"/>
            <w:r w:rsidR="009922E8">
              <w:rPr>
                <w:rFonts w:eastAsia="Arial Unicode MS"/>
                <w:iCs/>
                <w:lang w:val="ru"/>
              </w:rPr>
              <w:t xml:space="preserve">Размещение </w:t>
            </w:r>
            <w:r w:rsidRPr="00F14224">
              <w:rPr>
                <w:rFonts w:eastAsia="Arial Unicode MS"/>
                <w:iCs/>
                <w:lang w:val="ru"/>
              </w:rPr>
              <w:t xml:space="preserve"> брендов</w:t>
            </w:r>
            <w:proofErr w:type="gramEnd"/>
            <w:r w:rsidRPr="00F14224">
              <w:rPr>
                <w:rFonts w:eastAsia="Arial Unicode MS"/>
                <w:iCs/>
                <w:lang w:val="ru"/>
              </w:rPr>
              <w:t xml:space="preserve"> на сайт</w:t>
            </w:r>
            <w:r w:rsidR="009922E8">
              <w:rPr>
                <w:rFonts w:eastAsia="Arial Unicode MS"/>
                <w:iCs/>
                <w:lang w:val="ru"/>
              </w:rPr>
              <w:t>е</w:t>
            </w:r>
            <w:r w:rsidRPr="00F14224">
              <w:rPr>
                <w:rFonts w:eastAsia="Arial Unicode MS"/>
                <w:iCs/>
                <w:lang w:val="ru"/>
              </w:rPr>
              <w:t xml:space="preserve"> </w:t>
            </w:r>
            <w:r w:rsidR="009922E8">
              <w:rPr>
                <w:rFonts w:eastAsia="Arial Unicode MS"/>
                <w:iCs/>
                <w:lang w:val="ru"/>
              </w:rPr>
              <w:t>Организации</w:t>
            </w:r>
            <w:r w:rsidRPr="00F14224">
              <w:rPr>
                <w:rFonts w:eastAsia="Arial Unicode MS"/>
                <w:iCs/>
                <w:lang w:val="ru"/>
              </w:rPr>
              <w:t>.</w:t>
            </w:r>
          </w:p>
        </w:tc>
        <w:tc>
          <w:tcPr>
            <w:tcW w:w="1134" w:type="dxa"/>
            <w:shd w:val="clear" w:color="auto" w:fill="auto"/>
          </w:tcPr>
          <w:p w:rsidR="00427DF4" w:rsidRPr="001A42CC" w:rsidRDefault="002D519B" w:rsidP="009922E8">
            <w:pPr>
              <w:ind w:left="-57" w:right="-57"/>
              <w:jc w:val="both"/>
              <w:rPr>
                <w:rFonts w:eastAsia="Arial Unicode MS"/>
                <w:iCs/>
                <w:sz w:val="23"/>
                <w:szCs w:val="23"/>
                <w:lang w:val="ru"/>
              </w:rPr>
            </w:pPr>
            <w:r>
              <w:rPr>
                <w:sz w:val="23"/>
                <w:szCs w:val="23"/>
              </w:rPr>
              <w:t>с</w:t>
            </w:r>
            <w:r w:rsidR="00427DF4" w:rsidRPr="001A42CC">
              <w:rPr>
                <w:sz w:val="23"/>
                <w:szCs w:val="23"/>
              </w:rPr>
              <w:t xml:space="preserve">ентябрь-декабрь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0C4747">
            <w:pPr>
              <w:rPr>
                <w:szCs w:val="24"/>
              </w:rPr>
            </w:pPr>
            <w:r w:rsidRPr="00892A56">
              <w:rPr>
                <w:szCs w:val="24"/>
              </w:rPr>
              <w:lastRenderedPageBreak/>
              <w:t xml:space="preserve">2.Внедрение современных технологий электронного обучения и ДОТ при реализации </w:t>
            </w:r>
            <w:r w:rsidR="000C4747">
              <w:rPr>
                <w:szCs w:val="24"/>
              </w:rPr>
              <w:t>ОПОП</w:t>
            </w:r>
            <w:r w:rsidRPr="00892A56">
              <w:rPr>
                <w:szCs w:val="24"/>
              </w:rPr>
              <w:t xml:space="preserve">, программ </w:t>
            </w:r>
            <w:r w:rsidR="000C4747">
              <w:rPr>
                <w:szCs w:val="24"/>
              </w:rPr>
              <w:t>ДПО и ПО</w:t>
            </w:r>
          </w:p>
        </w:tc>
        <w:tc>
          <w:tcPr>
            <w:tcW w:w="3402" w:type="dxa"/>
            <w:shd w:val="clear" w:color="auto" w:fill="FFFFFF" w:themeFill="background1"/>
          </w:tcPr>
          <w:p w:rsidR="00427DF4" w:rsidRPr="009922E8" w:rsidRDefault="00427DF4" w:rsidP="007B39E5">
            <w:pPr>
              <w:jc w:val="both"/>
              <w:rPr>
                <w:rFonts w:eastAsia="Arial Unicode MS"/>
                <w:iCs/>
                <w:highlight w:val="yellow"/>
                <w:lang w:val="ru"/>
              </w:rPr>
            </w:pPr>
          </w:p>
        </w:tc>
        <w:tc>
          <w:tcPr>
            <w:tcW w:w="2409" w:type="dxa"/>
            <w:shd w:val="clear" w:color="auto" w:fill="FFFFFF" w:themeFill="background1"/>
          </w:tcPr>
          <w:p w:rsidR="00427DF4" w:rsidRPr="009922E8" w:rsidRDefault="00427DF4" w:rsidP="007B39E5">
            <w:pPr>
              <w:jc w:val="both"/>
              <w:rPr>
                <w:rFonts w:eastAsia="Arial Unicode MS"/>
                <w:iCs/>
                <w:highlight w:val="yellow"/>
                <w:lang w:val="ru"/>
              </w:rPr>
            </w:pPr>
          </w:p>
        </w:tc>
        <w:tc>
          <w:tcPr>
            <w:tcW w:w="1134" w:type="dxa"/>
            <w:shd w:val="clear" w:color="auto" w:fill="auto"/>
          </w:tcPr>
          <w:p w:rsidR="00427DF4" w:rsidRPr="001A42CC" w:rsidRDefault="002D519B" w:rsidP="000C4747">
            <w:pPr>
              <w:jc w:val="both"/>
              <w:rPr>
                <w:sz w:val="23"/>
                <w:szCs w:val="23"/>
              </w:rPr>
            </w:pPr>
            <w:r>
              <w:rPr>
                <w:sz w:val="23"/>
                <w:szCs w:val="23"/>
              </w:rPr>
              <w:t>и</w:t>
            </w:r>
            <w:r w:rsidR="00427DF4" w:rsidRPr="001A42CC">
              <w:rPr>
                <w:sz w:val="23"/>
                <w:szCs w:val="23"/>
              </w:rPr>
              <w:t xml:space="preserve">юнь-декабрь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709"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992"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r>
      <w:tr w:rsidR="00427DF4" w:rsidRPr="005A1793" w:rsidTr="00423A70">
        <w:tc>
          <w:tcPr>
            <w:tcW w:w="4112" w:type="dxa"/>
            <w:shd w:val="clear" w:color="auto" w:fill="auto"/>
          </w:tcPr>
          <w:p w:rsidR="00427DF4" w:rsidRPr="00892A56" w:rsidRDefault="00427DF4" w:rsidP="000C4747">
            <w:pPr>
              <w:pStyle w:val="Style2"/>
              <w:widowControl/>
              <w:spacing w:line="240" w:lineRule="auto"/>
              <w:ind w:firstLine="14"/>
              <w:rPr>
                <w:rStyle w:val="FontStyle11"/>
              </w:rPr>
            </w:pPr>
            <w:r w:rsidRPr="00892A56">
              <w:rPr>
                <w:rStyle w:val="FontStyle11"/>
              </w:rPr>
              <w:t xml:space="preserve">2.1.Актуализация ОПОП с учетом обновленной МТБ мастерских </w:t>
            </w:r>
          </w:p>
        </w:tc>
        <w:tc>
          <w:tcPr>
            <w:tcW w:w="3402" w:type="dxa"/>
            <w:shd w:val="clear" w:color="auto" w:fill="auto"/>
          </w:tcPr>
          <w:p w:rsidR="00427DF4" w:rsidRPr="000C4747" w:rsidRDefault="00427DF4" w:rsidP="007B39E5">
            <w:pPr>
              <w:jc w:val="both"/>
              <w:rPr>
                <w:szCs w:val="24"/>
              </w:rPr>
            </w:pPr>
            <w:r w:rsidRPr="000C4747">
              <w:rPr>
                <w:szCs w:val="24"/>
              </w:rPr>
              <w:t>Актуализированные ОПОП</w:t>
            </w:r>
          </w:p>
        </w:tc>
        <w:tc>
          <w:tcPr>
            <w:tcW w:w="2409" w:type="dxa"/>
            <w:shd w:val="clear" w:color="auto" w:fill="auto"/>
          </w:tcPr>
          <w:p w:rsidR="00427DF4" w:rsidRPr="000C4747" w:rsidRDefault="00427DF4" w:rsidP="007B39E5">
            <w:pPr>
              <w:jc w:val="both"/>
              <w:rPr>
                <w:rFonts w:eastAsia="Arial Unicode MS"/>
                <w:iCs/>
                <w:lang w:val="ru"/>
              </w:rPr>
            </w:pPr>
            <w:r w:rsidRPr="000C4747">
              <w:rPr>
                <w:rFonts w:eastAsia="Arial Unicode MS"/>
                <w:iCs/>
                <w:lang w:val="ru"/>
              </w:rPr>
              <w:t xml:space="preserve">Количество – 5 </w:t>
            </w:r>
          </w:p>
        </w:tc>
        <w:tc>
          <w:tcPr>
            <w:tcW w:w="1134" w:type="dxa"/>
            <w:shd w:val="clear" w:color="auto" w:fill="auto"/>
          </w:tcPr>
          <w:p w:rsidR="00427DF4" w:rsidRPr="001A42CC" w:rsidRDefault="002D519B" w:rsidP="000C4747">
            <w:pPr>
              <w:jc w:val="both"/>
              <w:rPr>
                <w:sz w:val="23"/>
                <w:szCs w:val="23"/>
              </w:rPr>
            </w:pPr>
            <w:r>
              <w:rPr>
                <w:sz w:val="23"/>
                <w:szCs w:val="23"/>
              </w:rPr>
              <w:t>и</w:t>
            </w:r>
            <w:r w:rsidR="00427DF4" w:rsidRPr="001A42CC">
              <w:rPr>
                <w:sz w:val="23"/>
                <w:szCs w:val="23"/>
              </w:rPr>
              <w:t xml:space="preserve">юнь-декабрь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pStyle w:val="Style2"/>
              <w:widowControl/>
              <w:spacing w:line="240" w:lineRule="auto"/>
              <w:ind w:left="10" w:hanging="10"/>
              <w:rPr>
                <w:rStyle w:val="FontStyle11"/>
              </w:rPr>
            </w:pPr>
            <w:r w:rsidRPr="00892A56">
              <w:rPr>
                <w:rStyle w:val="FontStyle11"/>
              </w:rPr>
              <w:t>2.2.Разработка и согласование новых образовательных результатов с работодателями, экспертным сообществом Региональных УМО</w:t>
            </w:r>
          </w:p>
          <w:p w:rsidR="00427DF4" w:rsidRPr="00892A56" w:rsidRDefault="00427DF4" w:rsidP="007B39E5">
            <w:pPr>
              <w:rPr>
                <w:rFonts w:eastAsia="Arial Unicode MS"/>
                <w:lang w:val="ru"/>
              </w:rPr>
            </w:pPr>
          </w:p>
        </w:tc>
        <w:tc>
          <w:tcPr>
            <w:tcW w:w="3402" w:type="dxa"/>
            <w:shd w:val="clear" w:color="auto" w:fill="auto"/>
          </w:tcPr>
          <w:p w:rsidR="00427DF4" w:rsidRPr="000C4747" w:rsidRDefault="000C4747" w:rsidP="000C4747">
            <w:pPr>
              <w:jc w:val="both"/>
              <w:rPr>
                <w:rFonts w:eastAsia="Arial Unicode MS"/>
                <w:iCs/>
                <w:lang w:val="ru"/>
              </w:rPr>
            </w:pPr>
            <w:r>
              <w:rPr>
                <w:rFonts w:eastAsia="Arial Unicode MS"/>
                <w:iCs/>
                <w:lang w:val="ru"/>
              </w:rPr>
              <w:t>Лист согласовани</w:t>
            </w:r>
            <w:r w:rsidR="00427DF4" w:rsidRPr="000C4747">
              <w:rPr>
                <w:rFonts w:eastAsia="Arial Unicode MS"/>
                <w:iCs/>
                <w:lang w:val="ru"/>
              </w:rPr>
              <w:t xml:space="preserve">я </w:t>
            </w:r>
            <w:r>
              <w:rPr>
                <w:rFonts w:eastAsia="Arial Unicode MS"/>
                <w:iCs/>
                <w:lang w:val="ru"/>
              </w:rPr>
              <w:t>новых образовательных результатов</w:t>
            </w:r>
            <w:r w:rsidR="00427DF4" w:rsidRPr="000C4747">
              <w:rPr>
                <w:rFonts w:eastAsia="Arial Unicode MS"/>
                <w:iCs/>
                <w:lang w:val="ru"/>
              </w:rPr>
              <w:t xml:space="preserve"> с работодателями</w:t>
            </w:r>
          </w:p>
        </w:tc>
        <w:tc>
          <w:tcPr>
            <w:tcW w:w="2409" w:type="dxa"/>
            <w:shd w:val="clear" w:color="auto" w:fill="auto"/>
          </w:tcPr>
          <w:p w:rsidR="00427DF4" w:rsidRPr="000C4747" w:rsidRDefault="000C4747" w:rsidP="000C4747">
            <w:pPr>
              <w:jc w:val="both"/>
              <w:rPr>
                <w:rFonts w:eastAsia="Arial Unicode MS"/>
                <w:iCs/>
                <w:lang w:val="ru"/>
              </w:rPr>
            </w:pPr>
            <w:r>
              <w:rPr>
                <w:rFonts w:eastAsia="Arial Unicode MS"/>
                <w:iCs/>
                <w:lang w:val="ru"/>
              </w:rPr>
              <w:t>Актуализированные фонды оценочных средств</w:t>
            </w:r>
          </w:p>
        </w:tc>
        <w:tc>
          <w:tcPr>
            <w:tcW w:w="1134" w:type="dxa"/>
            <w:shd w:val="clear" w:color="auto" w:fill="auto"/>
          </w:tcPr>
          <w:p w:rsidR="00427DF4" w:rsidRPr="001A42CC" w:rsidRDefault="002D519B" w:rsidP="000C4747">
            <w:pPr>
              <w:jc w:val="both"/>
              <w:rPr>
                <w:rFonts w:eastAsia="Arial Unicode MS"/>
                <w:iCs/>
                <w:sz w:val="23"/>
                <w:szCs w:val="23"/>
                <w:lang w:val="ru"/>
              </w:rPr>
            </w:pPr>
            <w:r>
              <w:rPr>
                <w:sz w:val="23"/>
                <w:szCs w:val="23"/>
              </w:rPr>
              <w:t>и</w:t>
            </w:r>
            <w:r w:rsidR="00427DF4" w:rsidRPr="001A42CC">
              <w:rPr>
                <w:sz w:val="23"/>
                <w:szCs w:val="23"/>
              </w:rPr>
              <w:t xml:space="preserve">юнь-декабрь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rPr>
                <w:rFonts w:eastAsia="Arial Unicode MS"/>
                <w:lang w:val="ru"/>
              </w:rPr>
            </w:pPr>
            <w:r>
              <w:rPr>
                <w:rStyle w:val="FontStyle11"/>
              </w:rPr>
              <w:t>2.</w:t>
            </w:r>
            <w:r w:rsidR="00BB6642">
              <w:rPr>
                <w:rStyle w:val="FontStyle11"/>
              </w:rPr>
              <w:t>3</w:t>
            </w:r>
            <w:r w:rsidRPr="00C13880">
              <w:rPr>
                <w:rStyle w:val="FontStyle11"/>
              </w:rPr>
              <w:t xml:space="preserve">.Разработка программ </w:t>
            </w:r>
            <w:r w:rsidR="00B66EEF">
              <w:rPr>
                <w:szCs w:val="24"/>
              </w:rPr>
              <w:t>ПО и ДПО</w:t>
            </w:r>
            <w:r w:rsidR="00BB6642">
              <w:rPr>
                <w:rStyle w:val="FontStyle11"/>
              </w:rPr>
              <w:t xml:space="preserve"> для школьников и взрослых </w:t>
            </w:r>
          </w:p>
        </w:tc>
        <w:tc>
          <w:tcPr>
            <w:tcW w:w="3402" w:type="dxa"/>
            <w:shd w:val="clear" w:color="auto" w:fill="auto"/>
          </w:tcPr>
          <w:p w:rsidR="00427DF4" w:rsidRPr="00BB6642" w:rsidRDefault="00427DF4" w:rsidP="007B39E5">
            <w:pPr>
              <w:jc w:val="both"/>
              <w:rPr>
                <w:rFonts w:eastAsia="Arial Unicode MS"/>
                <w:iCs/>
                <w:lang w:val="ru"/>
              </w:rPr>
            </w:pPr>
            <w:r w:rsidRPr="00BB6642">
              <w:rPr>
                <w:rFonts w:eastAsia="Arial Unicode MS"/>
                <w:iCs/>
                <w:lang w:val="ru"/>
              </w:rPr>
              <w:t xml:space="preserve">Разработанные программы </w:t>
            </w:r>
            <w:r w:rsidR="00B66EEF">
              <w:rPr>
                <w:szCs w:val="24"/>
              </w:rPr>
              <w:t>ПО и ДПО</w:t>
            </w:r>
            <w:r w:rsidRPr="00BB6642">
              <w:rPr>
                <w:rFonts w:eastAsia="Arial Unicode MS"/>
                <w:iCs/>
                <w:lang w:val="ru"/>
              </w:rPr>
              <w:t xml:space="preserve"> </w:t>
            </w:r>
            <w:r w:rsidRPr="00BB6642">
              <w:rPr>
                <w:rStyle w:val="FontStyle11"/>
              </w:rPr>
              <w:t>для школьников и взрослых</w:t>
            </w:r>
          </w:p>
        </w:tc>
        <w:tc>
          <w:tcPr>
            <w:tcW w:w="2409" w:type="dxa"/>
            <w:shd w:val="clear" w:color="auto" w:fill="auto"/>
          </w:tcPr>
          <w:p w:rsidR="00427DF4" w:rsidRPr="00DD342F" w:rsidRDefault="00E16601" w:rsidP="007B39E5">
            <w:pPr>
              <w:jc w:val="both"/>
              <w:rPr>
                <w:rFonts w:eastAsia="Arial Unicode MS"/>
                <w:iCs/>
                <w:color w:val="0070C0"/>
                <w:lang w:val="ru"/>
              </w:rPr>
            </w:pPr>
            <w:r w:rsidRPr="00AA47F3">
              <w:rPr>
                <w:rFonts w:eastAsia="Arial Unicode MS"/>
                <w:iCs/>
                <w:lang w:val="ru"/>
              </w:rPr>
              <w:t>Разработано не менее 5 программ</w:t>
            </w:r>
          </w:p>
        </w:tc>
        <w:tc>
          <w:tcPr>
            <w:tcW w:w="1134" w:type="dxa"/>
            <w:shd w:val="clear" w:color="auto" w:fill="auto"/>
          </w:tcPr>
          <w:p w:rsidR="00427DF4" w:rsidRPr="001A42CC" w:rsidRDefault="002D519B" w:rsidP="00BB6642">
            <w:pPr>
              <w:jc w:val="both"/>
              <w:rPr>
                <w:rFonts w:eastAsia="Arial Unicode MS"/>
                <w:iCs/>
                <w:sz w:val="23"/>
                <w:szCs w:val="23"/>
                <w:lang w:val="ru"/>
              </w:rPr>
            </w:pPr>
            <w:r>
              <w:rPr>
                <w:sz w:val="23"/>
                <w:szCs w:val="23"/>
              </w:rPr>
              <w:t>и</w:t>
            </w:r>
            <w:r w:rsidR="00427DF4" w:rsidRPr="001A42CC">
              <w:rPr>
                <w:sz w:val="23"/>
                <w:szCs w:val="23"/>
              </w:rPr>
              <w:t xml:space="preserve">юнь-декабрь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BB6642">
            <w:pPr>
              <w:widowControl w:val="0"/>
              <w:rPr>
                <w:szCs w:val="24"/>
              </w:rPr>
            </w:pPr>
            <w:r w:rsidRPr="00892A56">
              <w:rPr>
                <w:szCs w:val="24"/>
              </w:rPr>
              <w:t xml:space="preserve">3.Внедрение современных технологий оценки качества подготовки выпускников </w:t>
            </w:r>
            <w:r w:rsidR="00BB6642">
              <w:rPr>
                <w:szCs w:val="24"/>
              </w:rPr>
              <w:t>ОПОП</w:t>
            </w:r>
            <w:r w:rsidRPr="00892A56">
              <w:rPr>
                <w:szCs w:val="24"/>
              </w:rPr>
              <w:t xml:space="preserve">, программ </w:t>
            </w:r>
            <w:r w:rsidR="00BB6642">
              <w:rPr>
                <w:szCs w:val="24"/>
              </w:rPr>
              <w:t>ПО и ДПО</w:t>
            </w:r>
            <w:r w:rsidRPr="00892A56">
              <w:rPr>
                <w:szCs w:val="24"/>
              </w:rPr>
              <w:t xml:space="preserve"> на основе демонстрационного экзамена, в том числе по методике Ворлдскиллс</w:t>
            </w:r>
          </w:p>
        </w:tc>
        <w:tc>
          <w:tcPr>
            <w:tcW w:w="3402" w:type="dxa"/>
            <w:shd w:val="clear" w:color="auto" w:fill="auto"/>
          </w:tcPr>
          <w:p w:rsidR="00427DF4" w:rsidRPr="00892A56" w:rsidRDefault="00427DF4" w:rsidP="007B39E5">
            <w:pPr>
              <w:jc w:val="both"/>
              <w:rPr>
                <w:rFonts w:eastAsia="Arial Unicode MS"/>
                <w:iCs/>
                <w:lang w:val="ru"/>
              </w:rPr>
            </w:pPr>
          </w:p>
        </w:tc>
        <w:tc>
          <w:tcPr>
            <w:tcW w:w="2409" w:type="dxa"/>
            <w:shd w:val="clear" w:color="auto" w:fill="auto"/>
          </w:tcPr>
          <w:p w:rsidR="00427DF4" w:rsidRPr="00892A56" w:rsidRDefault="00427DF4" w:rsidP="007B39E5">
            <w:pPr>
              <w:jc w:val="both"/>
              <w:rPr>
                <w:rFonts w:eastAsia="Arial Unicode MS"/>
                <w:iCs/>
                <w:lang w:val="ru"/>
              </w:rPr>
            </w:pPr>
          </w:p>
        </w:tc>
        <w:tc>
          <w:tcPr>
            <w:tcW w:w="1134" w:type="dxa"/>
            <w:shd w:val="clear" w:color="auto" w:fill="auto"/>
          </w:tcPr>
          <w:p w:rsidR="00427DF4" w:rsidRPr="001A42CC" w:rsidRDefault="002D519B" w:rsidP="00BB6642">
            <w:pPr>
              <w:jc w:val="both"/>
              <w:rPr>
                <w:rFonts w:eastAsia="Arial Unicode MS"/>
                <w:iCs/>
                <w:sz w:val="23"/>
                <w:szCs w:val="23"/>
                <w:lang w:val="ru"/>
              </w:rPr>
            </w:pPr>
            <w:r>
              <w:rPr>
                <w:sz w:val="23"/>
                <w:szCs w:val="23"/>
              </w:rPr>
              <w:t>и</w:t>
            </w:r>
            <w:r w:rsidR="00427DF4" w:rsidRPr="001A42CC">
              <w:rPr>
                <w:sz w:val="23"/>
                <w:szCs w:val="23"/>
              </w:rPr>
              <w:t xml:space="preserve">юнь-декабрь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709"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992"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r>
      <w:tr w:rsidR="00427DF4" w:rsidRPr="005A1793" w:rsidTr="00423A70">
        <w:tc>
          <w:tcPr>
            <w:tcW w:w="4112" w:type="dxa"/>
            <w:shd w:val="clear" w:color="auto" w:fill="auto"/>
          </w:tcPr>
          <w:p w:rsidR="00427DF4" w:rsidRPr="00892A56" w:rsidRDefault="00427DF4" w:rsidP="002B06F2">
            <w:pPr>
              <w:pStyle w:val="Style2"/>
              <w:widowControl/>
              <w:spacing w:line="274" w:lineRule="exact"/>
            </w:pPr>
            <w:proofErr w:type="gramStart"/>
            <w:r w:rsidRPr="00892A56">
              <w:rPr>
                <w:rStyle w:val="FontStyle11"/>
              </w:rPr>
              <w:t>3.1</w:t>
            </w:r>
            <w:r w:rsidR="002B06F2">
              <w:rPr>
                <w:rStyle w:val="FontStyle11"/>
              </w:rPr>
              <w:t xml:space="preserve">Оформление </w:t>
            </w:r>
            <w:r w:rsidRPr="00892A56">
              <w:rPr>
                <w:rStyle w:val="FontStyle11"/>
              </w:rPr>
              <w:t xml:space="preserve"> комплекта</w:t>
            </w:r>
            <w:proofErr w:type="gramEnd"/>
            <w:r w:rsidRPr="00892A56">
              <w:rPr>
                <w:rStyle w:val="FontStyle11"/>
              </w:rPr>
              <w:t xml:space="preserve"> оценочных средств для ДЭ на основе заданий Союза Ворлдскиллс для проведения промежуточной аттестации </w:t>
            </w:r>
          </w:p>
        </w:tc>
        <w:tc>
          <w:tcPr>
            <w:tcW w:w="3402" w:type="dxa"/>
            <w:shd w:val="clear" w:color="auto" w:fill="auto"/>
          </w:tcPr>
          <w:p w:rsidR="00427DF4" w:rsidRPr="00BB6642" w:rsidRDefault="00427DF4" w:rsidP="002B06F2">
            <w:pPr>
              <w:jc w:val="both"/>
              <w:rPr>
                <w:szCs w:val="24"/>
              </w:rPr>
            </w:pPr>
            <w:r w:rsidRPr="00BB6642">
              <w:rPr>
                <w:szCs w:val="24"/>
              </w:rPr>
              <w:t>Программа ДЭ для промежуточной аттестации</w:t>
            </w:r>
          </w:p>
        </w:tc>
        <w:tc>
          <w:tcPr>
            <w:tcW w:w="2409" w:type="dxa"/>
            <w:shd w:val="clear" w:color="auto" w:fill="auto"/>
          </w:tcPr>
          <w:p w:rsidR="00427DF4" w:rsidRPr="00BB6642" w:rsidRDefault="00427DF4" w:rsidP="00BB6642">
            <w:pPr>
              <w:jc w:val="both"/>
              <w:rPr>
                <w:rFonts w:eastAsia="Arial Unicode MS"/>
                <w:iCs/>
              </w:rPr>
            </w:pPr>
            <w:r w:rsidRPr="00BB6642">
              <w:rPr>
                <w:rFonts w:eastAsia="Arial Unicode MS"/>
                <w:iCs/>
              </w:rPr>
              <w:t>Положение о промежуточной аттест</w:t>
            </w:r>
            <w:r w:rsidR="002B06F2">
              <w:rPr>
                <w:rFonts w:eastAsia="Arial Unicode MS"/>
                <w:iCs/>
              </w:rPr>
              <w:t>ации с применением ДЭ Сдали ДЭ 15</w:t>
            </w:r>
            <w:r w:rsidRPr="00BB6642">
              <w:rPr>
                <w:rFonts w:eastAsia="Arial Unicode MS"/>
                <w:iCs/>
              </w:rPr>
              <w:t xml:space="preserve"> чел </w:t>
            </w:r>
          </w:p>
        </w:tc>
        <w:tc>
          <w:tcPr>
            <w:tcW w:w="1134" w:type="dxa"/>
            <w:shd w:val="clear" w:color="auto" w:fill="auto"/>
          </w:tcPr>
          <w:p w:rsidR="00427DF4" w:rsidRPr="001A42CC" w:rsidRDefault="002B06F2" w:rsidP="00EC5BAF">
            <w:pPr>
              <w:jc w:val="both"/>
              <w:rPr>
                <w:sz w:val="23"/>
                <w:szCs w:val="23"/>
              </w:rPr>
            </w:pPr>
            <w:r>
              <w:rPr>
                <w:sz w:val="23"/>
                <w:szCs w:val="23"/>
              </w:rPr>
              <w:t>май</w:t>
            </w:r>
            <w:r w:rsidR="00427DF4" w:rsidRPr="001A42CC">
              <w:rPr>
                <w:sz w:val="23"/>
                <w:szCs w:val="23"/>
              </w:rPr>
              <w:t xml:space="preserve">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pStyle w:val="Style2"/>
              <w:widowControl/>
              <w:spacing w:line="274" w:lineRule="exact"/>
              <w:rPr>
                <w:rFonts w:eastAsia="Arial Unicode MS"/>
                <w:lang w:val="ru"/>
              </w:rPr>
            </w:pPr>
            <w:r w:rsidRPr="00892A56">
              <w:rPr>
                <w:rStyle w:val="FontStyle11"/>
              </w:rPr>
              <w:t>3.2.Разработка модели организации учебного процесса, ориентированного на успешную сдачу демонстрационного экзамена</w:t>
            </w:r>
          </w:p>
        </w:tc>
        <w:tc>
          <w:tcPr>
            <w:tcW w:w="3402" w:type="dxa"/>
            <w:shd w:val="clear" w:color="auto" w:fill="auto"/>
          </w:tcPr>
          <w:p w:rsidR="00427DF4" w:rsidRPr="002B06F2" w:rsidRDefault="00427DF4" w:rsidP="002B06F2">
            <w:pPr>
              <w:jc w:val="both"/>
              <w:rPr>
                <w:rFonts w:eastAsia="Arial Unicode MS"/>
                <w:iCs/>
                <w:lang w:val="ru"/>
              </w:rPr>
            </w:pPr>
            <w:r w:rsidRPr="002B06F2">
              <w:rPr>
                <w:rFonts w:eastAsia="Arial Unicode MS"/>
                <w:iCs/>
                <w:lang w:val="ru"/>
              </w:rPr>
              <w:t xml:space="preserve">План-график учебного процесса, Положение о подготовке к ДЭ </w:t>
            </w:r>
          </w:p>
        </w:tc>
        <w:tc>
          <w:tcPr>
            <w:tcW w:w="2409" w:type="dxa"/>
            <w:shd w:val="clear" w:color="auto" w:fill="auto"/>
          </w:tcPr>
          <w:p w:rsidR="00427DF4" w:rsidRPr="002B06F2" w:rsidRDefault="00427DF4" w:rsidP="007B39E5">
            <w:pPr>
              <w:jc w:val="both"/>
              <w:rPr>
                <w:rFonts w:eastAsia="Arial Unicode MS"/>
                <w:iCs/>
                <w:lang w:val="ru"/>
              </w:rPr>
            </w:pPr>
            <w:r w:rsidRPr="002B06F2">
              <w:rPr>
                <w:rStyle w:val="FontStyle11"/>
              </w:rPr>
              <w:t>Рекомендации по организации учебного процесса, ориентированного на успешную сдачу ДЭ</w:t>
            </w:r>
          </w:p>
        </w:tc>
        <w:tc>
          <w:tcPr>
            <w:tcW w:w="1134" w:type="dxa"/>
            <w:shd w:val="clear" w:color="auto" w:fill="auto"/>
          </w:tcPr>
          <w:p w:rsidR="00427DF4" w:rsidRPr="001A42CC" w:rsidRDefault="002D519B" w:rsidP="00EC5BAF">
            <w:pPr>
              <w:jc w:val="both"/>
              <w:rPr>
                <w:rFonts w:eastAsia="Arial Unicode MS"/>
                <w:iCs/>
                <w:sz w:val="23"/>
                <w:szCs w:val="23"/>
                <w:lang w:val="ru"/>
              </w:rPr>
            </w:pPr>
            <w:r>
              <w:rPr>
                <w:sz w:val="23"/>
                <w:szCs w:val="23"/>
              </w:rPr>
              <w:t>а</w:t>
            </w:r>
            <w:r w:rsidR="002B06F2">
              <w:rPr>
                <w:sz w:val="23"/>
                <w:szCs w:val="23"/>
              </w:rPr>
              <w:t>прель-май</w:t>
            </w:r>
            <w:r w:rsidR="00427DF4" w:rsidRPr="001A42CC">
              <w:rPr>
                <w:sz w:val="23"/>
                <w:szCs w:val="23"/>
              </w:rPr>
              <w:t xml:space="preserve">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2B06F2">
            <w:pPr>
              <w:rPr>
                <w:rFonts w:eastAsia="Arial Unicode MS"/>
                <w:lang w:val="ru"/>
              </w:rPr>
            </w:pPr>
            <w:r>
              <w:rPr>
                <w:rStyle w:val="FontStyle11"/>
              </w:rPr>
              <w:t>3.</w:t>
            </w:r>
            <w:r w:rsidRPr="00C410A9">
              <w:rPr>
                <w:rStyle w:val="FontStyle11"/>
              </w:rPr>
              <w:t xml:space="preserve">3.Выработка механизмов синхронизации ДЭ и независимой оценки </w:t>
            </w:r>
            <w:r w:rsidR="002B06F2">
              <w:rPr>
                <w:rStyle w:val="FontStyle11"/>
              </w:rPr>
              <w:t>компетенций</w:t>
            </w:r>
          </w:p>
        </w:tc>
        <w:tc>
          <w:tcPr>
            <w:tcW w:w="3402" w:type="dxa"/>
            <w:shd w:val="clear" w:color="auto" w:fill="auto"/>
          </w:tcPr>
          <w:p w:rsidR="00427DF4" w:rsidRPr="002B06F2" w:rsidRDefault="00427DF4" w:rsidP="007B39E5">
            <w:pPr>
              <w:jc w:val="both"/>
              <w:rPr>
                <w:rFonts w:eastAsia="Arial Unicode MS"/>
                <w:iCs/>
                <w:lang w:val="ru"/>
              </w:rPr>
            </w:pPr>
            <w:r w:rsidRPr="002B06F2">
              <w:rPr>
                <w:rFonts w:eastAsia="Arial Unicode MS"/>
                <w:iCs/>
                <w:lang w:val="ru"/>
              </w:rPr>
              <w:t xml:space="preserve">Заключение договоров с </w:t>
            </w:r>
            <w:r w:rsidR="00DA4CC7" w:rsidRPr="002B06F2">
              <w:rPr>
                <w:rFonts w:eastAsia="Arial Unicode MS"/>
                <w:iCs/>
                <w:lang w:val="ru"/>
              </w:rPr>
              <w:t>предприятиями</w:t>
            </w:r>
            <w:r w:rsidRPr="002B06F2">
              <w:rPr>
                <w:rFonts w:eastAsia="Arial Unicode MS"/>
                <w:iCs/>
                <w:lang w:val="ru"/>
              </w:rPr>
              <w:t xml:space="preserve">-партнерами </w:t>
            </w:r>
          </w:p>
        </w:tc>
        <w:tc>
          <w:tcPr>
            <w:tcW w:w="2409" w:type="dxa"/>
            <w:shd w:val="clear" w:color="auto" w:fill="auto"/>
          </w:tcPr>
          <w:p w:rsidR="00427DF4" w:rsidRPr="002B06F2" w:rsidRDefault="00427DF4" w:rsidP="007B39E5">
            <w:pPr>
              <w:jc w:val="both"/>
              <w:rPr>
                <w:rFonts w:eastAsia="Arial Unicode MS"/>
                <w:iCs/>
                <w:lang w:val="ru"/>
              </w:rPr>
            </w:pPr>
            <w:r w:rsidRPr="002B06F2">
              <w:rPr>
                <w:rFonts w:eastAsia="Arial Unicode MS"/>
                <w:iCs/>
                <w:lang w:val="ru"/>
              </w:rPr>
              <w:t>Договор о признании результатов ДЭ предприятиями</w:t>
            </w:r>
          </w:p>
        </w:tc>
        <w:tc>
          <w:tcPr>
            <w:tcW w:w="1134" w:type="dxa"/>
            <w:shd w:val="clear" w:color="auto" w:fill="auto"/>
          </w:tcPr>
          <w:p w:rsidR="00427DF4" w:rsidRPr="001A42CC" w:rsidRDefault="002D519B" w:rsidP="00EC5BAF">
            <w:pPr>
              <w:jc w:val="both"/>
              <w:rPr>
                <w:rFonts w:eastAsia="Arial Unicode MS"/>
                <w:iCs/>
                <w:sz w:val="23"/>
                <w:szCs w:val="23"/>
                <w:lang w:val="ru"/>
              </w:rPr>
            </w:pPr>
            <w:r>
              <w:rPr>
                <w:sz w:val="23"/>
                <w:szCs w:val="23"/>
              </w:rPr>
              <w:t>а</w:t>
            </w:r>
            <w:r w:rsidR="002B06F2">
              <w:rPr>
                <w:sz w:val="23"/>
                <w:szCs w:val="23"/>
              </w:rPr>
              <w:t>прель-май</w:t>
            </w:r>
            <w:r w:rsidR="00427DF4" w:rsidRPr="001A42CC">
              <w:rPr>
                <w:sz w:val="23"/>
                <w:szCs w:val="23"/>
              </w:rPr>
              <w:t xml:space="preserve">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Del="00942278" w:rsidRDefault="00427DF4" w:rsidP="00DA4CC7">
            <w:pPr>
              <w:widowControl w:val="0"/>
              <w:rPr>
                <w:szCs w:val="24"/>
              </w:rPr>
            </w:pPr>
            <w:r w:rsidRPr="00892A56">
              <w:rPr>
                <w:szCs w:val="24"/>
              </w:rPr>
              <w:lastRenderedPageBreak/>
              <w:t xml:space="preserve">4.Расширение портфеля актуальных программ </w:t>
            </w:r>
            <w:r w:rsidR="00DA4CC7">
              <w:rPr>
                <w:szCs w:val="24"/>
              </w:rPr>
              <w:t>ПО и ДПО</w:t>
            </w:r>
            <w:r w:rsidRPr="00892A56">
              <w:rPr>
                <w:szCs w:val="24"/>
              </w:rPr>
              <w:t xml:space="preserve"> (в том числе с применением электронного обучения и ДОТ) </w:t>
            </w:r>
            <w:proofErr w:type="gramStart"/>
            <w:r w:rsidRPr="00892A56">
              <w:rPr>
                <w:szCs w:val="24"/>
              </w:rPr>
              <w:t>по  востребованным</w:t>
            </w:r>
            <w:proofErr w:type="gramEnd"/>
            <w:r w:rsidRPr="00892A56">
              <w:rPr>
                <w:szCs w:val="24"/>
              </w:rPr>
              <w:t xml:space="preserve">, новым и перспективным профессиям и специальностям и в соответствии с приоритетами,  обозначенными  в стратегии регионального развития </w:t>
            </w:r>
          </w:p>
        </w:tc>
        <w:tc>
          <w:tcPr>
            <w:tcW w:w="3402" w:type="dxa"/>
            <w:shd w:val="clear" w:color="auto" w:fill="FFFFFF" w:themeFill="background1"/>
          </w:tcPr>
          <w:p w:rsidR="00427DF4" w:rsidRPr="00892A56" w:rsidRDefault="00427DF4" w:rsidP="007B39E5">
            <w:pPr>
              <w:jc w:val="both"/>
              <w:rPr>
                <w:rFonts w:eastAsia="Arial Unicode MS"/>
                <w:iCs/>
                <w:lang w:val="ru"/>
              </w:rPr>
            </w:pPr>
          </w:p>
        </w:tc>
        <w:tc>
          <w:tcPr>
            <w:tcW w:w="2409" w:type="dxa"/>
            <w:shd w:val="clear" w:color="auto" w:fill="FFFFFF" w:themeFill="background1"/>
          </w:tcPr>
          <w:p w:rsidR="00427DF4" w:rsidRPr="00892A56" w:rsidRDefault="00427DF4" w:rsidP="007B39E5">
            <w:pPr>
              <w:jc w:val="both"/>
              <w:rPr>
                <w:rFonts w:eastAsia="Arial Unicode MS"/>
                <w:iCs/>
                <w:lang w:val="ru"/>
              </w:rPr>
            </w:pPr>
          </w:p>
        </w:tc>
        <w:tc>
          <w:tcPr>
            <w:tcW w:w="1134" w:type="dxa"/>
            <w:shd w:val="clear" w:color="auto" w:fill="auto"/>
          </w:tcPr>
          <w:p w:rsidR="00427DF4" w:rsidRPr="001A42CC" w:rsidRDefault="002D519B" w:rsidP="00EC5BAF">
            <w:pPr>
              <w:ind w:left="-57" w:right="-57"/>
              <w:jc w:val="both"/>
              <w:rPr>
                <w:rFonts w:eastAsia="Arial Unicode MS"/>
                <w:iCs/>
                <w:sz w:val="23"/>
                <w:szCs w:val="23"/>
                <w:lang w:val="ru"/>
              </w:rPr>
            </w:pPr>
            <w:r>
              <w:rPr>
                <w:sz w:val="23"/>
                <w:szCs w:val="23"/>
              </w:rPr>
              <w:t>ф</w:t>
            </w:r>
            <w:r w:rsidR="00427DF4" w:rsidRPr="001A42CC">
              <w:rPr>
                <w:sz w:val="23"/>
                <w:szCs w:val="23"/>
              </w:rPr>
              <w:t xml:space="preserve">евраль--декабрь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709"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992"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r>
      <w:tr w:rsidR="00427DF4" w:rsidRPr="005A1793" w:rsidTr="00423A70">
        <w:tc>
          <w:tcPr>
            <w:tcW w:w="4112" w:type="dxa"/>
            <w:shd w:val="clear" w:color="auto" w:fill="auto"/>
          </w:tcPr>
          <w:p w:rsidR="00427DF4" w:rsidRPr="00892A56" w:rsidRDefault="00427DF4" w:rsidP="007B39E5">
            <w:pPr>
              <w:pStyle w:val="Style2"/>
              <w:widowControl/>
              <w:spacing w:line="274" w:lineRule="exact"/>
              <w:ind w:firstLine="24"/>
            </w:pPr>
            <w:r w:rsidRPr="00892A56">
              <w:rPr>
                <w:rStyle w:val="FontStyle11"/>
              </w:rPr>
              <w:t>4.1.Создание рабочей группы по планированию и реализации проекта развития мастерских</w:t>
            </w:r>
          </w:p>
        </w:tc>
        <w:tc>
          <w:tcPr>
            <w:tcW w:w="3402" w:type="dxa"/>
            <w:shd w:val="clear" w:color="auto" w:fill="auto"/>
          </w:tcPr>
          <w:p w:rsidR="00427DF4" w:rsidRPr="00892A56" w:rsidRDefault="00427DF4" w:rsidP="007B39E5">
            <w:pPr>
              <w:jc w:val="both"/>
              <w:rPr>
                <w:szCs w:val="24"/>
              </w:rPr>
            </w:pPr>
            <w:r>
              <w:rPr>
                <w:szCs w:val="24"/>
              </w:rPr>
              <w:t>Создание творческой (проектной) группы</w:t>
            </w:r>
          </w:p>
        </w:tc>
        <w:tc>
          <w:tcPr>
            <w:tcW w:w="2409" w:type="dxa"/>
            <w:shd w:val="clear" w:color="auto" w:fill="auto"/>
          </w:tcPr>
          <w:p w:rsidR="00427DF4" w:rsidRPr="00892A56" w:rsidRDefault="00427DF4" w:rsidP="007B39E5">
            <w:pPr>
              <w:jc w:val="both"/>
              <w:rPr>
                <w:rFonts w:eastAsia="Arial Unicode MS"/>
                <w:iCs/>
                <w:lang w:val="ru"/>
              </w:rPr>
            </w:pPr>
            <w:r>
              <w:rPr>
                <w:rFonts w:eastAsia="Arial Unicode MS"/>
                <w:iCs/>
                <w:lang w:val="ru"/>
              </w:rPr>
              <w:t>Приказ о создании рабочей группы План работы РГ</w:t>
            </w:r>
          </w:p>
        </w:tc>
        <w:tc>
          <w:tcPr>
            <w:tcW w:w="1134" w:type="dxa"/>
            <w:shd w:val="clear" w:color="auto" w:fill="auto"/>
          </w:tcPr>
          <w:p w:rsidR="00427DF4" w:rsidRPr="001A42CC" w:rsidRDefault="00427DF4" w:rsidP="00EC5BAF">
            <w:pPr>
              <w:ind w:left="-57" w:right="-57"/>
              <w:jc w:val="both"/>
              <w:rPr>
                <w:sz w:val="23"/>
                <w:szCs w:val="23"/>
              </w:rPr>
            </w:pPr>
            <w:r w:rsidRPr="001A42CC">
              <w:rPr>
                <w:sz w:val="23"/>
                <w:szCs w:val="23"/>
              </w:rPr>
              <w:t xml:space="preserve">Февраль-март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DA4CC7">
            <w:pPr>
              <w:pStyle w:val="Style2"/>
              <w:widowControl/>
              <w:spacing w:line="274" w:lineRule="exact"/>
              <w:rPr>
                <w:rFonts w:eastAsia="Arial Unicode MS"/>
                <w:lang w:val="ru"/>
              </w:rPr>
            </w:pPr>
            <w:r w:rsidRPr="00892A56">
              <w:rPr>
                <w:rStyle w:val="FontStyle11"/>
              </w:rPr>
              <w:t xml:space="preserve">4.2.Проведение рабочих совещаний по </w:t>
            </w:r>
            <w:r w:rsidR="00DA4CC7">
              <w:rPr>
                <w:rStyle w:val="FontStyle11"/>
              </w:rPr>
              <w:t>этапам и мероприятиям проекта</w:t>
            </w:r>
          </w:p>
        </w:tc>
        <w:tc>
          <w:tcPr>
            <w:tcW w:w="3402" w:type="dxa"/>
            <w:shd w:val="clear" w:color="auto" w:fill="auto"/>
          </w:tcPr>
          <w:p w:rsidR="00427DF4" w:rsidRPr="00303589" w:rsidRDefault="00DA4CC7" w:rsidP="00DA4CC7">
            <w:pPr>
              <w:jc w:val="both"/>
              <w:rPr>
                <w:rFonts w:eastAsia="Arial Unicode MS"/>
                <w:iCs/>
                <w:lang w:val="ru"/>
              </w:rPr>
            </w:pPr>
            <w:r w:rsidRPr="00303589">
              <w:rPr>
                <w:rFonts w:eastAsia="Arial Unicode MS"/>
                <w:iCs/>
                <w:lang w:val="ru"/>
              </w:rPr>
              <w:t xml:space="preserve">Протоколы рабочих совещаний </w:t>
            </w:r>
          </w:p>
        </w:tc>
        <w:tc>
          <w:tcPr>
            <w:tcW w:w="2409" w:type="dxa"/>
            <w:shd w:val="clear" w:color="auto" w:fill="auto"/>
          </w:tcPr>
          <w:p w:rsidR="00427DF4" w:rsidRPr="00303589" w:rsidRDefault="00DA4CC7" w:rsidP="007B39E5">
            <w:pPr>
              <w:jc w:val="both"/>
              <w:rPr>
                <w:rFonts w:eastAsia="Arial Unicode MS"/>
                <w:iCs/>
                <w:lang w:val="ru"/>
              </w:rPr>
            </w:pPr>
            <w:r w:rsidRPr="00303589">
              <w:rPr>
                <w:rFonts w:eastAsia="Arial Unicode MS"/>
                <w:iCs/>
                <w:lang w:val="ru"/>
              </w:rPr>
              <w:t>Не менее 7 совещаний</w:t>
            </w:r>
          </w:p>
        </w:tc>
        <w:tc>
          <w:tcPr>
            <w:tcW w:w="1134" w:type="dxa"/>
            <w:shd w:val="clear" w:color="auto" w:fill="auto"/>
          </w:tcPr>
          <w:p w:rsidR="00427DF4" w:rsidRPr="001A42CC" w:rsidRDefault="00427DF4" w:rsidP="00EC5BAF">
            <w:pPr>
              <w:jc w:val="both"/>
              <w:rPr>
                <w:rFonts w:eastAsia="Arial Unicode MS"/>
                <w:iCs/>
                <w:sz w:val="23"/>
                <w:szCs w:val="23"/>
                <w:lang w:val="ru"/>
              </w:rPr>
            </w:pPr>
            <w:r w:rsidRPr="001A42CC">
              <w:rPr>
                <w:sz w:val="23"/>
                <w:szCs w:val="23"/>
              </w:rPr>
              <w:t xml:space="preserve">Март-декабрь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pStyle w:val="Style2"/>
              <w:widowControl/>
              <w:spacing w:line="274" w:lineRule="exact"/>
              <w:ind w:firstLine="19"/>
              <w:rPr>
                <w:rFonts w:eastAsia="Arial Unicode MS"/>
                <w:lang w:val="ru"/>
              </w:rPr>
            </w:pPr>
            <w:r w:rsidRPr="00892A56">
              <w:rPr>
                <w:rStyle w:val="FontStyle11"/>
              </w:rPr>
              <w:t>4.3.Подписание соглашения с предприятиями-партнерами на подготовку кадров по новым образовательным программам</w:t>
            </w:r>
          </w:p>
        </w:tc>
        <w:tc>
          <w:tcPr>
            <w:tcW w:w="3402" w:type="dxa"/>
            <w:shd w:val="clear" w:color="auto" w:fill="auto"/>
          </w:tcPr>
          <w:p w:rsidR="00427DF4" w:rsidRPr="00303589" w:rsidRDefault="00DA4CC7" w:rsidP="007B39E5">
            <w:pPr>
              <w:jc w:val="both"/>
              <w:rPr>
                <w:rFonts w:eastAsia="Arial Unicode MS"/>
                <w:iCs/>
                <w:lang w:val="ru"/>
              </w:rPr>
            </w:pPr>
            <w:r w:rsidRPr="00303589">
              <w:rPr>
                <w:rStyle w:val="FontStyle11"/>
                <w:lang w:val="ru"/>
              </w:rPr>
              <w:t>С</w:t>
            </w:r>
            <w:r w:rsidR="00427DF4" w:rsidRPr="00303589">
              <w:rPr>
                <w:rStyle w:val="FontStyle11"/>
              </w:rPr>
              <w:t>оглашения с предприятиями-партнерами на подготовку кадров по новым образовательным программам</w:t>
            </w:r>
          </w:p>
        </w:tc>
        <w:tc>
          <w:tcPr>
            <w:tcW w:w="2409" w:type="dxa"/>
            <w:shd w:val="clear" w:color="auto" w:fill="auto"/>
          </w:tcPr>
          <w:p w:rsidR="00427DF4" w:rsidRPr="00303589" w:rsidRDefault="00303589" w:rsidP="005C5AE5">
            <w:pPr>
              <w:jc w:val="both"/>
              <w:rPr>
                <w:rFonts w:eastAsia="Arial Unicode MS"/>
                <w:iCs/>
                <w:lang w:val="ru"/>
              </w:rPr>
            </w:pPr>
            <w:r w:rsidRPr="00303589">
              <w:rPr>
                <w:rFonts w:eastAsia="Arial Unicode MS"/>
                <w:iCs/>
                <w:lang w:val="ru"/>
              </w:rPr>
              <w:t xml:space="preserve">Не менее </w:t>
            </w:r>
            <w:r w:rsidR="005C5AE5">
              <w:rPr>
                <w:rFonts w:eastAsia="Arial Unicode MS"/>
                <w:iCs/>
                <w:lang w:val="ru"/>
              </w:rPr>
              <w:t>5 программ</w:t>
            </w:r>
          </w:p>
        </w:tc>
        <w:tc>
          <w:tcPr>
            <w:tcW w:w="1134" w:type="dxa"/>
            <w:shd w:val="clear" w:color="auto" w:fill="auto"/>
          </w:tcPr>
          <w:p w:rsidR="00427DF4" w:rsidRPr="001A42CC" w:rsidRDefault="00427DF4" w:rsidP="005C5AE5">
            <w:pPr>
              <w:jc w:val="both"/>
              <w:rPr>
                <w:rFonts w:eastAsia="Arial Unicode MS"/>
                <w:iCs/>
                <w:sz w:val="23"/>
                <w:szCs w:val="23"/>
                <w:lang w:val="ru"/>
              </w:rPr>
            </w:pPr>
            <w:r w:rsidRPr="001A42CC">
              <w:rPr>
                <w:sz w:val="23"/>
                <w:szCs w:val="23"/>
              </w:rPr>
              <w:t>Июль-</w:t>
            </w:r>
            <w:r w:rsidR="005C5AE5">
              <w:rPr>
                <w:sz w:val="23"/>
                <w:szCs w:val="23"/>
              </w:rPr>
              <w:t>дека</w:t>
            </w:r>
            <w:r w:rsidRPr="001A42CC">
              <w:rPr>
                <w:sz w:val="23"/>
                <w:szCs w:val="23"/>
              </w:rPr>
              <w:t xml:space="preserve">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pStyle w:val="Style2"/>
              <w:widowControl/>
              <w:spacing w:line="274" w:lineRule="exact"/>
              <w:ind w:firstLine="10"/>
              <w:rPr>
                <w:rFonts w:eastAsia="Arial Unicode MS"/>
                <w:lang w:val="ru"/>
              </w:rPr>
            </w:pPr>
            <w:r w:rsidRPr="00892A56">
              <w:rPr>
                <w:rStyle w:val="FontStyle11"/>
              </w:rPr>
              <w:t>4.4.Согласование образовательных программ, программы ГИА</w:t>
            </w:r>
          </w:p>
        </w:tc>
        <w:tc>
          <w:tcPr>
            <w:tcW w:w="3402" w:type="dxa"/>
            <w:shd w:val="clear" w:color="auto" w:fill="auto"/>
          </w:tcPr>
          <w:p w:rsidR="00427DF4" w:rsidRPr="00303589" w:rsidRDefault="00427DF4" w:rsidP="007B39E5">
            <w:pPr>
              <w:jc w:val="both"/>
              <w:rPr>
                <w:rFonts w:eastAsia="Arial Unicode MS"/>
                <w:iCs/>
                <w:lang w:val="ru"/>
              </w:rPr>
            </w:pPr>
            <w:r w:rsidRPr="00303589">
              <w:rPr>
                <w:rFonts w:eastAsia="Arial Unicode MS"/>
                <w:iCs/>
                <w:lang w:val="ru"/>
              </w:rPr>
              <w:t xml:space="preserve">Согласование программы с работодателями для подготовки </w:t>
            </w:r>
            <w:r w:rsidRPr="00303589">
              <w:rPr>
                <w:rStyle w:val="FontStyle11"/>
              </w:rPr>
              <w:t>кадров по новым образовательным программам</w:t>
            </w:r>
          </w:p>
        </w:tc>
        <w:tc>
          <w:tcPr>
            <w:tcW w:w="2409" w:type="dxa"/>
            <w:shd w:val="clear" w:color="auto" w:fill="auto"/>
          </w:tcPr>
          <w:p w:rsidR="00427DF4" w:rsidRPr="00303589" w:rsidRDefault="00427DF4" w:rsidP="007B39E5">
            <w:pPr>
              <w:jc w:val="both"/>
              <w:rPr>
                <w:rFonts w:eastAsia="Arial Unicode MS"/>
                <w:iCs/>
                <w:lang w:val="ru"/>
              </w:rPr>
            </w:pPr>
            <w:r w:rsidRPr="00303589">
              <w:rPr>
                <w:rFonts w:eastAsia="Arial Unicode MS"/>
                <w:iCs/>
                <w:lang w:val="ru"/>
              </w:rPr>
              <w:t>Согласованные программы - 5</w:t>
            </w:r>
          </w:p>
        </w:tc>
        <w:tc>
          <w:tcPr>
            <w:tcW w:w="1134" w:type="dxa"/>
            <w:shd w:val="clear" w:color="auto" w:fill="auto"/>
          </w:tcPr>
          <w:p w:rsidR="00427DF4" w:rsidRPr="001A42CC" w:rsidRDefault="00427DF4" w:rsidP="00EC5BAF">
            <w:pPr>
              <w:jc w:val="both"/>
              <w:rPr>
                <w:rFonts w:eastAsia="Arial Unicode MS"/>
                <w:iCs/>
                <w:sz w:val="23"/>
                <w:szCs w:val="23"/>
                <w:lang w:val="ru"/>
              </w:rPr>
            </w:pPr>
            <w:r w:rsidRPr="001A42CC">
              <w:rPr>
                <w:sz w:val="23"/>
                <w:szCs w:val="23"/>
              </w:rPr>
              <w:t>Июль-</w:t>
            </w:r>
            <w:r w:rsidR="004D106B" w:rsidRPr="00942FF6">
              <w:rPr>
                <w:szCs w:val="24"/>
              </w:rPr>
              <w:t xml:space="preserve"> декабрь</w:t>
            </w:r>
            <w:r w:rsidRPr="001A42CC">
              <w:rPr>
                <w:sz w:val="23"/>
                <w:szCs w:val="23"/>
              </w:rPr>
              <w:t xml:space="preserve">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pStyle w:val="Style2"/>
              <w:widowControl/>
              <w:spacing w:line="274" w:lineRule="exact"/>
              <w:ind w:right="115"/>
              <w:rPr>
                <w:rFonts w:eastAsia="Arial Unicode MS"/>
                <w:lang w:val="ru"/>
              </w:rPr>
            </w:pPr>
            <w:r w:rsidRPr="00892A56">
              <w:rPr>
                <w:rStyle w:val="FontStyle11"/>
              </w:rPr>
              <w:t>4.5.Разработка модели взаимодействия с ПОО по использованию ресурсов мастерских</w:t>
            </w:r>
          </w:p>
        </w:tc>
        <w:tc>
          <w:tcPr>
            <w:tcW w:w="3402" w:type="dxa"/>
            <w:shd w:val="clear" w:color="auto" w:fill="auto"/>
          </w:tcPr>
          <w:p w:rsidR="00427DF4" w:rsidRPr="00303589" w:rsidRDefault="00303589" w:rsidP="00303589">
            <w:pPr>
              <w:jc w:val="both"/>
              <w:rPr>
                <w:rFonts w:eastAsia="Arial Unicode MS"/>
                <w:iCs/>
                <w:lang w:val="ru"/>
              </w:rPr>
            </w:pPr>
            <w:r w:rsidRPr="00303589">
              <w:rPr>
                <w:rFonts w:eastAsia="Arial Unicode MS"/>
                <w:iCs/>
                <w:lang w:val="ru"/>
              </w:rPr>
              <w:t xml:space="preserve">Регламенты </w:t>
            </w:r>
            <w:r w:rsidR="00427DF4" w:rsidRPr="00303589">
              <w:rPr>
                <w:rFonts w:eastAsia="Arial Unicode MS"/>
                <w:iCs/>
                <w:lang w:val="ru"/>
              </w:rPr>
              <w:t xml:space="preserve">использования ресурса </w:t>
            </w:r>
            <w:r>
              <w:rPr>
                <w:rFonts w:eastAsia="Arial Unicode MS"/>
                <w:iCs/>
                <w:lang w:val="ru"/>
              </w:rPr>
              <w:t>Организации</w:t>
            </w:r>
            <w:r w:rsidRPr="00303589">
              <w:rPr>
                <w:rFonts w:eastAsia="Arial Unicode MS"/>
                <w:iCs/>
                <w:lang w:val="ru"/>
              </w:rPr>
              <w:t xml:space="preserve"> </w:t>
            </w:r>
            <w:r>
              <w:rPr>
                <w:rFonts w:eastAsia="Arial Unicode MS"/>
                <w:iCs/>
                <w:lang w:val="ru"/>
              </w:rPr>
              <w:t>другими</w:t>
            </w:r>
            <w:r w:rsidR="00427DF4" w:rsidRPr="00303589">
              <w:rPr>
                <w:rFonts w:eastAsia="Arial Unicode MS"/>
                <w:iCs/>
                <w:lang w:val="ru"/>
              </w:rPr>
              <w:t xml:space="preserve"> ПО</w:t>
            </w:r>
            <w:r>
              <w:rPr>
                <w:rFonts w:eastAsia="Arial Unicode MS"/>
                <w:iCs/>
                <w:lang w:val="ru"/>
              </w:rPr>
              <w:t>О</w:t>
            </w:r>
          </w:p>
        </w:tc>
        <w:tc>
          <w:tcPr>
            <w:tcW w:w="2409" w:type="dxa"/>
            <w:shd w:val="clear" w:color="auto" w:fill="auto"/>
          </w:tcPr>
          <w:p w:rsidR="00427DF4" w:rsidRPr="00303589" w:rsidRDefault="00303589" w:rsidP="00303589">
            <w:pPr>
              <w:jc w:val="both"/>
              <w:rPr>
                <w:rFonts w:eastAsia="Arial Unicode MS"/>
                <w:iCs/>
                <w:lang w:val="ru"/>
              </w:rPr>
            </w:pPr>
            <w:r>
              <w:rPr>
                <w:rFonts w:eastAsia="Arial Unicode MS"/>
                <w:iCs/>
                <w:lang w:val="ru"/>
              </w:rPr>
              <w:t>Договоры с ПОО</w:t>
            </w:r>
            <w:r w:rsidR="00427DF4" w:rsidRPr="00303589">
              <w:rPr>
                <w:rFonts w:eastAsia="Arial Unicode MS"/>
                <w:iCs/>
                <w:lang w:val="ru"/>
              </w:rPr>
              <w:t xml:space="preserve"> </w:t>
            </w:r>
          </w:p>
        </w:tc>
        <w:tc>
          <w:tcPr>
            <w:tcW w:w="1134" w:type="dxa"/>
            <w:shd w:val="clear" w:color="auto" w:fill="auto"/>
          </w:tcPr>
          <w:p w:rsidR="00427DF4" w:rsidRPr="001A42CC" w:rsidRDefault="00303589" w:rsidP="005C5AE5">
            <w:pPr>
              <w:jc w:val="both"/>
              <w:rPr>
                <w:rFonts w:eastAsia="Arial Unicode MS"/>
                <w:iCs/>
                <w:sz w:val="23"/>
                <w:szCs w:val="23"/>
                <w:lang w:val="ru"/>
              </w:rPr>
            </w:pPr>
            <w:r>
              <w:rPr>
                <w:sz w:val="23"/>
                <w:szCs w:val="23"/>
              </w:rPr>
              <w:t>сентябрь</w:t>
            </w:r>
            <w:r w:rsidR="00427DF4" w:rsidRPr="001A42CC">
              <w:rPr>
                <w:sz w:val="23"/>
                <w:szCs w:val="23"/>
              </w:rPr>
              <w:t>-</w:t>
            </w:r>
            <w:r w:rsidR="005C5AE5">
              <w:rPr>
                <w:sz w:val="23"/>
                <w:szCs w:val="23"/>
              </w:rPr>
              <w:t>дека</w:t>
            </w:r>
            <w:r w:rsidR="00427DF4" w:rsidRPr="001A42CC">
              <w:rPr>
                <w:sz w:val="23"/>
                <w:szCs w:val="23"/>
              </w:rPr>
              <w:t xml:space="preserve">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rPr>
                <w:rFonts w:eastAsia="Arial Unicode MS"/>
                <w:lang w:val="ru"/>
              </w:rPr>
            </w:pPr>
            <w:r>
              <w:rPr>
                <w:rStyle w:val="FontStyle11"/>
              </w:rPr>
              <w:t>4.</w:t>
            </w:r>
            <w:r w:rsidRPr="00DD3C32">
              <w:rPr>
                <w:rStyle w:val="FontStyle11"/>
              </w:rPr>
              <w:t xml:space="preserve">6. Привлечение специалистов предприятий </w:t>
            </w:r>
            <w:r w:rsidR="00303589">
              <w:rPr>
                <w:rStyle w:val="FontStyle11"/>
              </w:rPr>
              <w:t xml:space="preserve">для </w:t>
            </w:r>
            <w:r w:rsidRPr="00DD3C32">
              <w:rPr>
                <w:rStyle w:val="FontStyle11"/>
              </w:rPr>
              <w:t>реализации образовательных программ</w:t>
            </w:r>
          </w:p>
        </w:tc>
        <w:tc>
          <w:tcPr>
            <w:tcW w:w="3402" w:type="dxa"/>
            <w:shd w:val="clear" w:color="auto" w:fill="auto"/>
          </w:tcPr>
          <w:p w:rsidR="00427DF4" w:rsidRPr="00303589" w:rsidRDefault="00303589" w:rsidP="00303589">
            <w:pPr>
              <w:jc w:val="both"/>
              <w:rPr>
                <w:rFonts w:eastAsia="Arial Unicode MS"/>
                <w:iCs/>
                <w:lang w:val="ru"/>
              </w:rPr>
            </w:pPr>
            <w:r>
              <w:rPr>
                <w:rFonts w:eastAsia="Arial Unicode MS"/>
                <w:iCs/>
                <w:lang w:val="ru"/>
              </w:rPr>
              <w:t>Договоры со</w:t>
            </w:r>
            <w:r w:rsidR="00427DF4" w:rsidRPr="00303589">
              <w:rPr>
                <w:rFonts w:eastAsia="Arial Unicode MS"/>
                <w:iCs/>
                <w:lang w:val="ru"/>
              </w:rPr>
              <w:t xml:space="preserve"> специалистами предприятий</w:t>
            </w:r>
          </w:p>
        </w:tc>
        <w:tc>
          <w:tcPr>
            <w:tcW w:w="2409" w:type="dxa"/>
            <w:shd w:val="clear" w:color="auto" w:fill="auto"/>
          </w:tcPr>
          <w:p w:rsidR="00427DF4" w:rsidRPr="00303589" w:rsidRDefault="00303589" w:rsidP="007B39E5">
            <w:pPr>
              <w:jc w:val="both"/>
              <w:rPr>
                <w:rFonts w:eastAsia="Arial Unicode MS"/>
                <w:iCs/>
                <w:lang w:val="ru"/>
              </w:rPr>
            </w:pPr>
            <w:r>
              <w:rPr>
                <w:rFonts w:eastAsia="Arial Unicode MS"/>
                <w:iCs/>
                <w:lang w:val="ru"/>
              </w:rPr>
              <w:t>Не менее 8 элементов Учебного плана</w:t>
            </w:r>
          </w:p>
        </w:tc>
        <w:tc>
          <w:tcPr>
            <w:tcW w:w="1134" w:type="dxa"/>
            <w:shd w:val="clear" w:color="auto" w:fill="auto"/>
          </w:tcPr>
          <w:p w:rsidR="00427DF4" w:rsidRPr="001A42CC" w:rsidRDefault="00303589" w:rsidP="00EC5BAF">
            <w:pPr>
              <w:jc w:val="both"/>
              <w:rPr>
                <w:rFonts w:eastAsia="Arial Unicode MS"/>
                <w:iCs/>
                <w:sz w:val="23"/>
                <w:szCs w:val="23"/>
                <w:lang w:val="ru"/>
              </w:rPr>
            </w:pPr>
            <w:r>
              <w:rPr>
                <w:sz w:val="23"/>
                <w:szCs w:val="23"/>
              </w:rPr>
              <w:t>сентябрь</w:t>
            </w:r>
            <w:r w:rsidR="00427DF4" w:rsidRPr="001A42CC">
              <w:rPr>
                <w:sz w:val="23"/>
                <w:szCs w:val="23"/>
              </w:rPr>
              <w:t xml:space="preserve">-декабрь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2F5EC7">
            <w:pPr>
              <w:widowControl w:val="0"/>
              <w:rPr>
                <w:szCs w:val="24"/>
              </w:rPr>
            </w:pPr>
            <w:r w:rsidRPr="00892A56">
              <w:rPr>
                <w:szCs w:val="24"/>
              </w:rPr>
              <w:t xml:space="preserve">5.Разработка и реализация программ </w:t>
            </w:r>
            <w:r w:rsidR="002F5EC7">
              <w:rPr>
                <w:szCs w:val="24"/>
              </w:rPr>
              <w:t xml:space="preserve">ПО, ДПО школьников и взрослых, повышения квалификации </w:t>
            </w:r>
            <w:r w:rsidRPr="00892A56">
              <w:rPr>
                <w:szCs w:val="24"/>
              </w:rPr>
              <w:t xml:space="preserve">педагогических кадров и мастеров </w:t>
            </w:r>
            <w:r w:rsidR="00303589">
              <w:rPr>
                <w:szCs w:val="24"/>
              </w:rPr>
              <w:t>ПО</w:t>
            </w:r>
            <w:r w:rsidRPr="00892A56">
              <w:rPr>
                <w:szCs w:val="24"/>
              </w:rPr>
              <w:t xml:space="preserve"> </w:t>
            </w:r>
          </w:p>
        </w:tc>
        <w:tc>
          <w:tcPr>
            <w:tcW w:w="3402" w:type="dxa"/>
            <w:shd w:val="clear" w:color="auto" w:fill="auto"/>
          </w:tcPr>
          <w:p w:rsidR="00427DF4" w:rsidRPr="004C45EE" w:rsidRDefault="00427DF4" w:rsidP="007B39E5">
            <w:pPr>
              <w:jc w:val="both"/>
              <w:rPr>
                <w:rFonts w:eastAsia="Arial Unicode MS"/>
                <w:iCs/>
                <w:color w:val="0070C0"/>
                <w:lang w:val="ru"/>
              </w:rPr>
            </w:pPr>
          </w:p>
        </w:tc>
        <w:tc>
          <w:tcPr>
            <w:tcW w:w="2409" w:type="dxa"/>
            <w:shd w:val="clear" w:color="auto" w:fill="auto"/>
          </w:tcPr>
          <w:p w:rsidR="00427DF4" w:rsidRPr="004C45EE" w:rsidRDefault="00427DF4" w:rsidP="007B39E5">
            <w:pPr>
              <w:jc w:val="both"/>
              <w:rPr>
                <w:rFonts w:eastAsia="Arial Unicode MS"/>
                <w:iCs/>
                <w:color w:val="0070C0"/>
                <w:lang w:val="ru"/>
              </w:rPr>
            </w:pPr>
          </w:p>
        </w:tc>
        <w:tc>
          <w:tcPr>
            <w:tcW w:w="1134" w:type="dxa"/>
            <w:shd w:val="clear" w:color="auto" w:fill="auto"/>
          </w:tcPr>
          <w:p w:rsidR="00427DF4" w:rsidRPr="001A42CC" w:rsidRDefault="002F5EC7" w:rsidP="00EC5BAF">
            <w:pPr>
              <w:jc w:val="both"/>
              <w:rPr>
                <w:rFonts w:eastAsia="Arial Unicode MS"/>
                <w:iCs/>
                <w:sz w:val="23"/>
                <w:szCs w:val="23"/>
                <w:lang w:val="ru"/>
              </w:rPr>
            </w:pPr>
            <w:r>
              <w:rPr>
                <w:sz w:val="23"/>
                <w:szCs w:val="23"/>
              </w:rPr>
              <w:t>Сентябрь-</w:t>
            </w:r>
            <w:r w:rsidR="00427DF4" w:rsidRPr="001A42CC">
              <w:rPr>
                <w:sz w:val="23"/>
                <w:szCs w:val="23"/>
              </w:rPr>
              <w:t xml:space="preserve">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709"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992"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r>
      <w:tr w:rsidR="002F5EC7" w:rsidRPr="005A1793" w:rsidTr="00423A70">
        <w:tc>
          <w:tcPr>
            <w:tcW w:w="4112" w:type="dxa"/>
            <w:shd w:val="clear" w:color="auto" w:fill="auto"/>
          </w:tcPr>
          <w:p w:rsidR="002F5EC7" w:rsidRPr="00892A56" w:rsidRDefault="002F5EC7" w:rsidP="002F5EC7">
            <w:pPr>
              <w:widowControl w:val="0"/>
              <w:rPr>
                <w:szCs w:val="24"/>
              </w:rPr>
            </w:pPr>
            <w:r>
              <w:rPr>
                <w:szCs w:val="24"/>
              </w:rPr>
              <w:lastRenderedPageBreak/>
              <w:t>5.1</w:t>
            </w:r>
            <w:r w:rsidR="00AA47F3" w:rsidRPr="00AA47F3">
              <w:rPr>
                <w:szCs w:val="24"/>
              </w:rPr>
              <w:t xml:space="preserve"> Разработка</w:t>
            </w:r>
            <w:r w:rsidR="00AA47F3">
              <w:rPr>
                <w:szCs w:val="24"/>
              </w:rPr>
              <w:t xml:space="preserve"> и проведение </w:t>
            </w:r>
            <w:r w:rsidR="00AA47F3" w:rsidRPr="00AA47F3">
              <w:rPr>
                <w:szCs w:val="24"/>
              </w:rPr>
              <w:t>программ ПО, ДПО школьников и взрослых</w:t>
            </w:r>
          </w:p>
        </w:tc>
        <w:tc>
          <w:tcPr>
            <w:tcW w:w="3402" w:type="dxa"/>
            <w:shd w:val="clear" w:color="auto" w:fill="auto"/>
          </w:tcPr>
          <w:p w:rsidR="002F5EC7" w:rsidRPr="00AA47F3" w:rsidRDefault="002F5EC7" w:rsidP="00AA47F3">
            <w:pPr>
              <w:jc w:val="both"/>
              <w:rPr>
                <w:rFonts w:eastAsia="Arial Unicode MS"/>
                <w:iCs/>
                <w:lang w:val="ru"/>
              </w:rPr>
            </w:pPr>
            <w:r w:rsidRPr="00AA47F3">
              <w:rPr>
                <w:rFonts w:eastAsia="Arial Unicode MS"/>
                <w:iCs/>
                <w:lang w:val="ru"/>
              </w:rPr>
              <w:t xml:space="preserve">Программы </w:t>
            </w:r>
            <w:r w:rsidR="00AA47F3">
              <w:rPr>
                <w:rFonts w:eastAsia="Arial Unicode MS"/>
                <w:iCs/>
              </w:rPr>
              <w:t>обучения</w:t>
            </w:r>
          </w:p>
        </w:tc>
        <w:tc>
          <w:tcPr>
            <w:tcW w:w="2409" w:type="dxa"/>
            <w:shd w:val="clear" w:color="auto" w:fill="auto"/>
          </w:tcPr>
          <w:p w:rsidR="002F5EC7" w:rsidRPr="00AA47F3" w:rsidRDefault="002F5EC7" w:rsidP="007B39E5">
            <w:pPr>
              <w:jc w:val="both"/>
              <w:rPr>
                <w:rFonts w:eastAsia="Arial Unicode MS"/>
                <w:iCs/>
                <w:lang w:val="ru"/>
              </w:rPr>
            </w:pPr>
            <w:r w:rsidRPr="00AA47F3">
              <w:rPr>
                <w:rFonts w:eastAsia="Arial Unicode MS"/>
                <w:iCs/>
                <w:lang w:val="ru"/>
              </w:rPr>
              <w:t>Разработано не менее 5 программ</w:t>
            </w:r>
            <w:r w:rsidR="00AA47F3">
              <w:rPr>
                <w:rFonts w:eastAsia="Arial Unicode MS"/>
                <w:iCs/>
                <w:lang w:val="ru"/>
              </w:rPr>
              <w:t>, обучено 200 чел.</w:t>
            </w:r>
          </w:p>
        </w:tc>
        <w:tc>
          <w:tcPr>
            <w:tcW w:w="1134" w:type="dxa"/>
            <w:shd w:val="clear" w:color="auto" w:fill="auto"/>
          </w:tcPr>
          <w:p w:rsidR="002F5EC7" w:rsidRDefault="00AA47F3" w:rsidP="00EC5BAF">
            <w:pPr>
              <w:jc w:val="both"/>
              <w:rPr>
                <w:sz w:val="23"/>
                <w:szCs w:val="23"/>
              </w:rPr>
            </w:pPr>
            <w:r w:rsidRPr="00AA47F3">
              <w:rPr>
                <w:sz w:val="23"/>
                <w:szCs w:val="23"/>
              </w:rPr>
              <w:t>Сентябрь-декабрь</w:t>
            </w:r>
          </w:p>
        </w:tc>
        <w:tc>
          <w:tcPr>
            <w:tcW w:w="851" w:type="dxa"/>
            <w:shd w:val="clear" w:color="auto" w:fill="auto"/>
          </w:tcPr>
          <w:p w:rsidR="002F5EC7" w:rsidRPr="00423A70" w:rsidRDefault="002F5EC7" w:rsidP="00423A70">
            <w:pPr>
              <w:ind w:left="-57" w:right="-57"/>
              <w:jc w:val="center"/>
              <w:rPr>
                <w:rFonts w:eastAsia="Arial Unicode MS"/>
                <w:iCs/>
                <w:szCs w:val="24"/>
                <w:lang w:val="ru"/>
              </w:rPr>
            </w:pPr>
          </w:p>
        </w:tc>
        <w:tc>
          <w:tcPr>
            <w:tcW w:w="709" w:type="dxa"/>
            <w:shd w:val="clear" w:color="auto" w:fill="auto"/>
          </w:tcPr>
          <w:p w:rsidR="002F5EC7" w:rsidRPr="00423A70" w:rsidRDefault="002F5EC7" w:rsidP="00423A70">
            <w:pPr>
              <w:ind w:left="-57" w:right="-57"/>
              <w:jc w:val="center"/>
              <w:rPr>
                <w:rFonts w:eastAsia="Arial Unicode MS"/>
                <w:iCs/>
                <w:szCs w:val="24"/>
                <w:lang w:val="ru"/>
              </w:rPr>
            </w:pPr>
          </w:p>
        </w:tc>
        <w:tc>
          <w:tcPr>
            <w:tcW w:w="992" w:type="dxa"/>
            <w:shd w:val="clear" w:color="auto" w:fill="auto"/>
          </w:tcPr>
          <w:p w:rsidR="002F5EC7" w:rsidRPr="00423A70" w:rsidRDefault="002F5EC7" w:rsidP="00423A70">
            <w:pPr>
              <w:ind w:left="-57" w:right="-57"/>
              <w:jc w:val="center"/>
              <w:rPr>
                <w:rFonts w:eastAsia="Arial Unicode MS"/>
                <w:iCs/>
                <w:szCs w:val="24"/>
                <w:lang w:val="ru"/>
              </w:rPr>
            </w:pPr>
          </w:p>
        </w:tc>
        <w:tc>
          <w:tcPr>
            <w:tcW w:w="567" w:type="dxa"/>
            <w:shd w:val="clear" w:color="auto" w:fill="auto"/>
          </w:tcPr>
          <w:p w:rsidR="002F5EC7" w:rsidRPr="00423A70" w:rsidRDefault="002F5EC7" w:rsidP="00423A70">
            <w:pPr>
              <w:ind w:left="-57" w:right="-57"/>
              <w:jc w:val="center"/>
              <w:rPr>
                <w:rFonts w:eastAsia="Arial Unicode MS"/>
                <w:iCs/>
                <w:szCs w:val="24"/>
                <w:lang w:val="ru"/>
              </w:rPr>
            </w:pPr>
          </w:p>
        </w:tc>
        <w:tc>
          <w:tcPr>
            <w:tcW w:w="567" w:type="dxa"/>
            <w:shd w:val="clear" w:color="auto" w:fill="auto"/>
          </w:tcPr>
          <w:p w:rsidR="002F5EC7" w:rsidRPr="00423A70" w:rsidRDefault="002F5EC7"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2F5EC7" w:rsidP="00AA47F3">
            <w:pPr>
              <w:pStyle w:val="Style2"/>
              <w:widowControl/>
              <w:spacing w:line="274" w:lineRule="exact"/>
              <w:ind w:firstLine="14"/>
            </w:pPr>
            <w:r>
              <w:rPr>
                <w:rStyle w:val="FontStyle11"/>
              </w:rPr>
              <w:t>5.2</w:t>
            </w:r>
            <w:r w:rsidR="00427DF4" w:rsidRPr="00892A56">
              <w:rPr>
                <w:rStyle w:val="FontStyle11"/>
              </w:rPr>
              <w:t>.</w:t>
            </w:r>
            <w:r w:rsidR="00AA47F3" w:rsidRPr="00AA47F3">
              <w:rPr>
                <w:rFonts w:eastAsia="Times New Roman"/>
              </w:rPr>
              <w:t xml:space="preserve"> </w:t>
            </w:r>
            <w:r w:rsidR="00AA47F3" w:rsidRPr="00AA47F3">
              <w:rPr>
                <w:sz w:val="22"/>
                <w:szCs w:val="22"/>
              </w:rPr>
              <w:t xml:space="preserve">Разработка </w:t>
            </w:r>
            <w:r w:rsidR="00AA47F3">
              <w:rPr>
                <w:sz w:val="22"/>
                <w:szCs w:val="22"/>
              </w:rPr>
              <w:t>и п</w:t>
            </w:r>
            <w:r w:rsidR="00427DF4" w:rsidRPr="00892A56">
              <w:rPr>
                <w:rStyle w:val="FontStyle11"/>
              </w:rPr>
              <w:t xml:space="preserve">роведение дистанционных курсов </w:t>
            </w:r>
            <w:r w:rsidR="00AA47F3">
              <w:rPr>
                <w:rStyle w:val="FontStyle11"/>
              </w:rPr>
              <w:t xml:space="preserve">для </w:t>
            </w:r>
            <w:r w:rsidR="00427DF4" w:rsidRPr="00892A56">
              <w:rPr>
                <w:rStyle w:val="FontStyle11"/>
              </w:rPr>
              <w:t xml:space="preserve">преподавателей </w:t>
            </w:r>
            <w:r w:rsidR="00AA47F3">
              <w:rPr>
                <w:rStyle w:val="FontStyle11"/>
              </w:rPr>
              <w:t xml:space="preserve">региона </w:t>
            </w:r>
            <w:r w:rsidR="00427DF4" w:rsidRPr="00892A56">
              <w:rPr>
                <w:rStyle w:val="FontStyle11"/>
              </w:rPr>
              <w:t>по актуальным компетенциям</w:t>
            </w:r>
          </w:p>
        </w:tc>
        <w:tc>
          <w:tcPr>
            <w:tcW w:w="3402" w:type="dxa"/>
            <w:shd w:val="clear" w:color="auto" w:fill="auto"/>
          </w:tcPr>
          <w:p w:rsidR="00427DF4" w:rsidRPr="00AA47F3" w:rsidRDefault="002F5EC7" w:rsidP="007B39E5">
            <w:pPr>
              <w:jc w:val="both"/>
              <w:rPr>
                <w:szCs w:val="24"/>
              </w:rPr>
            </w:pPr>
            <w:r w:rsidRPr="00AA47F3">
              <w:rPr>
                <w:szCs w:val="24"/>
              </w:rPr>
              <w:t>Программа дистанционных курсов</w:t>
            </w:r>
          </w:p>
        </w:tc>
        <w:tc>
          <w:tcPr>
            <w:tcW w:w="2409" w:type="dxa"/>
            <w:shd w:val="clear" w:color="auto" w:fill="auto"/>
          </w:tcPr>
          <w:p w:rsidR="00427DF4" w:rsidRPr="00AA47F3" w:rsidRDefault="00AA47F3" w:rsidP="00AA47F3">
            <w:pPr>
              <w:jc w:val="both"/>
              <w:rPr>
                <w:rFonts w:eastAsia="Arial Unicode MS"/>
                <w:iCs/>
              </w:rPr>
            </w:pPr>
            <w:r w:rsidRPr="00AA47F3">
              <w:rPr>
                <w:rFonts w:eastAsia="Arial Unicode MS"/>
                <w:iCs/>
              </w:rPr>
              <w:t xml:space="preserve">Обучено </w:t>
            </w:r>
            <w:r>
              <w:rPr>
                <w:rFonts w:eastAsia="Arial Unicode MS"/>
                <w:iCs/>
              </w:rPr>
              <w:t>100</w:t>
            </w:r>
            <w:r w:rsidRPr="00AA47F3">
              <w:rPr>
                <w:rFonts w:eastAsia="Arial Unicode MS"/>
                <w:iCs/>
              </w:rPr>
              <w:t xml:space="preserve"> чел.</w:t>
            </w:r>
          </w:p>
        </w:tc>
        <w:tc>
          <w:tcPr>
            <w:tcW w:w="1134" w:type="dxa"/>
            <w:shd w:val="clear" w:color="auto" w:fill="auto"/>
          </w:tcPr>
          <w:p w:rsidR="00427DF4" w:rsidRPr="001A42CC" w:rsidRDefault="00AA47F3" w:rsidP="00AA47F3">
            <w:pPr>
              <w:jc w:val="both"/>
              <w:rPr>
                <w:rFonts w:eastAsia="Arial Unicode MS"/>
                <w:iCs/>
                <w:sz w:val="23"/>
                <w:szCs w:val="23"/>
                <w:lang w:val="ru"/>
              </w:rPr>
            </w:pPr>
            <w:r>
              <w:rPr>
                <w:sz w:val="23"/>
                <w:szCs w:val="23"/>
              </w:rPr>
              <w:t>сентябрь</w:t>
            </w:r>
            <w:r w:rsidR="00427DF4" w:rsidRPr="001A42CC">
              <w:rPr>
                <w:sz w:val="23"/>
                <w:szCs w:val="23"/>
              </w:rPr>
              <w:t xml:space="preserve">-декабрь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7B39E5">
            <w:pPr>
              <w:rPr>
                <w:rFonts w:eastAsia="Arial Unicode MS"/>
                <w:lang w:val="ru"/>
              </w:rPr>
            </w:pPr>
            <w:r>
              <w:rPr>
                <w:rStyle w:val="FontStyle11"/>
              </w:rPr>
              <w:t>5.</w:t>
            </w:r>
            <w:r w:rsidR="002F5EC7">
              <w:rPr>
                <w:rStyle w:val="FontStyle11"/>
              </w:rPr>
              <w:t>3</w:t>
            </w:r>
            <w:r w:rsidRPr="003F3A92">
              <w:rPr>
                <w:rStyle w:val="FontStyle11"/>
              </w:rPr>
              <w:t>.Проведение КПК по применению новых педагогических технологий для организации нового образовательного процесса</w:t>
            </w:r>
          </w:p>
        </w:tc>
        <w:tc>
          <w:tcPr>
            <w:tcW w:w="3402" w:type="dxa"/>
            <w:shd w:val="clear" w:color="auto" w:fill="auto"/>
          </w:tcPr>
          <w:p w:rsidR="00427DF4" w:rsidRPr="00AA47F3" w:rsidRDefault="00AA47F3" w:rsidP="00CA7EBE">
            <w:pPr>
              <w:jc w:val="both"/>
              <w:rPr>
                <w:rFonts w:eastAsia="Arial Unicode MS"/>
                <w:iCs/>
                <w:lang w:val="ru"/>
              </w:rPr>
            </w:pPr>
            <w:r>
              <w:rPr>
                <w:rFonts w:eastAsia="Arial Unicode MS"/>
                <w:iCs/>
                <w:lang w:val="ru"/>
              </w:rPr>
              <w:t>Программа Курсов</w:t>
            </w:r>
            <w:r w:rsidR="00427DF4" w:rsidRPr="00AA47F3">
              <w:rPr>
                <w:rFonts w:eastAsia="Arial Unicode MS"/>
                <w:iCs/>
                <w:lang w:val="ru"/>
              </w:rPr>
              <w:t xml:space="preserve"> ПК </w:t>
            </w:r>
          </w:p>
        </w:tc>
        <w:tc>
          <w:tcPr>
            <w:tcW w:w="2409" w:type="dxa"/>
            <w:shd w:val="clear" w:color="auto" w:fill="auto"/>
          </w:tcPr>
          <w:p w:rsidR="00427DF4" w:rsidRPr="00AA47F3" w:rsidRDefault="00CA7EBE" w:rsidP="007B39E5">
            <w:pPr>
              <w:jc w:val="both"/>
              <w:rPr>
                <w:rFonts w:eastAsia="Arial Unicode MS"/>
                <w:iCs/>
                <w:lang w:val="ru"/>
              </w:rPr>
            </w:pPr>
            <w:r w:rsidRPr="00CA7EBE">
              <w:rPr>
                <w:rFonts w:eastAsia="Arial Unicode MS"/>
                <w:iCs/>
              </w:rPr>
              <w:t xml:space="preserve">Обучено </w:t>
            </w:r>
            <w:r w:rsidR="005C5AE5">
              <w:rPr>
                <w:rFonts w:eastAsia="Arial Unicode MS"/>
                <w:iCs/>
                <w:lang w:val="ru"/>
              </w:rPr>
              <w:t>н</w:t>
            </w:r>
            <w:r>
              <w:rPr>
                <w:rFonts w:eastAsia="Arial Unicode MS"/>
                <w:iCs/>
                <w:lang w:val="ru"/>
              </w:rPr>
              <w:t xml:space="preserve">е менее </w:t>
            </w:r>
            <w:r w:rsidR="00427DF4" w:rsidRPr="00AA47F3">
              <w:rPr>
                <w:rFonts w:eastAsia="Arial Unicode MS"/>
                <w:iCs/>
                <w:lang w:val="ru"/>
              </w:rPr>
              <w:t>25 чел</w:t>
            </w:r>
          </w:p>
        </w:tc>
        <w:tc>
          <w:tcPr>
            <w:tcW w:w="1134" w:type="dxa"/>
            <w:shd w:val="clear" w:color="auto" w:fill="auto"/>
          </w:tcPr>
          <w:p w:rsidR="00427DF4" w:rsidRPr="001A42CC" w:rsidRDefault="00CA7EBE" w:rsidP="00AA47F3">
            <w:pPr>
              <w:jc w:val="both"/>
              <w:rPr>
                <w:rFonts w:eastAsia="Arial Unicode MS"/>
                <w:iCs/>
                <w:sz w:val="23"/>
                <w:szCs w:val="23"/>
                <w:lang w:val="ru"/>
              </w:rPr>
            </w:pPr>
            <w:r>
              <w:rPr>
                <w:sz w:val="23"/>
                <w:szCs w:val="23"/>
              </w:rPr>
              <w:t>сентябрь</w:t>
            </w:r>
            <w:r w:rsidR="00427DF4" w:rsidRPr="001A42CC">
              <w:rPr>
                <w:sz w:val="23"/>
                <w:szCs w:val="23"/>
              </w:rPr>
              <w:t xml:space="preserve">-декабрь </w:t>
            </w:r>
          </w:p>
        </w:tc>
        <w:tc>
          <w:tcPr>
            <w:tcW w:w="851" w:type="dxa"/>
            <w:shd w:val="clear" w:color="auto" w:fill="auto"/>
          </w:tcPr>
          <w:p w:rsidR="00427DF4" w:rsidRPr="00423A70" w:rsidRDefault="00427DF4" w:rsidP="00423A70">
            <w:pPr>
              <w:ind w:left="-57" w:right="-57"/>
              <w:jc w:val="center"/>
              <w:rPr>
                <w:rFonts w:eastAsia="Arial Unicode MS"/>
                <w:iCs/>
                <w:szCs w:val="24"/>
                <w:lang w:val="ru"/>
              </w:rPr>
            </w:pPr>
          </w:p>
        </w:tc>
        <w:tc>
          <w:tcPr>
            <w:tcW w:w="709" w:type="dxa"/>
            <w:shd w:val="clear" w:color="auto" w:fill="auto"/>
          </w:tcPr>
          <w:p w:rsidR="00427DF4" w:rsidRPr="00423A70" w:rsidRDefault="00427DF4" w:rsidP="00423A70">
            <w:pPr>
              <w:ind w:left="-57" w:right="-57"/>
              <w:jc w:val="center"/>
              <w:rPr>
                <w:rFonts w:eastAsia="Arial Unicode MS"/>
                <w:iCs/>
                <w:szCs w:val="24"/>
                <w:lang w:val="ru"/>
              </w:rPr>
            </w:pPr>
          </w:p>
        </w:tc>
        <w:tc>
          <w:tcPr>
            <w:tcW w:w="992"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c>
          <w:tcPr>
            <w:tcW w:w="567" w:type="dxa"/>
            <w:shd w:val="clear" w:color="auto" w:fill="auto"/>
          </w:tcPr>
          <w:p w:rsidR="00427DF4" w:rsidRPr="00423A70" w:rsidRDefault="00427DF4" w:rsidP="00423A70">
            <w:pPr>
              <w:ind w:left="-57" w:right="-57"/>
              <w:jc w:val="center"/>
              <w:rPr>
                <w:rFonts w:eastAsia="Arial Unicode MS"/>
                <w:iCs/>
                <w:szCs w:val="24"/>
                <w:lang w:val="ru"/>
              </w:rPr>
            </w:pPr>
          </w:p>
        </w:tc>
      </w:tr>
      <w:tr w:rsidR="00427DF4" w:rsidRPr="005A1793" w:rsidTr="00423A70">
        <w:tc>
          <w:tcPr>
            <w:tcW w:w="4112" w:type="dxa"/>
            <w:shd w:val="clear" w:color="auto" w:fill="auto"/>
          </w:tcPr>
          <w:p w:rsidR="00427DF4" w:rsidRPr="00892A56" w:rsidRDefault="00427DF4" w:rsidP="002F5EC7">
            <w:pPr>
              <w:widowControl w:val="0"/>
              <w:rPr>
                <w:szCs w:val="24"/>
              </w:rPr>
            </w:pPr>
            <w:r w:rsidRPr="00892A56">
              <w:rPr>
                <w:szCs w:val="24"/>
              </w:rPr>
              <w:t xml:space="preserve">6.Организация повышения квалификации сотрудников, занятых в использовании и обслуживании </w:t>
            </w:r>
            <w:r w:rsidR="002F5EC7">
              <w:rPr>
                <w:szCs w:val="24"/>
              </w:rPr>
              <w:t xml:space="preserve">МТБ </w:t>
            </w:r>
            <w:r w:rsidRPr="00892A56">
              <w:rPr>
                <w:szCs w:val="24"/>
              </w:rPr>
              <w:t>мастерских</w:t>
            </w:r>
            <w:r w:rsidRPr="00892A56" w:rsidDel="008727E5">
              <w:rPr>
                <w:szCs w:val="24"/>
              </w:rPr>
              <w:t xml:space="preserve"> </w:t>
            </w:r>
            <w:r w:rsidRPr="00892A56">
              <w:rPr>
                <w:szCs w:val="24"/>
              </w:rPr>
              <w:t xml:space="preserve">и сертификация на присвоения статуса эксперта с правом оценки демонстрационного экзамена. </w:t>
            </w:r>
          </w:p>
        </w:tc>
        <w:tc>
          <w:tcPr>
            <w:tcW w:w="3402" w:type="dxa"/>
            <w:shd w:val="clear" w:color="auto" w:fill="auto"/>
          </w:tcPr>
          <w:p w:rsidR="00427DF4" w:rsidRPr="00AA47F3" w:rsidRDefault="00427DF4" w:rsidP="007B39E5">
            <w:pPr>
              <w:jc w:val="both"/>
              <w:rPr>
                <w:rFonts w:eastAsia="Arial Unicode MS"/>
                <w:iCs/>
                <w:lang w:val="ru"/>
              </w:rPr>
            </w:pPr>
            <w:r w:rsidRPr="00AA47F3">
              <w:rPr>
                <w:rFonts w:eastAsia="Arial Unicode MS"/>
                <w:iCs/>
                <w:lang w:val="ru"/>
              </w:rPr>
              <w:t>Обучение сотрудников по программам Академии Ворлдскиллс</w:t>
            </w:r>
          </w:p>
        </w:tc>
        <w:tc>
          <w:tcPr>
            <w:tcW w:w="2409" w:type="dxa"/>
            <w:shd w:val="clear" w:color="auto" w:fill="auto"/>
          </w:tcPr>
          <w:p w:rsidR="00427DF4" w:rsidRPr="00CA7EBE" w:rsidRDefault="00CA7EBE" w:rsidP="00CA7EBE">
            <w:pPr>
              <w:jc w:val="both"/>
              <w:rPr>
                <w:rFonts w:eastAsia="Arial Unicode MS"/>
                <w:iCs/>
                <w:lang w:val="ru"/>
              </w:rPr>
            </w:pPr>
            <w:r w:rsidRPr="00CA7EBE">
              <w:rPr>
                <w:rFonts w:eastAsia="Arial Unicode MS"/>
                <w:iCs/>
              </w:rPr>
              <w:t xml:space="preserve">Обучено не </w:t>
            </w:r>
            <w:r w:rsidRPr="005C5AE5">
              <w:rPr>
                <w:rFonts w:eastAsia="Arial Unicode MS"/>
                <w:iCs/>
              </w:rPr>
              <w:t>менее 5 чел</w:t>
            </w:r>
            <w:r w:rsidRPr="00CA7EBE">
              <w:rPr>
                <w:rFonts w:eastAsia="Arial Unicode MS"/>
                <w:iCs/>
              </w:rPr>
              <w:t>.</w:t>
            </w:r>
          </w:p>
        </w:tc>
        <w:tc>
          <w:tcPr>
            <w:tcW w:w="1134" w:type="dxa"/>
            <w:shd w:val="clear" w:color="auto" w:fill="auto"/>
          </w:tcPr>
          <w:p w:rsidR="00427DF4" w:rsidRPr="001A42CC" w:rsidRDefault="00427DF4" w:rsidP="00AA47F3">
            <w:pPr>
              <w:jc w:val="both"/>
              <w:rPr>
                <w:sz w:val="23"/>
                <w:szCs w:val="23"/>
              </w:rPr>
            </w:pPr>
            <w:r w:rsidRPr="001A42CC">
              <w:rPr>
                <w:sz w:val="23"/>
                <w:szCs w:val="23"/>
              </w:rPr>
              <w:t xml:space="preserve">Август-декабрь </w:t>
            </w:r>
          </w:p>
        </w:tc>
        <w:tc>
          <w:tcPr>
            <w:tcW w:w="851" w:type="dxa"/>
            <w:shd w:val="clear" w:color="auto" w:fill="auto"/>
          </w:tcPr>
          <w:p w:rsidR="00427DF4" w:rsidRPr="00423A70" w:rsidRDefault="00427DF4" w:rsidP="007B23A1">
            <w:pPr>
              <w:ind w:left="-57" w:right="-57"/>
              <w:jc w:val="center"/>
              <w:rPr>
                <w:rFonts w:eastAsia="Arial Unicode MS"/>
                <w:iCs/>
                <w:szCs w:val="24"/>
                <w:lang w:val="ru"/>
              </w:rPr>
            </w:pPr>
            <w:r w:rsidRPr="00423A70">
              <w:rPr>
                <w:rFonts w:eastAsia="Arial Unicode MS"/>
                <w:iCs/>
                <w:szCs w:val="24"/>
                <w:lang w:val="ru"/>
              </w:rPr>
              <w:t>0,3</w:t>
            </w:r>
          </w:p>
        </w:tc>
        <w:tc>
          <w:tcPr>
            <w:tcW w:w="709"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992" w:type="dxa"/>
            <w:shd w:val="clear" w:color="auto" w:fill="auto"/>
          </w:tcPr>
          <w:p w:rsidR="00427DF4" w:rsidRPr="00423A70" w:rsidRDefault="00916D90" w:rsidP="00423A70">
            <w:pPr>
              <w:ind w:left="-57" w:right="-57"/>
              <w:jc w:val="center"/>
              <w:rPr>
                <w:rFonts w:eastAsia="Arial Unicode MS"/>
                <w:iCs/>
                <w:szCs w:val="24"/>
                <w:lang w:val="ru"/>
              </w:rPr>
            </w:pPr>
            <w:r>
              <w:rPr>
                <w:rFonts w:eastAsia="Arial Unicode MS"/>
                <w:iCs/>
                <w:szCs w:val="24"/>
                <w:lang w:val="ru"/>
              </w:rPr>
              <w:t>0</w:t>
            </w:r>
          </w:p>
        </w:tc>
        <w:tc>
          <w:tcPr>
            <w:tcW w:w="567" w:type="dxa"/>
            <w:shd w:val="clear" w:color="auto" w:fill="auto"/>
          </w:tcPr>
          <w:p w:rsidR="00427DF4" w:rsidRPr="00423A70" w:rsidRDefault="00427DF4" w:rsidP="00423A70">
            <w:pPr>
              <w:ind w:left="-57" w:right="-57"/>
              <w:jc w:val="center"/>
              <w:rPr>
                <w:rFonts w:eastAsia="Arial Unicode MS"/>
                <w:iCs/>
                <w:szCs w:val="24"/>
                <w:lang w:val="ru"/>
              </w:rPr>
            </w:pPr>
            <w:r w:rsidRPr="00423A70">
              <w:rPr>
                <w:rFonts w:eastAsia="Arial Unicode MS"/>
                <w:iCs/>
                <w:szCs w:val="24"/>
                <w:lang w:val="ru"/>
              </w:rPr>
              <w:t>0</w:t>
            </w:r>
          </w:p>
        </w:tc>
        <w:tc>
          <w:tcPr>
            <w:tcW w:w="567" w:type="dxa"/>
            <w:shd w:val="clear" w:color="auto" w:fill="auto"/>
          </w:tcPr>
          <w:p w:rsidR="00427DF4" w:rsidRPr="00423A70" w:rsidRDefault="00427DF4" w:rsidP="007B23A1">
            <w:pPr>
              <w:ind w:left="-57" w:right="-57"/>
              <w:jc w:val="center"/>
              <w:rPr>
                <w:rFonts w:eastAsia="Arial Unicode MS"/>
                <w:iCs/>
                <w:szCs w:val="24"/>
                <w:lang w:val="ru"/>
              </w:rPr>
            </w:pPr>
            <w:r w:rsidRPr="00423A70">
              <w:rPr>
                <w:rFonts w:eastAsia="Arial Unicode MS"/>
                <w:iCs/>
                <w:szCs w:val="24"/>
                <w:lang w:val="ru"/>
              </w:rPr>
              <w:t>0</w:t>
            </w:r>
            <w:r w:rsidR="00916D90">
              <w:rPr>
                <w:rFonts w:eastAsia="Arial Unicode MS"/>
                <w:iCs/>
                <w:szCs w:val="24"/>
                <w:lang w:val="ru"/>
              </w:rPr>
              <w:t>,3</w:t>
            </w:r>
          </w:p>
        </w:tc>
      </w:tr>
      <w:tr w:rsidR="00427DF4" w:rsidRPr="005A1793" w:rsidTr="00423A70">
        <w:tc>
          <w:tcPr>
            <w:tcW w:w="4112" w:type="dxa"/>
            <w:shd w:val="clear" w:color="auto" w:fill="auto"/>
          </w:tcPr>
          <w:p w:rsidR="00427DF4" w:rsidRPr="00892A56" w:rsidRDefault="00427DF4" w:rsidP="007B39E5">
            <w:pPr>
              <w:pStyle w:val="Style2"/>
              <w:widowControl/>
              <w:spacing w:line="274" w:lineRule="exact"/>
              <w:ind w:firstLine="14"/>
            </w:pPr>
            <w:r w:rsidRPr="00892A56">
              <w:rPr>
                <w:rStyle w:val="FontStyle11"/>
              </w:rPr>
              <w:t>6.1.Стажировка преподавателей по овладению компетенциями на оборудовании мастерских</w:t>
            </w:r>
          </w:p>
        </w:tc>
        <w:tc>
          <w:tcPr>
            <w:tcW w:w="3402" w:type="dxa"/>
            <w:shd w:val="clear" w:color="auto" w:fill="auto"/>
          </w:tcPr>
          <w:p w:rsidR="00427DF4" w:rsidRPr="00CA7EBE" w:rsidRDefault="00AA47F3" w:rsidP="007B39E5">
            <w:pPr>
              <w:jc w:val="both"/>
              <w:rPr>
                <w:szCs w:val="24"/>
              </w:rPr>
            </w:pPr>
            <w:r w:rsidRPr="00CA7EBE">
              <w:rPr>
                <w:szCs w:val="24"/>
              </w:rPr>
              <w:t>Программа</w:t>
            </w:r>
            <w:r w:rsidR="00427DF4" w:rsidRPr="00CA7EBE">
              <w:rPr>
                <w:szCs w:val="24"/>
              </w:rPr>
              <w:t xml:space="preserve"> стажировок для педагогов ПОО – сетевых партнеров</w:t>
            </w:r>
          </w:p>
        </w:tc>
        <w:tc>
          <w:tcPr>
            <w:tcW w:w="2409" w:type="dxa"/>
            <w:shd w:val="clear" w:color="auto" w:fill="auto"/>
          </w:tcPr>
          <w:p w:rsidR="00427DF4" w:rsidRPr="00CA7EBE" w:rsidRDefault="00CA7EBE" w:rsidP="00CA7EBE">
            <w:pPr>
              <w:jc w:val="both"/>
              <w:rPr>
                <w:rFonts w:eastAsia="Arial Unicode MS"/>
                <w:iCs/>
              </w:rPr>
            </w:pPr>
            <w:r w:rsidRPr="00CA7EBE">
              <w:rPr>
                <w:rFonts w:eastAsia="Arial Unicode MS"/>
                <w:iCs/>
              </w:rPr>
              <w:t xml:space="preserve"> Обучено не менее 10 чел.</w:t>
            </w:r>
          </w:p>
        </w:tc>
        <w:tc>
          <w:tcPr>
            <w:tcW w:w="1134" w:type="dxa"/>
            <w:shd w:val="clear" w:color="auto" w:fill="auto"/>
          </w:tcPr>
          <w:p w:rsidR="00427DF4" w:rsidRPr="00892A56" w:rsidRDefault="00AA47F3" w:rsidP="00AA47F3">
            <w:pPr>
              <w:jc w:val="both"/>
              <w:rPr>
                <w:szCs w:val="24"/>
              </w:rPr>
            </w:pPr>
            <w:r>
              <w:rPr>
                <w:szCs w:val="24"/>
              </w:rPr>
              <w:t>сентябрь</w:t>
            </w:r>
            <w:r w:rsidR="00427DF4" w:rsidRPr="00892A56">
              <w:rPr>
                <w:szCs w:val="24"/>
              </w:rPr>
              <w:t xml:space="preserve">-декабрь </w:t>
            </w:r>
          </w:p>
        </w:tc>
        <w:tc>
          <w:tcPr>
            <w:tcW w:w="851" w:type="dxa"/>
            <w:shd w:val="clear" w:color="auto" w:fill="auto"/>
          </w:tcPr>
          <w:p w:rsidR="00427DF4" w:rsidRPr="00892A56" w:rsidRDefault="00427DF4" w:rsidP="007B39E5">
            <w:pPr>
              <w:jc w:val="both"/>
              <w:rPr>
                <w:rFonts w:eastAsia="Arial Unicode MS"/>
                <w:iCs/>
                <w:lang w:val="ru"/>
              </w:rPr>
            </w:pPr>
          </w:p>
        </w:tc>
        <w:tc>
          <w:tcPr>
            <w:tcW w:w="709" w:type="dxa"/>
            <w:shd w:val="clear" w:color="auto" w:fill="auto"/>
          </w:tcPr>
          <w:p w:rsidR="00427DF4" w:rsidRPr="00892A56" w:rsidRDefault="00427DF4" w:rsidP="007B39E5">
            <w:pPr>
              <w:jc w:val="both"/>
              <w:rPr>
                <w:rFonts w:eastAsia="Arial Unicode MS"/>
                <w:iCs/>
                <w:lang w:val="ru"/>
              </w:rPr>
            </w:pPr>
          </w:p>
        </w:tc>
        <w:tc>
          <w:tcPr>
            <w:tcW w:w="992" w:type="dxa"/>
            <w:shd w:val="clear" w:color="auto" w:fill="auto"/>
          </w:tcPr>
          <w:p w:rsidR="00427DF4" w:rsidRPr="00892A56" w:rsidRDefault="00427DF4" w:rsidP="007B39E5">
            <w:pPr>
              <w:jc w:val="both"/>
              <w:rPr>
                <w:rFonts w:eastAsia="Arial Unicode MS"/>
                <w:iCs/>
                <w:lang w:val="ru"/>
              </w:rPr>
            </w:pPr>
          </w:p>
        </w:tc>
        <w:tc>
          <w:tcPr>
            <w:tcW w:w="567" w:type="dxa"/>
            <w:shd w:val="clear" w:color="auto" w:fill="auto"/>
          </w:tcPr>
          <w:p w:rsidR="00427DF4" w:rsidRPr="00892A56" w:rsidRDefault="00427DF4" w:rsidP="007B39E5">
            <w:pPr>
              <w:jc w:val="both"/>
              <w:rPr>
                <w:rFonts w:eastAsia="Arial Unicode MS"/>
                <w:iCs/>
                <w:lang w:val="ru"/>
              </w:rPr>
            </w:pPr>
          </w:p>
        </w:tc>
        <w:tc>
          <w:tcPr>
            <w:tcW w:w="567" w:type="dxa"/>
            <w:shd w:val="clear" w:color="auto" w:fill="auto"/>
          </w:tcPr>
          <w:p w:rsidR="00427DF4" w:rsidRPr="00892A56" w:rsidRDefault="00427DF4" w:rsidP="007B39E5">
            <w:pPr>
              <w:jc w:val="both"/>
              <w:rPr>
                <w:rFonts w:eastAsia="Arial Unicode MS"/>
                <w:iCs/>
                <w:lang w:val="ru"/>
              </w:rPr>
            </w:pPr>
          </w:p>
        </w:tc>
      </w:tr>
      <w:tr w:rsidR="00427DF4" w:rsidRPr="00A14155" w:rsidTr="00423A70">
        <w:tc>
          <w:tcPr>
            <w:tcW w:w="11057" w:type="dxa"/>
            <w:gridSpan w:val="4"/>
            <w:shd w:val="clear" w:color="auto" w:fill="auto"/>
          </w:tcPr>
          <w:p w:rsidR="00427DF4" w:rsidRPr="00916D90" w:rsidRDefault="00427DF4" w:rsidP="007B39E5">
            <w:pPr>
              <w:jc w:val="right"/>
              <w:rPr>
                <w:rFonts w:eastAsia="Arial Unicode MS"/>
                <w:i/>
                <w:iCs/>
                <w:sz w:val="28"/>
                <w:szCs w:val="28"/>
                <w:lang w:val="ru"/>
              </w:rPr>
            </w:pPr>
            <w:r w:rsidRPr="00916D90">
              <w:rPr>
                <w:rFonts w:eastAsia="Arial Unicode MS"/>
                <w:szCs w:val="28"/>
                <w:lang w:val="ru"/>
              </w:rPr>
              <w:t>Итого</w:t>
            </w:r>
          </w:p>
        </w:tc>
        <w:tc>
          <w:tcPr>
            <w:tcW w:w="851" w:type="dxa"/>
            <w:shd w:val="clear" w:color="auto" w:fill="auto"/>
          </w:tcPr>
          <w:p w:rsidR="00427DF4" w:rsidRPr="007B23A1" w:rsidRDefault="00916D90" w:rsidP="007B39E5">
            <w:pPr>
              <w:jc w:val="both"/>
              <w:rPr>
                <w:rFonts w:eastAsia="Arial Unicode MS"/>
                <w:iCs/>
                <w:szCs w:val="28"/>
                <w:lang w:val="ru"/>
              </w:rPr>
            </w:pPr>
            <w:r w:rsidRPr="007B23A1">
              <w:rPr>
                <w:rFonts w:eastAsia="Arial Unicode MS"/>
                <w:iCs/>
                <w:szCs w:val="28"/>
                <w:lang w:val="ru"/>
              </w:rPr>
              <w:t>57,56</w:t>
            </w:r>
          </w:p>
        </w:tc>
        <w:tc>
          <w:tcPr>
            <w:tcW w:w="709" w:type="dxa"/>
            <w:shd w:val="clear" w:color="auto" w:fill="auto"/>
          </w:tcPr>
          <w:p w:rsidR="00427DF4" w:rsidRPr="007B23A1" w:rsidRDefault="00916D90" w:rsidP="007B23A1">
            <w:pPr>
              <w:ind w:left="-57" w:right="-57"/>
              <w:jc w:val="both"/>
              <w:rPr>
                <w:rFonts w:eastAsia="Arial Unicode MS"/>
                <w:iCs/>
                <w:szCs w:val="28"/>
                <w:lang w:val="ru"/>
              </w:rPr>
            </w:pPr>
            <w:r w:rsidRPr="007B23A1">
              <w:rPr>
                <w:rFonts w:eastAsia="Arial Unicode MS"/>
                <w:iCs/>
                <w:szCs w:val="28"/>
                <w:lang w:val="ru"/>
              </w:rPr>
              <w:t>28,56</w:t>
            </w:r>
          </w:p>
        </w:tc>
        <w:tc>
          <w:tcPr>
            <w:tcW w:w="992" w:type="dxa"/>
            <w:shd w:val="clear" w:color="auto" w:fill="auto"/>
          </w:tcPr>
          <w:p w:rsidR="00427DF4" w:rsidRPr="007B23A1" w:rsidRDefault="00916D90" w:rsidP="007B39E5">
            <w:pPr>
              <w:jc w:val="both"/>
              <w:rPr>
                <w:rFonts w:eastAsia="Arial Unicode MS"/>
                <w:iCs/>
                <w:szCs w:val="28"/>
                <w:lang w:val="ru"/>
              </w:rPr>
            </w:pPr>
            <w:r w:rsidRPr="007B23A1">
              <w:rPr>
                <w:rFonts w:eastAsia="Arial Unicode MS"/>
                <w:iCs/>
                <w:szCs w:val="28"/>
                <w:lang w:val="ru"/>
              </w:rPr>
              <w:t>20,0</w:t>
            </w:r>
          </w:p>
        </w:tc>
        <w:tc>
          <w:tcPr>
            <w:tcW w:w="567" w:type="dxa"/>
            <w:shd w:val="clear" w:color="auto" w:fill="auto"/>
          </w:tcPr>
          <w:p w:rsidR="00427DF4" w:rsidRPr="007B23A1" w:rsidRDefault="00916D90" w:rsidP="007B39E5">
            <w:pPr>
              <w:jc w:val="both"/>
              <w:rPr>
                <w:rFonts w:eastAsia="Arial Unicode MS"/>
                <w:iCs/>
                <w:szCs w:val="28"/>
                <w:lang w:val="ru"/>
              </w:rPr>
            </w:pPr>
            <w:r w:rsidRPr="007B23A1">
              <w:rPr>
                <w:rFonts w:eastAsia="Arial Unicode MS"/>
                <w:iCs/>
                <w:szCs w:val="28"/>
                <w:lang w:val="ru"/>
              </w:rPr>
              <w:t>7,5</w:t>
            </w:r>
          </w:p>
        </w:tc>
        <w:tc>
          <w:tcPr>
            <w:tcW w:w="567" w:type="dxa"/>
            <w:shd w:val="clear" w:color="auto" w:fill="auto"/>
          </w:tcPr>
          <w:p w:rsidR="00427DF4" w:rsidRPr="007B23A1" w:rsidRDefault="00916D90" w:rsidP="007B39E5">
            <w:pPr>
              <w:jc w:val="both"/>
              <w:rPr>
                <w:rFonts w:eastAsia="Arial Unicode MS"/>
                <w:iCs/>
                <w:szCs w:val="28"/>
                <w:lang w:val="ru"/>
              </w:rPr>
            </w:pPr>
            <w:r w:rsidRPr="007B23A1">
              <w:rPr>
                <w:rFonts w:eastAsia="Arial Unicode MS"/>
                <w:iCs/>
                <w:szCs w:val="28"/>
                <w:lang w:val="ru"/>
              </w:rPr>
              <w:t>1,5</w:t>
            </w:r>
          </w:p>
        </w:tc>
      </w:tr>
    </w:tbl>
    <w:p w:rsidR="00427DF4" w:rsidRPr="00A14155" w:rsidRDefault="00427DF4" w:rsidP="00427DF4">
      <w:pPr>
        <w:shd w:val="clear" w:color="auto" w:fill="FFFFFF"/>
        <w:ind w:firstLine="708"/>
        <w:jc w:val="both"/>
        <w:rPr>
          <w:iCs/>
          <w:sz w:val="28"/>
          <w:szCs w:val="28"/>
        </w:rPr>
      </w:pPr>
    </w:p>
    <w:p w:rsidR="00427DF4" w:rsidRPr="002B676F" w:rsidRDefault="00427DF4" w:rsidP="00427DF4">
      <w:pPr>
        <w:shd w:val="clear" w:color="auto" w:fill="FFFFFF"/>
        <w:spacing w:line="360" w:lineRule="auto"/>
        <w:ind w:firstLine="708"/>
        <w:jc w:val="both"/>
        <w:rPr>
          <w:iCs/>
          <w:sz w:val="28"/>
          <w:szCs w:val="28"/>
        </w:rPr>
      </w:pPr>
      <w:r w:rsidRPr="002B676F">
        <w:rPr>
          <w:iCs/>
          <w:sz w:val="28"/>
          <w:szCs w:val="28"/>
        </w:rPr>
        <w:t>3.3. Целевые показатели проекта</w:t>
      </w:r>
    </w:p>
    <w:tbl>
      <w:tblPr>
        <w:tblW w:w="148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3041"/>
        <w:gridCol w:w="1222"/>
      </w:tblGrid>
      <w:tr w:rsidR="00427DF4" w:rsidRPr="00FD54FB" w:rsidTr="00423A70">
        <w:trPr>
          <w:trHeight w:val="1168"/>
        </w:trPr>
        <w:tc>
          <w:tcPr>
            <w:tcW w:w="568" w:type="dxa"/>
            <w:shd w:val="clear" w:color="auto" w:fill="auto"/>
            <w:vAlign w:val="center"/>
          </w:tcPr>
          <w:p w:rsidR="00427DF4" w:rsidRPr="00892A56" w:rsidRDefault="00427DF4" w:rsidP="00EE66E7">
            <w:pPr>
              <w:ind w:left="-57" w:right="-113"/>
              <w:rPr>
                <w:b/>
                <w:szCs w:val="24"/>
              </w:rPr>
            </w:pPr>
            <w:r w:rsidRPr="00892A56">
              <w:rPr>
                <w:b/>
                <w:szCs w:val="24"/>
              </w:rPr>
              <w:t>3.1.</w:t>
            </w:r>
          </w:p>
        </w:tc>
        <w:tc>
          <w:tcPr>
            <w:tcW w:w="13041" w:type="dxa"/>
            <w:shd w:val="clear" w:color="auto" w:fill="auto"/>
          </w:tcPr>
          <w:p w:rsidR="00427DF4" w:rsidRPr="00892A56" w:rsidRDefault="00427DF4" w:rsidP="007B39E5">
            <w:pPr>
              <w:jc w:val="center"/>
              <w:rPr>
                <w:b/>
                <w:szCs w:val="24"/>
              </w:rPr>
            </w:pPr>
            <w:r w:rsidRPr="00892A56">
              <w:rPr>
                <w:b/>
                <w:szCs w:val="24"/>
              </w:rPr>
              <w:t xml:space="preserve">Расширение портфеля программ профессионального обучения и ДПО </w:t>
            </w:r>
          </w:p>
        </w:tc>
        <w:tc>
          <w:tcPr>
            <w:tcW w:w="1222" w:type="dxa"/>
            <w:shd w:val="clear" w:color="auto" w:fill="auto"/>
          </w:tcPr>
          <w:p w:rsidR="00427DF4" w:rsidRPr="00892A56" w:rsidRDefault="00427DF4" w:rsidP="003A3914">
            <w:pPr>
              <w:ind w:left="-57" w:right="-57"/>
              <w:jc w:val="center"/>
              <w:rPr>
                <w:b/>
                <w:szCs w:val="24"/>
              </w:rPr>
            </w:pPr>
            <w:r w:rsidRPr="00892A56">
              <w:rPr>
                <w:b/>
                <w:szCs w:val="24"/>
              </w:rPr>
              <w:t xml:space="preserve">Плановое значение на конец 2019 года </w:t>
            </w:r>
          </w:p>
        </w:tc>
      </w:tr>
      <w:tr w:rsidR="00427DF4" w:rsidRPr="00FD54FB" w:rsidTr="00423A70">
        <w:tc>
          <w:tcPr>
            <w:tcW w:w="568" w:type="dxa"/>
            <w:shd w:val="clear" w:color="auto" w:fill="auto"/>
            <w:vAlign w:val="center"/>
          </w:tcPr>
          <w:p w:rsidR="00427DF4" w:rsidRPr="00892A56" w:rsidRDefault="00EE66E7" w:rsidP="00EE66E7">
            <w:pPr>
              <w:ind w:left="-57" w:right="-113"/>
              <w:rPr>
                <w:szCs w:val="24"/>
              </w:rPr>
            </w:pPr>
            <w:r>
              <w:rPr>
                <w:color w:val="000000"/>
                <w:szCs w:val="24"/>
              </w:rPr>
              <w:t>3.1.1</w:t>
            </w:r>
          </w:p>
        </w:tc>
        <w:tc>
          <w:tcPr>
            <w:tcW w:w="13041" w:type="dxa"/>
            <w:shd w:val="clear" w:color="auto" w:fill="auto"/>
          </w:tcPr>
          <w:p w:rsidR="00427DF4" w:rsidRPr="00892A56" w:rsidRDefault="00427DF4" w:rsidP="007B39E5">
            <w:pPr>
              <w:tabs>
                <w:tab w:val="left" w:pos="1312"/>
              </w:tabs>
              <w:suppressAutoHyphens/>
              <w:contextualSpacing/>
              <w:jc w:val="both"/>
              <w:rPr>
                <w:szCs w:val="24"/>
              </w:rPr>
            </w:pPr>
            <w:r w:rsidRPr="00892A56">
              <w:rPr>
                <w:szCs w:val="24"/>
              </w:rPr>
              <w:t>Количество новых программ профессионального обучения (для лиц, не имеющих ПО), включая программы профессиональной подготовки, повышения квалификации и переподготовки, разработанных с учетом закупленного оборудования, ед.</w:t>
            </w:r>
          </w:p>
        </w:tc>
        <w:tc>
          <w:tcPr>
            <w:tcW w:w="1222" w:type="dxa"/>
            <w:shd w:val="clear" w:color="auto" w:fill="auto"/>
          </w:tcPr>
          <w:p w:rsidR="00427DF4" w:rsidRPr="002071E3" w:rsidRDefault="00D25D1B" w:rsidP="007B39E5">
            <w:pPr>
              <w:tabs>
                <w:tab w:val="left" w:pos="1312"/>
              </w:tabs>
              <w:suppressAutoHyphens/>
              <w:contextualSpacing/>
              <w:jc w:val="center"/>
              <w:rPr>
                <w:szCs w:val="24"/>
                <w:highlight w:val="yellow"/>
              </w:rPr>
            </w:pPr>
            <w:r w:rsidRPr="00D25D1B">
              <w:rPr>
                <w:szCs w:val="24"/>
              </w:rPr>
              <w:t>5</w:t>
            </w:r>
          </w:p>
        </w:tc>
      </w:tr>
      <w:tr w:rsidR="00427DF4" w:rsidRPr="00FD54FB" w:rsidTr="00423A70">
        <w:tc>
          <w:tcPr>
            <w:tcW w:w="568" w:type="dxa"/>
            <w:shd w:val="clear" w:color="auto" w:fill="auto"/>
            <w:vAlign w:val="center"/>
          </w:tcPr>
          <w:p w:rsidR="00427DF4" w:rsidRPr="00892A56" w:rsidRDefault="00427DF4" w:rsidP="00EE66E7">
            <w:pPr>
              <w:ind w:left="-57" w:right="-113"/>
              <w:rPr>
                <w:color w:val="000000"/>
                <w:szCs w:val="24"/>
              </w:rPr>
            </w:pPr>
            <w:r w:rsidRPr="00892A56">
              <w:rPr>
                <w:color w:val="000000"/>
                <w:szCs w:val="24"/>
              </w:rPr>
              <w:lastRenderedPageBreak/>
              <w:t>3.1.2</w:t>
            </w:r>
          </w:p>
        </w:tc>
        <w:tc>
          <w:tcPr>
            <w:tcW w:w="13041" w:type="dxa"/>
            <w:shd w:val="clear" w:color="auto" w:fill="auto"/>
          </w:tcPr>
          <w:p w:rsidR="00427DF4" w:rsidRPr="00892A56" w:rsidRDefault="00427DF4" w:rsidP="00D25D1B">
            <w:pPr>
              <w:tabs>
                <w:tab w:val="left" w:pos="1312"/>
              </w:tabs>
              <w:suppressAutoHyphens/>
              <w:contextualSpacing/>
              <w:jc w:val="both"/>
              <w:rPr>
                <w:szCs w:val="24"/>
              </w:rPr>
            </w:pPr>
            <w:r w:rsidRPr="00892A56">
              <w:rPr>
                <w:szCs w:val="24"/>
              </w:rPr>
              <w:t>Количество новых программ ДПО (для лиц, имею</w:t>
            </w:r>
            <w:bookmarkStart w:id="3" w:name="_GoBack"/>
            <w:bookmarkEnd w:id="3"/>
            <w:r w:rsidRPr="00892A56">
              <w:rPr>
                <w:szCs w:val="24"/>
              </w:rPr>
              <w:t xml:space="preserve">щих </w:t>
            </w:r>
            <w:proofErr w:type="gramStart"/>
            <w:r w:rsidRPr="00892A56">
              <w:rPr>
                <w:szCs w:val="24"/>
              </w:rPr>
              <w:t>СПО</w:t>
            </w:r>
            <w:r w:rsidR="00D25D1B">
              <w:rPr>
                <w:szCs w:val="24"/>
              </w:rPr>
              <w:t>,</w:t>
            </w:r>
            <w:r w:rsidRPr="00892A56">
              <w:rPr>
                <w:szCs w:val="24"/>
              </w:rPr>
              <w:t>ВО</w:t>
            </w:r>
            <w:proofErr w:type="gramEnd"/>
            <w:r w:rsidRPr="00892A56">
              <w:rPr>
                <w:szCs w:val="24"/>
              </w:rPr>
              <w:t>), разработанных с учетом закупленного оборудования, ед.</w:t>
            </w:r>
          </w:p>
        </w:tc>
        <w:tc>
          <w:tcPr>
            <w:tcW w:w="1222" w:type="dxa"/>
            <w:shd w:val="clear" w:color="auto" w:fill="auto"/>
          </w:tcPr>
          <w:p w:rsidR="00427DF4" w:rsidRPr="002071E3" w:rsidRDefault="00D25D1B" w:rsidP="00D25D1B">
            <w:pPr>
              <w:tabs>
                <w:tab w:val="left" w:pos="1312"/>
              </w:tabs>
              <w:suppressAutoHyphens/>
              <w:contextualSpacing/>
              <w:jc w:val="center"/>
              <w:rPr>
                <w:szCs w:val="24"/>
                <w:highlight w:val="yellow"/>
              </w:rPr>
            </w:pPr>
            <w:r w:rsidRPr="00D25D1B">
              <w:rPr>
                <w:szCs w:val="24"/>
              </w:rPr>
              <w:t>1</w:t>
            </w:r>
            <w:r>
              <w:rPr>
                <w:szCs w:val="24"/>
              </w:rPr>
              <w:t>5</w:t>
            </w:r>
          </w:p>
        </w:tc>
      </w:tr>
      <w:tr w:rsidR="00427DF4" w:rsidRPr="00FD54FB" w:rsidTr="00423A70">
        <w:tc>
          <w:tcPr>
            <w:tcW w:w="568" w:type="dxa"/>
            <w:shd w:val="clear" w:color="auto" w:fill="auto"/>
            <w:vAlign w:val="center"/>
          </w:tcPr>
          <w:p w:rsidR="00427DF4" w:rsidRPr="00892A56" w:rsidRDefault="00427DF4" w:rsidP="00EE66E7">
            <w:pPr>
              <w:ind w:left="-57" w:right="-113"/>
              <w:rPr>
                <w:b/>
                <w:i/>
                <w:szCs w:val="24"/>
              </w:rPr>
            </w:pPr>
            <w:r w:rsidRPr="00892A56">
              <w:rPr>
                <w:b/>
                <w:i/>
                <w:szCs w:val="24"/>
              </w:rPr>
              <w:t>3.2</w:t>
            </w:r>
          </w:p>
        </w:tc>
        <w:tc>
          <w:tcPr>
            <w:tcW w:w="13041" w:type="dxa"/>
            <w:shd w:val="clear" w:color="auto" w:fill="auto"/>
          </w:tcPr>
          <w:p w:rsidR="00427DF4" w:rsidRPr="00892A56" w:rsidRDefault="00427DF4" w:rsidP="007B39E5">
            <w:pPr>
              <w:jc w:val="both"/>
              <w:rPr>
                <w:b/>
                <w:i/>
                <w:szCs w:val="24"/>
              </w:rPr>
            </w:pPr>
            <w:r w:rsidRPr="00892A56">
              <w:rPr>
                <w:b/>
                <w:i/>
                <w:szCs w:val="24"/>
              </w:rPr>
              <w:t>Развитие материально-технической базы Организации</w:t>
            </w:r>
          </w:p>
        </w:tc>
        <w:tc>
          <w:tcPr>
            <w:tcW w:w="1222" w:type="dxa"/>
            <w:shd w:val="clear" w:color="auto" w:fill="auto"/>
          </w:tcPr>
          <w:p w:rsidR="00427DF4" w:rsidRPr="002071E3" w:rsidRDefault="00427DF4" w:rsidP="007B39E5">
            <w:pPr>
              <w:jc w:val="both"/>
              <w:rPr>
                <w:b/>
                <w:i/>
                <w:szCs w:val="24"/>
                <w:highlight w:val="yellow"/>
              </w:rPr>
            </w:pPr>
          </w:p>
        </w:tc>
      </w:tr>
      <w:tr w:rsidR="00427DF4" w:rsidRPr="00FD54FB" w:rsidTr="00423A70">
        <w:tc>
          <w:tcPr>
            <w:tcW w:w="568" w:type="dxa"/>
            <w:shd w:val="clear" w:color="auto" w:fill="auto"/>
            <w:vAlign w:val="center"/>
          </w:tcPr>
          <w:p w:rsidR="00427DF4" w:rsidRPr="00892A56" w:rsidRDefault="00427DF4" w:rsidP="00EE66E7">
            <w:pPr>
              <w:ind w:left="-57" w:right="-113"/>
              <w:rPr>
                <w:szCs w:val="24"/>
              </w:rPr>
            </w:pPr>
            <w:r w:rsidRPr="00892A56">
              <w:rPr>
                <w:szCs w:val="24"/>
              </w:rPr>
              <w:t>3.2.1</w:t>
            </w:r>
          </w:p>
        </w:tc>
        <w:tc>
          <w:tcPr>
            <w:tcW w:w="13041" w:type="dxa"/>
            <w:shd w:val="clear" w:color="auto" w:fill="auto"/>
          </w:tcPr>
          <w:p w:rsidR="00427DF4" w:rsidRPr="00892A56" w:rsidRDefault="00427DF4" w:rsidP="007B39E5">
            <w:pPr>
              <w:jc w:val="both"/>
              <w:rPr>
                <w:b/>
                <w:i/>
                <w:szCs w:val="24"/>
              </w:rPr>
            </w:pPr>
            <w:r w:rsidRPr="00892A56">
              <w:rPr>
                <w:szCs w:val="24"/>
              </w:rPr>
              <w:t>Количество мастерских, созданных в Организации, ед.</w:t>
            </w:r>
          </w:p>
        </w:tc>
        <w:tc>
          <w:tcPr>
            <w:tcW w:w="1222" w:type="dxa"/>
            <w:shd w:val="clear" w:color="auto" w:fill="auto"/>
          </w:tcPr>
          <w:p w:rsidR="00427DF4" w:rsidRPr="00E16601" w:rsidRDefault="00427DF4" w:rsidP="007B39E5">
            <w:pPr>
              <w:jc w:val="both"/>
              <w:rPr>
                <w:szCs w:val="24"/>
              </w:rPr>
            </w:pPr>
            <w:r w:rsidRPr="00E16601">
              <w:rPr>
                <w:szCs w:val="24"/>
              </w:rPr>
              <w:t xml:space="preserve">          5</w:t>
            </w:r>
          </w:p>
        </w:tc>
      </w:tr>
      <w:tr w:rsidR="00427DF4" w:rsidRPr="00FD54FB" w:rsidTr="00423A70">
        <w:tc>
          <w:tcPr>
            <w:tcW w:w="568" w:type="dxa"/>
            <w:shd w:val="clear" w:color="auto" w:fill="auto"/>
            <w:vAlign w:val="center"/>
          </w:tcPr>
          <w:p w:rsidR="00427DF4" w:rsidRPr="00892A56" w:rsidRDefault="00EE66E7" w:rsidP="00EE66E7">
            <w:pPr>
              <w:ind w:left="-57" w:right="-113"/>
              <w:rPr>
                <w:szCs w:val="24"/>
              </w:rPr>
            </w:pPr>
            <w:r>
              <w:rPr>
                <w:szCs w:val="24"/>
              </w:rPr>
              <w:t>3.2.2</w:t>
            </w:r>
          </w:p>
        </w:tc>
        <w:tc>
          <w:tcPr>
            <w:tcW w:w="13041" w:type="dxa"/>
            <w:shd w:val="clear" w:color="auto" w:fill="auto"/>
          </w:tcPr>
          <w:p w:rsidR="00427DF4" w:rsidRPr="00892A56" w:rsidRDefault="00427DF4" w:rsidP="007B39E5">
            <w:pPr>
              <w:jc w:val="both"/>
              <w:rPr>
                <w:szCs w:val="24"/>
              </w:rPr>
            </w:pPr>
            <w:r w:rsidRPr="00892A56">
              <w:rPr>
                <w:szCs w:val="24"/>
              </w:rPr>
              <w:t>Количество новых оборудованных рабочих мест, созданных в Организации, ед.</w:t>
            </w:r>
          </w:p>
        </w:tc>
        <w:tc>
          <w:tcPr>
            <w:tcW w:w="1222" w:type="dxa"/>
            <w:shd w:val="clear" w:color="auto" w:fill="auto"/>
          </w:tcPr>
          <w:p w:rsidR="00427DF4" w:rsidRPr="002071E3" w:rsidRDefault="00427DF4" w:rsidP="007B39E5">
            <w:pPr>
              <w:jc w:val="center"/>
              <w:rPr>
                <w:szCs w:val="24"/>
                <w:highlight w:val="yellow"/>
              </w:rPr>
            </w:pPr>
            <w:r w:rsidRPr="00E16601">
              <w:rPr>
                <w:szCs w:val="24"/>
              </w:rPr>
              <w:t>68</w:t>
            </w:r>
          </w:p>
        </w:tc>
      </w:tr>
      <w:tr w:rsidR="00427DF4" w:rsidRPr="00FD54FB" w:rsidTr="00423A70">
        <w:tc>
          <w:tcPr>
            <w:tcW w:w="568" w:type="dxa"/>
            <w:shd w:val="clear" w:color="auto" w:fill="auto"/>
            <w:vAlign w:val="center"/>
          </w:tcPr>
          <w:p w:rsidR="00427DF4" w:rsidRPr="00892A56" w:rsidRDefault="00EE66E7" w:rsidP="00EE66E7">
            <w:pPr>
              <w:ind w:left="-57" w:right="-113"/>
              <w:rPr>
                <w:szCs w:val="24"/>
              </w:rPr>
            </w:pPr>
            <w:r>
              <w:rPr>
                <w:szCs w:val="24"/>
              </w:rPr>
              <w:t>3.2.3</w:t>
            </w:r>
          </w:p>
        </w:tc>
        <w:tc>
          <w:tcPr>
            <w:tcW w:w="13041" w:type="dxa"/>
            <w:shd w:val="clear" w:color="auto" w:fill="auto"/>
          </w:tcPr>
          <w:p w:rsidR="00427DF4" w:rsidRPr="00892A56" w:rsidRDefault="00427DF4" w:rsidP="007B39E5">
            <w:pPr>
              <w:jc w:val="both"/>
              <w:rPr>
                <w:noProof/>
                <w:szCs w:val="24"/>
              </w:rPr>
            </w:pPr>
            <w:r w:rsidRPr="00892A56">
              <w:rPr>
                <w:szCs w:val="24"/>
              </w:rPr>
              <w:t xml:space="preserve">Количество внедренных в учебный процесс единиц современного оборудования, ед. </w:t>
            </w:r>
          </w:p>
        </w:tc>
        <w:tc>
          <w:tcPr>
            <w:tcW w:w="1222" w:type="dxa"/>
            <w:shd w:val="clear" w:color="auto" w:fill="auto"/>
          </w:tcPr>
          <w:p w:rsidR="00427DF4" w:rsidRPr="002071E3" w:rsidRDefault="00427DF4" w:rsidP="007B39E5">
            <w:pPr>
              <w:jc w:val="center"/>
              <w:rPr>
                <w:szCs w:val="24"/>
                <w:highlight w:val="yellow"/>
              </w:rPr>
            </w:pPr>
          </w:p>
        </w:tc>
      </w:tr>
      <w:tr w:rsidR="00427DF4" w:rsidRPr="00FD54FB" w:rsidTr="00423A70">
        <w:tc>
          <w:tcPr>
            <w:tcW w:w="568" w:type="dxa"/>
            <w:shd w:val="clear" w:color="auto" w:fill="auto"/>
            <w:vAlign w:val="center"/>
          </w:tcPr>
          <w:p w:rsidR="00427DF4" w:rsidRPr="00892A56" w:rsidRDefault="00EE66E7" w:rsidP="00EE66E7">
            <w:pPr>
              <w:ind w:left="-57" w:right="-113"/>
              <w:rPr>
                <w:szCs w:val="24"/>
              </w:rPr>
            </w:pPr>
            <w:r>
              <w:rPr>
                <w:szCs w:val="24"/>
              </w:rPr>
              <w:t>3.2.4</w:t>
            </w:r>
          </w:p>
        </w:tc>
        <w:tc>
          <w:tcPr>
            <w:tcW w:w="13041" w:type="dxa"/>
            <w:shd w:val="clear" w:color="auto" w:fill="auto"/>
          </w:tcPr>
          <w:p w:rsidR="00427DF4" w:rsidRPr="00892A56" w:rsidRDefault="00427DF4" w:rsidP="007B39E5">
            <w:pPr>
              <w:jc w:val="both"/>
              <w:rPr>
                <w:szCs w:val="24"/>
              </w:rPr>
            </w:pPr>
            <w:r w:rsidRPr="00892A56">
              <w:rPr>
                <w:szCs w:val="24"/>
              </w:rPr>
              <w:t xml:space="preserve">Количество внедренных в учебный процесс единиц оборудования, </w:t>
            </w:r>
            <w:proofErr w:type="gramStart"/>
            <w:r w:rsidRPr="00892A56">
              <w:rPr>
                <w:szCs w:val="24"/>
              </w:rPr>
              <w:t>поддерживающего  технологии</w:t>
            </w:r>
            <w:proofErr w:type="gramEnd"/>
            <w:r w:rsidRPr="00892A56">
              <w:rPr>
                <w:szCs w:val="24"/>
              </w:rPr>
              <w:t xml:space="preserve">  электронного обучения и ДОТ, ед.</w:t>
            </w:r>
          </w:p>
        </w:tc>
        <w:tc>
          <w:tcPr>
            <w:tcW w:w="1222" w:type="dxa"/>
            <w:shd w:val="clear" w:color="auto" w:fill="auto"/>
          </w:tcPr>
          <w:p w:rsidR="00427DF4" w:rsidRPr="002071E3" w:rsidRDefault="00427DF4" w:rsidP="007B39E5">
            <w:pPr>
              <w:jc w:val="center"/>
              <w:rPr>
                <w:szCs w:val="24"/>
                <w:highlight w:val="yellow"/>
              </w:rPr>
            </w:pPr>
          </w:p>
        </w:tc>
      </w:tr>
      <w:tr w:rsidR="00427DF4" w:rsidRPr="00FD54FB" w:rsidTr="00423A70">
        <w:tc>
          <w:tcPr>
            <w:tcW w:w="568" w:type="dxa"/>
            <w:shd w:val="clear" w:color="auto" w:fill="auto"/>
            <w:vAlign w:val="center"/>
          </w:tcPr>
          <w:p w:rsidR="00427DF4" w:rsidRPr="00892A56" w:rsidRDefault="00EE66E7" w:rsidP="00EE66E7">
            <w:pPr>
              <w:ind w:left="-57" w:right="-113"/>
              <w:rPr>
                <w:szCs w:val="24"/>
              </w:rPr>
            </w:pPr>
            <w:r>
              <w:rPr>
                <w:szCs w:val="24"/>
              </w:rPr>
              <w:t>3.2.5</w:t>
            </w:r>
          </w:p>
        </w:tc>
        <w:tc>
          <w:tcPr>
            <w:tcW w:w="13041" w:type="dxa"/>
            <w:shd w:val="clear" w:color="auto" w:fill="auto"/>
          </w:tcPr>
          <w:p w:rsidR="00427DF4" w:rsidRPr="00892A56" w:rsidRDefault="00427DF4" w:rsidP="007B39E5">
            <w:pPr>
              <w:jc w:val="both"/>
              <w:rPr>
                <w:szCs w:val="24"/>
              </w:rPr>
            </w:pPr>
            <w:r w:rsidRPr="00892A56">
              <w:rPr>
                <w:szCs w:val="24"/>
              </w:rPr>
              <w:t xml:space="preserve">Площадь отремонтированных учебных помещений, </w:t>
            </w:r>
            <w:proofErr w:type="spellStart"/>
            <w:r w:rsidRPr="00892A56">
              <w:rPr>
                <w:szCs w:val="24"/>
              </w:rPr>
              <w:t>кв.м</w:t>
            </w:r>
            <w:proofErr w:type="spellEnd"/>
            <w:r w:rsidRPr="00892A56">
              <w:rPr>
                <w:szCs w:val="24"/>
              </w:rPr>
              <w:t>.</w:t>
            </w:r>
          </w:p>
        </w:tc>
        <w:tc>
          <w:tcPr>
            <w:tcW w:w="1222" w:type="dxa"/>
            <w:shd w:val="clear" w:color="auto" w:fill="auto"/>
          </w:tcPr>
          <w:p w:rsidR="00427DF4" w:rsidRPr="00E16601" w:rsidRDefault="00E16601" w:rsidP="007B39E5">
            <w:pPr>
              <w:jc w:val="center"/>
              <w:rPr>
                <w:szCs w:val="24"/>
                <w:highlight w:val="yellow"/>
              </w:rPr>
            </w:pPr>
            <w:r w:rsidRPr="00E16601">
              <w:rPr>
                <w:szCs w:val="28"/>
              </w:rPr>
              <w:t>481,5м</w:t>
            </w:r>
            <w:r w:rsidRPr="00E16601">
              <w:rPr>
                <w:szCs w:val="28"/>
                <w:vertAlign w:val="superscript"/>
              </w:rPr>
              <w:t>2</w:t>
            </w:r>
          </w:p>
        </w:tc>
      </w:tr>
      <w:tr w:rsidR="00427DF4" w:rsidRPr="00FD54FB" w:rsidTr="00423A70">
        <w:tc>
          <w:tcPr>
            <w:tcW w:w="568" w:type="dxa"/>
            <w:shd w:val="clear" w:color="auto" w:fill="auto"/>
            <w:vAlign w:val="center"/>
          </w:tcPr>
          <w:p w:rsidR="00427DF4" w:rsidRPr="00892A56" w:rsidRDefault="00427DF4" w:rsidP="00EE66E7">
            <w:pPr>
              <w:ind w:left="-57" w:right="-113"/>
              <w:rPr>
                <w:b/>
                <w:i/>
                <w:szCs w:val="24"/>
              </w:rPr>
            </w:pPr>
            <w:r w:rsidRPr="00892A56">
              <w:rPr>
                <w:b/>
                <w:i/>
                <w:szCs w:val="24"/>
              </w:rPr>
              <w:t>3.3</w:t>
            </w:r>
          </w:p>
        </w:tc>
        <w:tc>
          <w:tcPr>
            <w:tcW w:w="13041" w:type="dxa"/>
            <w:shd w:val="clear" w:color="auto" w:fill="auto"/>
          </w:tcPr>
          <w:p w:rsidR="00427DF4" w:rsidRPr="00892A56" w:rsidRDefault="00427DF4" w:rsidP="007B39E5">
            <w:pPr>
              <w:jc w:val="both"/>
              <w:rPr>
                <w:b/>
                <w:i/>
                <w:szCs w:val="24"/>
              </w:rPr>
            </w:pPr>
            <w:r w:rsidRPr="00892A56">
              <w:rPr>
                <w:b/>
                <w:i/>
                <w:szCs w:val="24"/>
              </w:rPr>
              <w:t>Распространение инновационных технологий и методик обучения</w:t>
            </w:r>
          </w:p>
        </w:tc>
        <w:tc>
          <w:tcPr>
            <w:tcW w:w="1222" w:type="dxa"/>
            <w:shd w:val="clear" w:color="auto" w:fill="auto"/>
          </w:tcPr>
          <w:p w:rsidR="00427DF4" w:rsidRPr="002071E3" w:rsidRDefault="00427DF4" w:rsidP="007B39E5">
            <w:pPr>
              <w:jc w:val="both"/>
              <w:rPr>
                <w:b/>
                <w:i/>
                <w:szCs w:val="24"/>
                <w:highlight w:val="yellow"/>
              </w:rPr>
            </w:pPr>
          </w:p>
        </w:tc>
      </w:tr>
      <w:tr w:rsidR="00427DF4" w:rsidRPr="00FD54FB" w:rsidTr="00423A70">
        <w:tc>
          <w:tcPr>
            <w:tcW w:w="568" w:type="dxa"/>
            <w:shd w:val="clear" w:color="auto" w:fill="auto"/>
            <w:vAlign w:val="center"/>
          </w:tcPr>
          <w:p w:rsidR="00427DF4" w:rsidRPr="00892A56" w:rsidRDefault="00EE66E7" w:rsidP="00EE66E7">
            <w:pPr>
              <w:ind w:left="-57" w:right="-113"/>
              <w:rPr>
                <w:i/>
                <w:szCs w:val="24"/>
              </w:rPr>
            </w:pPr>
            <w:r>
              <w:rPr>
                <w:i/>
                <w:szCs w:val="24"/>
              </w:rPr>
              <w:t>3.3.1</w:t>
            </w:r>
          </w:p>
        </w:tc>
        <w:tc>
          <w:tcPr>
            <w:tcW w:w="13041" w:type="dxa"/>
            <w:shd w:val="clear" w:color="auto" w:fill="auto"/>
          </w:tcPr>
          <w:p w:rsidR="00427DF4" w:rsidRPr="00892A56" w:rsidRDefault="00427DF4" w:rsidP="007B39E5">
            <w:pPr>
              <w:jc w:val="both"/>
              <w:rPr>
                <w:b/>
                <w:i/>
                <w:szCs w:val="24"/>
              </w:rPr>
            </w:pPr>
            <w:r w:rsidRPr="00892A56">
              <w:rPr>
                <w:rFonts w:eastAsia="Arial Unicode MS"/>
                <w:szCs w:val="24"/>
              </w:rPr>
              <w:t>Количество разработанных программ модулей, дисциплин по профессиям/ специальностям, входящим в заявленное направление создания мастерских, предусматривающих использование электронного обучения, ДОТ, ед.</w:t>
            </w:r>
          </w:p>
        </w:tc>
        <w:tc>
          <w:tcPr>
            <w:tcW w:w="1222" w:type="dxa"/>
            <w:shd w:val="clear" w:color="auto" w:fill="auto"/>
          </w:tcPr>
          <w:p w:rsidR="00427DF4" w:rsidRPr="002071E3" w:rsidRDefault="00427DF4" w:rsidP="007B39E5">
            <w:pPr>
              <w:jc w:val="center"/>
              <w:rPr>
                <w:rFonts w:eastAsia="Arial Unicode MS"/>
                <w:szCs w:val="24"/>
                <w:highlight w:val="yellow"/>
              </w:rPr>
            </w:pPr>
            <w:r w:rsidRPr="007B23A1">
              <w:rPr>
                <w:rFonts w:eastAsia="Arial Unicode MS"/>
                <w:szCs w:val="24"/>
              </w:rPr>
              <w:t>36</w:t>
            </w:r>
          </w:p>
        </w:tc>
      </w:tr>
      <w:tr w:rsidR="00427DF4" w:rsidRPr="00FD54FB" w:rsidTr="00423A70">
        <w:tc>
          <w:tcPr>
            <w:tcW w:w="568" w:type="dxa"/>
            <w:shd w:val="clear" w:color="auto" w:fill="auto"/>
            <w:vAlign w:val="center"/>
          </w:tcPr>
          <w:p w:rsidR="00427DF4" w:rsidRPr="00892A56" w:rsidRDefault="00EE66E7" w:rsidP="00EE66E7">
            <w:pPr>
              <w:ind w:left="-57" w:right="-113"/>
              <w:rPr>
                <w:i/>
                <w:szCs w:val="24"/>
              </w:rPr>
            </w:pPr>
            <w:r>
              <w:rPr>
                <w:i/>
                <w:szCs w:val="24"/>
              </w:rPr>
              <w:t>3.3.2</w:t>
            </w:r>
          </w:p>
        </w:tc>
        <w:tc>
          <w:tcPr>
            <w:tcW w:w="13041" w:type="dxa"/>
            <w:shd w:val="clear" w:color="auto" w:fill="auto"/>
          </w:tcPr>
          <w:p w:rsidR="00427DF4" w:rsidRPr="00892A56" w:rsidRDefault="00427DF4" w:rsidP="007B39E5">
            <w:pPr>
              <w:jc w:val="both"/>
              <w:rPr>
                <w:szCs w:val="24"/>
              </w:rPr>
            </w:pPr>
            <w:r w:rsidRPr="00892A56">
              <w:rPr>
                <w:szCs w:val="24"/>
              </w:rPr>
              <w:t xml:space="preserve">Количество разработанных программ модулей, дисциплин по профессиям/ специальностям, входящим </w:t>
            </w:r>
            <w:r w:rsidRPr="00892A56">
              <w:rPr>
                <w:rFonts w:eastAsia="Arial Unicode MS"/>
                <w:szCs w:val="24"/>
              </w:rPr>
              <w:t xml:space="preserve">в заявленное направление создания мастерских, </w:t>
            </w:r>
            <w:r w:rsidRPr="00892A56">
              <w:rPr>
                <w:szCs w:val="24"/>
              </w:rPr>
              <w:t>предусматривающих проведение демонстрационного экзамена, ед.</w:t>
            </w:r>
          </w:p>
        </w:tc>
        <w:tc>
          <w:tcPr>
            <w:tcW w:w="1222" w:type="dxa"/>
            <w:shd w:val="clear" w:color="auto" w:fill="auto"/>
          </w:tcPr>
          <w:p w:rsidR="00427DF4" w:rsidRPr="002071E3" w:rsidRDefault="007B23A1" w:rsidP="007B39E5">
            <w:pPr>
              <w:jc w:val="center"/>
              <w:rPr>
                <w:szCs w:val="24"/>
                <w:highlight w:val="yellow"/>
              </w:rPr>
            </w:pPr>
            <w:r w:rsidRPr="007B23A1">
              <w:rPr>
                <w:szCs w:val="24"/>
              </w:rPr>
              <w:t>5</w:t>
            </w:r>
          </w:p>
        </w:tc>
      </w:tr>
      <w:tr w:rsidR="00427DF4" w:rsidRPr="00FD54FB" w:rsidTr="00423A70">
        <w:tc>
          <w:tcPr>
            <w:tcW w:w="568" w:type="dxa"/>
            <w:shd w:val="clear" w:color="auto" w:fill="auto"/>
            <w:vAlign w:val="center"/>
          </w:tcPr>
          <w:p w:rsidR="00427DF4" w:rsidRPr="00892A56" w:rsidRDefault="00EE66E7" w:rsidP="00EE66E7">
            <w:pPr>
              <w:ind w:left="-57" w:right="-113"/>
              <w:rPr>
                <w:i/>
                <w:szCs w:val="24"/>
              </w:rPr>
            </w:pPr>
            <w:r>
              <w:rPr>
                <w:i/>
                <w:szCs w:val="24"/>
              </w:rPr>
              <w:t>3.3.3</w:t>
            </w:r>
          </w:p>
        </w:tc>
        <w:tc>
          <w:tcPr>
            <w:tcW w:w="13041" w:type="dxa"/>
            <w:shd w:val="clear" w:color="auto" w:fill="auto"/>
          </w:tcPr>
          <w:p w:rsidR="00427DF4" w:rsidRPr="00892A56" w:rsidRDefault="00427DF4" w:rsidP="007B39E5">
            <w:pPr>
              <w:jc w:val="both"/>
              <w:rPr>
                <w:szCs w:val="24"/>
              </w:rPr>
            </w:pPr>
            <w:r w:rsidRPr="00892A56">
              <w:rPr>
                <w:szCs w:val="24"/>
              </w:rPr>
              <w:t xml:space="preserve">Количество разработанных программ профессионального обучения, ДПО по компетенциям, входящим </w:t>
            </w:r>
            <w:r w:rsidRPr="00892A56">
              <w:rPr>
                <w:rFonts w:eastAsia="Arial Unicode MS"/>
                <w:szCs w:val="24"/>
              </w:rPr>
              <w:t>в приоритетную группу</w:t>
            </w:r>
            <w:r w:rsidRPr="00892A56">
              <w:rPr>
                <w:szCs w:val="24"/>
              </w:rPr>
              <w:t>, предусматривающих использование электронного обучения, ДОТ, ед.</w:t>
            </w:r>
          </w:p>
        </w:tc>
        <w:tc>
          <w:tcPr>
            <w:tcW w:w="1222" w:type="dxa"/>
            <w:shd w:val="clear" w:color="auto" w:fill="auto"/>
          </w:tcPr>
          <w:p w:rsidR="00427DF4" w:rsidRPr="002071E3" w:rsidRDefault="007B23A1" w:rsidP="007B39E5">
            <w:pPr>
              <w:jc w:val="center"/>
              <w:rPr>
                <w:szCs w:val="24"/>
                <w:highlight w:val="yellow"/>
              </w:rPr>
            </w:pPr>
            <w:r w:rsidRPr="007B23A1">
              <w:rPr>
                <w:szCs w:val="24"/>
              </w:rPr>
              <w:t>2</w:t>
            </w:r>
          </w:p>
        </w:tc>
      </w:tr>
      <w:tr w:rsidR="00427DF4" w:rsidRPr="00FD54FB" w:rsidTr="00423A70">
        <w:tc>
          <w:tcPr>
            <w:tcW w:w="568" w:type="dxa"/>
            <w:shd w:val="clear" w:color="auto" w:fill="auto"/>
            <w:vAlign w:val="center"/>
          </w:tcPr>
          <w:p w:rsidR="00427DF4" w:rsidRPr="00892A56" w:rsidRDefault="00EE66E7" w:rsidP="00EE66E7">
            <w:pPr>
              <w:ind w:left="-57" w:right="-113"/>
              <w:rPr>
                <w:i/>
                <w:szCs w:val="24"/>
              </w:rPr>
            </w:pPr>
            <w:r>
              <w:rPr>
                <w:i/>
                <w:szCs w:val="24"/>
              </w:rPr>
              <w:t>3.3.4</w:t>
            </w:r>
          </w:p>
        </w:tc>
        <w:tc>
          <w:tcPr>
            <w:tcW w:w="13041" w:type="dxa"/>
            <w:shd w:val="clear" w:color="auto" w:fill="auto"/>
          </w:tcPr>
          <w:p w:rsidR="00427DF4" w:rsidRPr="00892A56" w:rsidRDefault="00427DF4" w:rsidP="007B39E5">
            <w:pPr>
              <w:jc w:val="both"/>
              <w:rPr>
                <w:szCs w:val="24"/>
              </w:rPr>
            </w:pPr>
            <w:r w:rsidRPr="00892A56">
              <w:rPr>
                <w:szCs w:val="24"/>
              </w:rPr>
              <w:t xml:space="preserve">Количество разработанных программ профессионального обучения, ДПО по компетенциям, входящим </w:t>
            </w:r>
            <w:r w:rsidRPr="00892A56">
              <w:rPr>
                <w:rFonts w:eastAsia="Arial Unicode MS"/>
                <w:szCs w:val="24"/>
              </w:rPr>
              <w:t>в приоритетную группу</w:t>
            </w:r>
            <w:r w:rsidRPr="00892A56">
              <w:rPr>
                <w:szCs w:val="24"/>
              </w:rPr>
              <w:t>, предусматривающих проведение демонстрационного экзамена, ед.</w:t>
            </w:r>
          </w:p>
        </w:tc>
        <w:tc>
          <w:tcPr>
            <w:tcW w:w="1222" w:type="dxa"/>
            <w:shd w:val="clear" w:color="auto" w:fill="auto"/>
          </w:tcPr>
          <w:p w:rsidR="00427DF4" w:rsidRPr="002071E3" w:rsidRDefault="007B23A1" w:rsidP="007B39E5">
            <w:pPr>
              <w:jc w:val="center"/>
              <w:rPr>
                <w:szCs w:val="24"/>
                <w:highlight w:val="yellow"/>
              </w:rPr>
            </w:pPr>
            <w:r w:rsidRPr="007B23A1">
              <w:rPr>
                <w:szCs w:val="24"/>
              </w:rPr>
              <w:t>5</w:t>
            </w:r>
          </w:p>
        </w:tc>
      </w:tr>
      <w:tr w:rsidR="00427DF4" w:rsidRPr="00FD54FB" w:rsidTr="00423A70">
        <w:tc>
          <w:tcPr>
            <w:tcW w:w="568" w:type="dxa"/>
            <w:shd w:val="clear" w:color="auto" w:fill="auto"/>
            <w:vAlign w:val="center"/>
          </w:tcPr>
          <w:p w:rsidR="00427DF4" w:rsidRPr="00892A56" w:rsidRDefault="00EE66E7" w:rsidP="00EE66E7">
            <w:pPr>
              <w:ind w:left="-57" w:right="-113"/>
              <w:rPr>
                <w:i/>
                <w:szCs w:val="24"/>
              </w:rPr>
            </w:pPr>
            <w:r>
              <w:rPr>
                <w:i/>
                <w:szCs w:val="24"/>
              </w:rPr>
              <w:t>3.3.5</w:t>
            </w:r>
          </w:p>
        </w:tc>
        <w:tc>
          <w:tcPr>
            <w:tcW w:w="13041" w:type="dxa"/>
            <w:shd w:val="clear" w:color="auto" w:fill="auto"/>
          </w:tcPr>
          <w:p w:rsidR="00427DF4" w:rsidRPr="00892A56" w:rsidRDefault="00427DF4" w:rsidP="007B39E5">
            <w:pPr>
              <w:jc w:val="both"/>
              <w:rPr>
                <w:szCs w:val="24"/>
              </w:rPr>
            </w:pPr>
            <w:r w:rsidRPr="00892A56">
              <w:rPr>
                <w:szCs w:val="24"/>
              </w:rPr>
              <w:t>Количество выпускников программ СПО Организации, успешно сдавших демонстрационный экзамен по стандартам Ворлдскиллс, чел.</w:t>
            </w:r>
          </w:p>
        </w:tc>
        <w:tc>
          <w:tcPr>
            <w:tcW w:w="1222" w:type="dxa"/>
            <w:shd w:val="clear" w:color="auto" w:fill="auto"/>
          </w:tcPr>
          <w:p w:rsidR="00427DF4" w:rsidRPr="00D25D1B" w:rsidRDefault="00D25D1B" w:rsidP="007B39E5">
            <w:pPr>
              <w:jc w:val="center"/>
              <w:rPr>
                <w:szCs w:val="24"/>
              </w:rPr>
            </w:pPr>
            <w:r>
              <w:rPr>
                <w:szCs w:val="24"/>
              </w:rPr>
              <w:t>15</w:t>
            </w:r>
          </w:p>
        </w:tc>
      </w:tr>
      <w:tr w:rsidR="00427DF4" w:rsidRPr="00FD54FB" w:rsidTr="00423A70">
        <w:tc>
          <w:tcPr>
            <w:tcW w:w="568" w:type="dxa"/>
            <w:shd w:val="clear" w:color="auto" w:fill="auto"/>
            <w:vAlign w:val="center"/>
          </w:tcPr>
          <w:p w:rsidR="00427DF4" w:rsidRPr="00892A56" w:rsidRDefault="00EE66E7" w:rsidP="00EE66E7">
            <w:pPr>
              <w:ind w:left="-57" w:right="-113"/>
              <w:rPr>
                <w:i/>
                <w:szCs w:val="24"/>
              </w:rPr>
            </w:pPr>
            <w:r>
              <w:rPr>
                <w:i/>
                <w:szCs w:val="24"/>
              </w:rPr>
              <w:t>3.3.6</w:t>
            </w:r>
          </w:p>
        </w:tc>
        <w:tc>
          <w:tcPr>
            <w:tcW w:w="13041" w:type="dxa"/>
            <w:shd w:val="clear" w:color="auto" w:fill="auto"/>
          </w:tcPr>
          <w:p w:rsidR="00427DF4" w:rsidRPr="00892A56" w:rsidRDefault="00427DF4" w:rsidP="007B39E5">
            <w:pPr>
              <w:jc w:val="both"/>
              <w:rPr>
                <w:szCs w:val="24"/>
              </w:rPr>
            </w:pPr>
            <w:r w:rsidRPr="00892A56">
              <w:rPr>
                <w:szCs w:val="24"/>
              </w:rPr>
              <w:t xml:space="preserve">Количество выпускников Организации, обучавшихся по профессиям/ специальностям, входящим </w:t>
            </w:r>
            <w:r w:rsidRPr="00892A56">
              <w:rPr>
                <w:rFonts w:eastAsia="Arial Unicode MS"/>
                <w:szCs w:val="24"/>
              </w:rPr>
              <w:t>в заявленное направление создания мастерских,</w:t>
            </w:r>
            <w:r w:rsidR="00D25D1B">
              <w:rPr>
                <w:rFonts w:eastAsia="Arial Unicode MS"/>
                <w:szCs w:val="24"/>
              </w:rPr>
              <w:t xml:space="preserve"> </w:t>
            </w:r>
            <w:r w:rsidRPr="00892A56">
              <w:rPr>
                <w:szCs w:val="24"/>
              </w:rPr>
              <w:t>успешно сдавших демонстрационный экзамен по стандартам Ворлдскиллс, чел.</w:t>
            </w:r>
          </w:p>
        </w:tc>
        <w:tc>
          <w:tcPr>
            <w:tcW w:w="1222" w:type="dxa"/>
            <w:shd w:val="clear" w:color="auto" w:fill="auto"/>
          </w:tcPr>
          <w:p w:rsidR="00427DF4" w:rsidRPr="00D25D1B" w:rsidRDefault="00D25D1B" w:rsidP="007B39E5">
            <w:pPr>
              <w:jc w:val="center"/>
              <w:rPr>
                <w:szCs w:val="24"/>
              </w:rPr>
            </w:pPr>
            <w:r>
              <w:rPr>
                <w:szCs w:val="24"/>
              </w:rPr>
              <w:t>15</w:t>
            </w:r>
          </w:p>
        </w:tc>
      </w:tr>
      <w:tr w:rsidR="00427DF4" w:rsidRPr="00FD54FB" w:rsidTr="00423A70">
        <w:tc>
          <w:tcPr>
            <w:tcW w:w="568" w:type="dxa"/>
            <w:shd w:val="clear" w:color="auto" w:fill="auto"/>
            <w:vAlign w:val="center"/>
          </w:tcPr>
          <w:p w:rsidR="00427DF4" w:rsidRPr="00892A56" w:rsidRDefault="00427DF4" w:rsidP="00EE66E7">
            <w:pPr>
              <w:ind w:left="-57" w:right="-113"/>
              <w:rPr>
                <w:b/>
                <w:szCs w:val="24"/>
              </w:rPr>
            </w:pPr>
            <w:r w:rsidRPr="00892A56">
              <w:rPr>
                <w:b/>
                <w:i/>
                <w:szCs w:val="24"/>
              </w:rPr>
              <w:t>3.4.</w:t>
            </w:r>
          </w:p>
        </w:tc>
        <w:tc>
          <w:tcPr>
            <w:tcW w:w="13041" w:type="dxa"/>
            <w:shd w:val="clear" w:color="auto" w:fill="auto"/>
          </w:tcPr>
          <w:p w:rsidR="00427DF4" w:rsidRPr="00892A56" w:rsidRDefault="00427DF4" w:rsidP="007B39E5">
            <w:pPr>
              <w:jc w:val="both"/>
              <w:rPr>
                <w:b/>
                <w:i/>
                <w:szCs w:val="24"/>
              </w:rPr>
            </w:pPr>
            <w:r w:rsidRPr="00892A56">
              <w:rPr>
                <w:b/>
                <w:i/>
                <w:szCs w:val="24"/>
              </w:rPr>
              <w:t>Влияние планируемых результатов проекта на развитие образовательной среды СПО в субъекте Российской Федерации</w:t>
            </w:r>
          </w:p>
        </w:tc>
        <w:tc>
          <w:tcPr>
            <w:tcW w:w="1222" w:type="dxa"/>
            <w:shd w:val="clear" w:color="auto" w:fill="auto"/>
          </w:tcPr>
          <w:p w:rsidR="00427DF4" w:rsidRPr="002071E3" w:rsidRDefault="00427DF4" w:rsidP="007B39E5">
            <w:pPr>
              <w:jc w:val="both"/>
              <w:rPr>
                <w:b/>
                <w:i/>
                <w:szCs w:val="24"/>
                <w:highlight w:val="yellow"/>
              </w:rPr>
            </w:pPr>
          </w:p>
        </w:tc>
      </w:tr>
      <w:tr w:rsidR="00427DF4" w:rsidRPr="00FD54FB" w:rsidTr="00423A70">
        <w:tc>
          <w:tcPr>
            <w:tcW w:w="568" w:type="dxa"/>
            <w:shd w:val="clear" w:color="auto" w:fill="auto"/>
            <w:vAlign w:val="center"/>
          </w:tcPr>
          <w:p w:rsidR="00427DF4" w:rsidRPr="00892A56" w:rsidRDefault="00427DF4" w:rsidP="00EE66E7">
            <w:pPr>
              <w:ind w:left="-57" w:right="-113"/>
              <w:rPr>
                <w:szCs w:val="24"/>
              </w:rPr>
            </w:pPr>
            <w:r w:rsidRPr="00892A56">
              <w:rPr>
                <w:szCs w:val="24"/>
              </w:rPr>
              <w:t>3.4.1</w:t>
            </w:r>
          </w:p>
        </w:tc>
        <w:tc>
          <w:tcPr>
            <w:tcW w:w="13041" w:type="dxa"/>
            <w:shd w:val="clear" w:color="auto" w:fill="auto"/>
          </w:tcPr>
          <w:p w:rsidR="00427DF4" w:rsidRPr="00892A56" w:rsidRDefault="00427DF4" w:rsidP="007B39E5">
            <w:pPr>
              <w:jc w:val="both"/>
              <w:rPr>
                <w:szCs w:val="24"/>
              </w:rPr>
            </w:pPr>
            <w:r w:rsidRPr="00892A56">
              <w:rPr>
                <w:szCs w:val="24"/>
              </w:rPr>
              <w:t xml:space="preserve">Количество новых программ повышения квалификации для педагогических работников </w:t>
            </w:r>
            <w:proofErr w:type="gramStart"/>
            <w:r w:rsidRPr="00892A56">
              <w:rPr>
                <w:szCs w:val="24"/>
              </w:rPr>
              <w:t>сторонних  образовательных</w:t>
            </w:r>
            <w:proofErr w:type="gramEnd"/>
            <w:r w:rsidRPr="00892A56">
              <w:rPr>
                <w:szCs w:val="24"/>
              </w:rPr>
              <w:t xml:space="preserve"> организаций, по внедрению современных программ и технологий обучения, разработанных с учетом закупленного оборудования, ед.</w:t>
            </w:r>
          </w:p>
        </w:tc>
        <w:tc>
          <w:tcPr>
            <w:tcW w:w="1222" w:type="dxa"/>
            <w:shd w:val="clear" w:color="auto" w:fill="auto"/>
          </w:tcPr>
          <w:p w:rsidR="00427DF4" w:rsidRPr="002071E3" w:rsidRDefault="00427DF4" w:rsidP="007B39E5">
            <w:pPr>
              <w:jc w:val="center"/>
              <w:rPr>
                <w:szCs w:val="24"/>
                <w:highlight w:val="yellow"/>
              </w:rPr>
            </w:pPr>
            <w:r w:rsidRPr="00D25D1B">
              <w:rPr>
                <w:szCs w:val="24"/>
              </w:rPr>
              <w:t>5</w:t>
            </w:r>
          </w:p>
        </w:tc>
      </w:tr>
      <w:tr w:rsidR="00427DF4" w:rsidRPr="00FD54FB" w:rsidTr="00423A70">
        <w:tc>
          <w:tcPr>
            <w:tcW w:w="568" w:type="dxa"/>
            <w:shd w:val="clear" w:color="auto" w:fill="auto"/>
            <w:vAlign w:val="center"/>
          </w:tcPr>
          <w:p w:rsidR="00427DF4" w:rsidRPr="00892A56" w:rsidRDefault="00EE66E7" w:rsidP="00EE66E7">
            <w:pPr>
              <w:ind w:left="-57" w:right="-113"/>
              <w:rPr>
                <w:szCs w:val="24"/>
              </w:rPr>
            </w:pPr>
            <w:r>
              <w:rPr>
                <w:szCs w:val="24"/>
              </w:rPr>
              <w:t>3.4.2</w:t>
            </w:r>
          </w:p>
        </w:tc>
        <w:tc>
          <w:tcPr>
            <w:tcW w:w="13041" w:type="dxa"/>
            <w:shd w:val="clear" w:color="auto" w:fill="auto"/>
          </w:tcPr>
          <w:p w:rsidR="00427DF4" w:rsidRPr="00892A56" w:rsidRDefault="00427DF4" w:rsidP="007B39E5">
            <w:pPr>
              <w:jc w:val="both"/>
              <w:rPr>
                <w:szCs w:val="24"/>
              </w:rPr>
            </w:pPr>
            <w:r w:rsidRPr="00892A56">
              <w:rPr>
                <w:szCs w:val="24"/>
              </w:rPr>
              <w:t xml:space="preserve">Количество педагогических работников сторонних организаций, прошедших повышение квалификации по разработанным программам повышения квалификации с </w:t>
            </w:r>
            <w:proofErr w:type="gramStart"/>
            <w:r w:rsidRPr="00892A56">
              <w:rPr>
                <w:szCs w:val="24"/>
              </w:rPr>
              <w:t>использованием  электронного</w:t>
            </w:r>
            <w:proofErr w:type="gramEnd"/>
            <w:r w:rsidRPr="00892A56">
              <w:rPr>
                <w:szCs w:val="24"/>
              </w:rPr>
              <w:t xml:space="preserve"> обучения, ДОТ, чел.</w:t>
            </w:r>
          </w:p>
        </w:tc>
        <w:tc>
          <w:tcPr>
            <w:tcW w:w="1222" w:type="dxa"/>
            <w:shd w:val="clear" w:color="auto" w:fill="auto"/>
          </w:tcPr>
          <w:p w:rsidR="00427DF4" w:rsidRPr="002071E3" w:rsidRDefault="00427DF4" w:rsidP="007B39E5">
            <w:pPr>
              <w:jc w:val="center"/>
              <w:rPr>
                <w:szCs w:val="24"/>
                <w:highlight w:val="yellow"/>
              </w:rPr>
            </w:pPr>
            <w:r w:rsidRPr="00D25D1B">
              <w:rPr>
                <w:szCs w:val="24"/>
              </w:rPr>
              <w:t>100</w:t>
            </w:r>
          </w:p>
        </w:tc>
      </w:tr>
      <w:tr w:rsidR="00427DF4" w:rsidRPr="00FD54FB" w:rsidTr="00423A70">
        <w:tc>
          <w:tcPr>
            <w:tcW w:w="568" w:type="dxa"/>
            <w:shd w:val="clear" w:color="auto" w:fill="auto"/>
            <w:vAlign w:val="center"/>
          </w:tcPr>
          <w:p w:rsidR="00427DF4" w:rsidRPr="00892A56" w:rsidRDefault="00EE66E7" w:rsidP="00EE66E7">
            <w:pPr>
              <w:ind w:left="-57" w:right="-113"/>
              <w:rPr>
                <w:szCs w:val="24"/>
              </w:rPr>
            </w:pPr>
            <w:r>
              <w:rPr>
                <w:szCs w:val="24"/>
              </w:rPr>
              <w:t>3.4.3</w:t>
            </w:r>
          </w:p>
        </w:tc>
        <w:tc>
          <w:tcPr>
            <w:tcW w:w="13041" w:type="dxa"/>
            <w:shd w:val="clear" w:color="auto" w:fill="auto"/>
          </w:tcPr>
          <w:p w:rsidR="00427DF4" w:rsidRPr="00892A56" w:rsidRDefault="00427DF4" w:rsidP="007B39E5">
            <w:pPr>
              <w:jc w:val="both"/>
              <w:rPr>
                <w:szCs w:val="24"/>
              </w:rPr>
            </w:pPr>
            <w:r w:rsidRPr="00892A56">
              <w:rPr>
                <w:szCs w:val="24"/>
              </w:rPr>
              <w:t>Доля сотрудников организации, занятых в использовании и обслуживании материально-технической базы мастерских, прошедших повышение квалификации на присвоение статуса эксперта демонстрационного экзамена, %.</w:t>
            </w:r>
          </w:p>
        </w:tc>
        <w:tc>
          <w:tcPr>
            <w:tcW w:w="1222" w:type="dxa"/>
            <w:shd w:val="clear" w:color="auto" w:fill="auto"/>
          </w:tcPr>
          <w:p w:rsidR="00427DF4" w:rsidRPr="002071E3" w:rsidRDefault="00427DF4" w:rsidP="007B39E5">
            <w:pPr>
              <w:jc w:val="center"/>
              <w:rPr>
                <w:szCs w:val="24"/>
                <w:highlight w:val="yellow"/>
              </w:rPr>
            </w:pPr>
            <w:r w:rsidRPr="00D25D1B">
              <w:rPr>
                <w:szCs w:val="24"/>
              </w:rPr>
              <w:t>70%</w:t>
            </w:r>
          </w:p>
        </w:tc>
      </w:tr>
    </w:tbl>
    <w:p w:rsidR="00427DF4" w:rsidRPr="002B676F" w:rsidRDefault="00427DF4" w:rsidP="00427DF4">
      <w:pPr>
        <w:spacing w:line="360" w:lineRule="auto"/>
        <w:jc w:val="both"/>
        <w:rPr>
          <w:i/>
          <w:iCs/>
          <w:sz w:val="28"/>
          <w:szCs w:val="28"/>
        </w:rPr>
      </w:pPr>
    </w:p>
    <w:p w:rsidR="00427DF4" w:rsidRPr="002B676F" w:rsidRDefault="00427DF4" w:rsidP="00942FF6">
      <w:pPr>
        <w:jc w:val="both"/>
        <w:rPr>
          <w:b/>
          <w:sz w:val="28"/>
          <w:szCs w:val="28"/>
        </w:rPr>
      </w:pPr>
      <w:r w:rsidRPr="002B676F">
        <w:rPr>
          <w:b/>
          <w:iCs/>
          <w:sz w:val="28"/>
          <w:szCs w:val="28"/>
        </w:rPr>
        <w:lastRenderedPageBreak/>
        <w:t xml:space="preserve">4. </w:t>
      </w:r>
      <w:r w:rsidRPr="002B676F">
        <w:rPr>
          <w:b/>
          <w:sz w:val="28"/>
          <w:szCs w:val="28"/>
        </w:rPr>
        <w:t>Обоснование объема и распределения финансовых средств на реализацию проекта</w:t>
      </w:r>
      <w:r w:rsidR="002071E3">
        <w:rPr>
          <w:b/>
          <w:sz w:val="28"/>
          <w:szCs w:val="28"/>
        </w:rPr>
        <w:t xml:space="preserve"> в 2019 году</w:t>
      </w:r>
    </w:p>
    <w:tbl>
      <w:tblPr>
        <w:tblW w:w="14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5103"/>
        <w:gridCol w:w="2126"/>
        <w:gridCol w:w="1276"/>
        <w:gridCol w:w="709"/>
        <w:gridCol w:w="992"/>
        <w:gridCol w:w="567"/>
        <w:gridCol w:w="709"/>
      </w:tblGrid>
      <w:tr w:rsidR="00427DF4" w:rsidRPr="00A14155" w:rsidTr="001509E5">
        <w:trPr>
          <w:trHeight w:val="501"/>
        </w:trPr>
        <w:tc>
          <w:tcPr>
            <w:tcW w:w="2948" w:type="dxa"/>
            <w:vMerge w:val="restart"/>
          </w:tcPr>
          <w:p w:rsidR="00427DF4" w:rsidRPr="00942FF6" w:rsidRDefault="00427DF4" w:rsidP="007B39E5">
            <w:pPr>
              <w:jc w:val="both"/>
              <w:rPr>
                <w:szCs w:val="24"/>
              </w:rPr>
            </w:pPr>
            <w:r w:rsidRPr="00942FF6">
              <w:rPr>
                <w:szCs w:val="24"/>
              </w:rPr>
              <w:br w:type="page"/>
              <w:t xml:space="preserve">           Направления работ</w:t>
            </w:r>
          </w:p>
        </w:tc>
        <w:tc>
          <w:tcPr>
            <w:tcW w:w="5103" w:type="dxa"/>
            <w:vMerge w:val="restart"/>
          </w:tcPr>
          <w:p w:rsidR="00427DF4" w:rsidRPr="00942FF6" w:rsidRDefault="00427DF4" w:rsidP="007B39E5">
            <w:pPr>
              <w:rPr>
                <w:szCs w:val="24"/>
              </w:rPr>
            </w:pPr>
            <w:r w:rsidRPr="00942FF6">
              <w:rPr>
                <w:szCs w:val="24"/>
              </w:rPr>
              <w:t>Планируемые мероприятия</w:t>
            </w:r>
          </w:p>
        </w:tc>
        <w:tc>
          <w:tcPr>
            <w:tcW w:w="2126" w:type="dxa"/>
            <w:vMerge w:val="restart"/>
          </w:tcPr>
          <w:p w:rsidR="00427DF4" w:rsidRPr="00942FF6" w:rsidRDefault="00427DF4" w:rsidP="007B39E5">
            <w:pPr>
              <w:jc w:val="both"/>
              <w:rPr>
                <w:szCs w:val="24"/>
              </w:rPr>
            </w:pPr>
            <w:r w:rsidRPr="00942FF6">
              <w:rPr>
                <w:szCs w:val="24"/>
              </w:rPr>
              <w:t>Плани</w:t>
            </w:r>
            <w:r w:rsidRPr="00942FF6">
              <w:rPr>
                <w:szCs w:val="24"/>
              </w:rPr>
              <w:softHyphen/>
              <w:t>руемые сроки</w:t>
            </w:r>
          </w:p>
        </w:tc>
        <w:tc>
          <w:tcPr>
            <w:tcW w:w="4253" w:type="dxa"/>
            <w:gridSpan w:val="5"/>
          </w:tcPr>
          <w:p w:rsidR="00427DF4" w:rsidRPr="00A14155" w:rsidRDefault="00427DF4" w:rsidP="00423A70">
            <w:pPr>
              <w:jc w:val="center"/>
              <w:rPr>
                <w:szCs w:val="24"/>
              </w:rPr>
            </w:pPr>
            <w:r w:rsidRPr="00A14155">
              <w:rPr>
                <w:szCs w:val="24"/>
              </w:rPr>
              <w:t xml:space="preserve">Планируемые объемы </w:t>
            </w:r>
            <w:proofErr w:type="gramStart"/>
            <w:r w:rsidRPr="00A14155">
              <w:rPr>
                <w:szCs w:val="24"/>
              </w:rPr>
              <w:t>финансирования  в</w:t>
            </w:r>
            <w:proofErr w:type="gramEnd"/>
            <w:r w:rsidRPr="00A14155">
              <w:rPr>
                <w:szCs w:val="24"/>
              </w:rPr>
              <w:t xml:space="preserve"> 2019 г.</w:t>
            </w:r>
            <w:r w:rsidR="00423A70">
              <w:rPr>
                <w:szCs w:val="24"/>
              </w:rPr>
              <w:t xml:space="preserve"> </w:t>
            </w:r>
            <w:r w:rsidRPr="00A14155">
              <w:rPr>
                <w:szCs w:val="24"/>
              </w:rPr>
              <w:t>(тыс. руб.)</w:t>
            </w:r>
          </w:p>
        </w:tc>
      </w:tr>
      <w:tr w:rsidR="00427DF4" w:rsidRPr="00A14155" w:rsidTr="001509E5">
        <w:trPr>
          <w:trHeight w:val="211"/>
        </w:trPr>
        <w:tc>
          <w:tcPr>
            <w:tcW w:w="2948" w:type="dxa"/>
            <w:vMerge/>
          </w:tcPr>
          <w:p w:rsidR="00427DF4" w:rsidRPr="00942FF6" w:rsidRDefault="00427DF4" w:rsidP="007B39E5">
            <w:pPr>
              <w:jc w:val="both"/>
              <w:rPr>
                <w:szCs w:val="24"/>
              </w:rPr>
            </w:pPr>
          </w:p>
        </w:tc>
        <w:tc>
          <w:tcPr>
            <w:tcW w:w="5103" w:type="dxa"/>
            <w:vMerge/>
          </w:tcPr>
          <w:p w:rsidR="00427DF4" w:rsidRPr="00942FF6" w:rsidRDefault="00427DF4" w:rsidP="007B39E5">
            <w:pPr>
              <w:jc w:val="both"/>
              <w:rPr>
                <w:szCs w:val="24"/>
              </w:rPr>
            </w:pPr>
          </w:p>
        </w:tc>
        <w:tc>
          <w:tcPr>
            <w:tcW w:w="2126" w:type="dxa"/>
            <w:vMerge/>
          </w:tcPr>
          <w:p w:rsidR="00427DF4" w:rsidRPr="00942FF6" w:rsidRDefault="00427DF4" w:rsidP="007B39E5">
            <w:pPr>
              <w:jc w:val="both"/>
              <w:rPr>
                <w:szCs w:val="24"/>
              </w:rPr>
            </w:pPr>
          </w:p>
        </w:tc>
        <w:tc>
          <w:tcPr>
            <w:tcW w:w="1276" w:type="dxa"/>
            <w:vMerge w:val="restart"/>
          </w:tcPr>
          <w:p w:rsidR="00427DF4" w:rsidRPr="00942FF6" w:rsidRDefault="00427DF4" w:rsidP="001509E5">
            <w:pPr>
              <w:spacing w:line="220" w:lineRule="exact"/>
              <w:ind w:left="-57" w:right="-57"/>
              <w:jc w:val="both"/>
            </w:pPr>
            <w:r w:rsidRPr="00942FF6">
              <w:rPr>
                <w:sz w:val="22"/>
              </w:rPr>
              <w:t>Средства гос. поддержки/</w:t>
            </w:r>
          </w:p>
          <w:p w:rsidR="00427DF4" w:rsidRPr="00942FF6" w:rsidRDefault="00427DF4" w:rsidP="001509E5">
            <w:pPr>
              <w:spacing w:line="220" w:lineRule="exact"/>
              <w:ind w:left="-57" w:right="-57"/>
              <w:jc w:val="both"/>
            </w:pPr>
            <w:r w:rsidRPr="00942FF6">
              <w:rPr>
                <w:sz w:val="22"/>
              </w:rPr>
              <w:t xml:space="preserve">Запрашиваемый объем   софинансирования расходных обязательств </w:t>
            </w:r>
            <w:r w:rsidR="002071E3" w:rsidRPr="00942FF6">
              <w:rPr>
                <w:sz w:val="22"/>
              </w:rPr>
              <w:t>ПОО</w:t>
            </w:r>
          </w:p>
          <w:p w:rsidR="00427DF4" w:rsidRPr="00942FF6" w:rsidRDefault="00427DF4" w:rsidP="001509E5">
            <w:pPr>
              <w:spacing w:line="220" w:lineRule="exact"/>
              <w:ind w:left="-57" w:right="-57"/>
              <w:jc w:val="both"/>
            </w:pPr>
            <w:r w:rsidRPr="00942FF6">
              <w:rPr>
                <w:sz w:val="22"/>
              </w:rPr>
              <w:t>за счет</w:t>
            </w:r>
          </w:p>
          <w:p w:rsidR="00427DF4" w:rsidRPr="00942FF6" w:rsidRDefault="00427DF4" w:rsidP="001509E5">
            <w:pPr>
              <w:spacing w:line="220" w:lineRule="exact"/>
              <w:ind w:left="-57" w:right="-57"/>
              <w:jc w:val="both"/>
            </w:pPr>
            <w:r w:rsidRPr="00942FF6">
              <w:rPr>
                <w:sz w:val="22"/>
              </w:rPr>
              <w:t xml:space="preserve"> средств гранта</w:t>
            </w:r>
          </w:p>
          <w:p w:rsidR="00427DF4" w:rsidRPr="00A14155" w:rsidRDefault="00427DF4" w:rsidP="00942FF6">
            <w:pPr>
              <w:spacing w:line="220" w:lineRule="exact"/>
              <w:jc w:val="center"/>
              <w:rPr>
                <w:b/>
                <w:szCs w:val="24"/>
              </w:rPr>
            </w:pPr>
          </w:p>
        </w:tc>
        <w:tc>
          <w:tcPr>
            <w:tcW w:w="2977" w:type="dxa"/>
            <w:gridSpan w:val="4"/>
          </w:tcPr>
          <w:p w:rsidR="00427DF4" w:rsidRPr="00A14155" w:rsidRDefault="00427DF4" w:rsidP="007B39E5">
            <w:pPr>
              <w:jc w:val="center"/>
              <w:rPr>
                <w:szCs w:val="24"/>
              </w:rPr>
            </w:pPr>
            <w:r w:rsidRPr="00A14155">
              <w:rPr>
                <w:szCs w:val="24"/>
              </w:rPr>
              <w:t>Средства софинансирования</w:t>
            </w:r>
          </w:p>
        </w:tc>
      </w:tr>
      <w:tr w:rsidR="00427DF4" w:rsidRPr="00A14155" w:rsidTr="001509E5">
        <w:trPr>
          <w:cantSplit/>
          <w:trHeight w:val="2500"/>
        </w:trPr>
        <w:tc>
          <w:tcPr>
            <w:tcW w:w="2948" w:type="dxa"/>
            <w:vMerge/>
          </w:tcPr>
          <w:p w:rsidR="00427DF4" w:rsidRPr="00942FF6" w:rsidRDefault="00427DF4" w:rsidP="007B39E5">
            <w:pPr>
              <w:jc w:val="both"/>
              <w:rPr>
                <w:szCs w:val="24"/>
              </w:rPr>
            </w:pPr>
          </w:p>
        </w:tc>
        <w:tc>
          <w:tcPr>
            <w:tcW w:w="5103" w:type="dxa"/>
            <w:vMerge/>
          </w:tcPr>
          <w:p w:rsidR="00427DF4" w:rsidRPr="00942FF6" w:rsidRDefault="00427DF4" w:rsidP="007B39E5">
            <w:pPr>
              <w:jc w:val="both"/>
              <w:rPr>
                <w:szCs w:val="24"/>
              </w:rPr>
            </w:pPr>
          </w:p>
        </w:tc>
        <w:tc>
          <w:tcPr>
            <w:tcW w:w="2126" w:type="dxa"/>
            <w:vMerge/>
          </w:tcPr>
          <w:p w:rsidR="00427DF4" w:rsidRPr="00942FF6" w:rsidRDefault="00427DF4" w:rsidP="007B39E5">
            <w:pPr>
              <w:jc w:val="both"/>
              <w:rPr>
                <w:szCs w:val="24"/>
              </w:rPr>
            </w:pPr>
          </w:p>
        </w:tc>
        <w:tc>
          <w:tcPr>
            <w:tcW w:w="1276" w:type="dxa"/>
            <w:vMerge/>
          </w:tcPr>
          <w:p w:rsidR="00427DF4" w:rsidRPr="00A14155" w:rsidRDefault="00427DF4" w:rsidP="007B39E5">
            <w:pPr>
              <w:jc w:val="both"/>
              <w:rPr>
                <w:szCs w:val="24"/>
              </w:rPr>
            </w:pPr>
          </w:p>
        </w:tc>
        <w:tc>
          <w:tcPr>
            <w:tcW w:w="709" w:type="dxa"/>
            <w:textDirection w:val="btLr"/>
          </w:tcPr>
          <w:p w:rsidR="00427DF4" w:rsidRPr="00942FF6" w:rsidRDefault="00427DF4" w:rsidP="00942FF6">
            <w:pPr>
              <w:spacing w:line="220" w:lineRule="exact"/>
              <w:ind w:left="113" w:right="113"/>
              <w:jc w:val="both"/>
              <w:rPr>
                <w:szCs w:val="24"/>
              </w:rPr>
            </w:pPr>
            <w:r w:rsidRPr="00942FF6">
              <w:rPr>
                <w:sz w:val="22"/>
                <w:szCs w:val="24"/>
              </w:rPr>
              <w:t>Всего</w:t>
            </w:r>
          </w:p>
        </w:tc>
        <w:tc>
          <w:tcPr>
            <w:tcW w:w="992" w:type="dxa"/>
            <w:textDirection w:val="btLr"/>
          </w:tcPr>
          <w:p w:rsidR="00427DF4" w:rsidRPr="00942FF6" w:rsidRDefault="00427DF4" w:rsidP="00942FF6">
            <w:pPr>
              <w:spacing w:line="220" w:lineRule="exact"/>
              <w:ind w:left="113" w:right="113"/>
              <w:rPr>
                <w:szCs w:val="24"/>
              </w:rPr>
            </w:pPr>
            <w:r w:rsidRPr="00942FF6">
              <w:rPr>
                <w:sz w:val="22"/>
                <w:szCs w:val="24"/>
              </w:rPr>
              <w:t>Собственные средства образовательной организации от приносящей доход деятельности</w:t>
            </w:r>
          </w:p>
        </w:tc>
        <w:tc>
          <w:tcPr>
            <w:tcW w:w="567" w:type="dxa"/>
            <w:textDirection w:val="btLr"/>
          </w:tcPr>
          <w:p w:rsidR="00427DF4" w:rsidRPr="00942FF6" w:rsidRDefault="00427DF4" w:rsidP="00942FF6">
            <w:pPr>
              <w:spacing w:line="220" w:lineRule="exact"/>
              <w:ind w:left="113" w:right="113"/>
              <w:rPr>
                <w:szCs w:val="24"/>
              </w:rPr>
            </w:pPr>
            <w:r w:rsidRPr="00942FF6">
              <w:rPr>
                <w:sz w:val="22"/>
                <w:szCs w:val="24"/>
              </w:rPr>
              <w:t>Привлеченные средства работодателей</w:t>
            </w:r>
          </w:p>
        </w:tc>
        <w:tc>
          <w:tcPr>
            <w:tcW w:w="709" w:type="dxa"/>
            <w:textDirection w:val="btLr"/>
          </w:tcPr>
          <w:p w:rsidR="00427DF4" w:rsidRPr="00942FF6" w:rsidRDefault="00427DF4" w:rsidP="00942FF6">
            <w:pPr>
              <w:spacing w:line="220" w:lineRule="exact"/>
              <w:ind w:left="113" w:right="113"/>
              <w:rPr>
                <w:szCs w:val="24"/>
              </w:rPr>
            </w:pPr>
            <w:r w:rsidRPr="00942FF6">
              <w:rPr>
                <w:sz w:val="22"/>
                <w:szCs w:val="24"/>
              </w:rPr>
              <w:t xml:space="preserve">Привлеченные </w:t>
            </w:r>
            <w:proofErr w:type="gramStart"/>
            <w:r w:rsidRPr="00942FF6">
              <w:rPr>
                <w:sz w:val="22"/>
                <w:szCs w:val="24"/>
              </w:rPr>
              <w:t>средства  бюджета</w:t>
            </w:r>
            <w:proofErr w:type="gramEnd"/>
            <w:r w:rsidRPr="00942FF6">
              <w:rPr>
                <w:sz w:val="22"/>
                <w:szCs w:val="24"/>
              </w:rPr>
              <w:t xml:space="preserve"> субъекта  Российской Федерации</w:t>
            </w:r>
          </w:p>
          <w:p w:rsidR="00427DF4" w:rsidRPr="00942FF6" w:rsidRDefault="00427DF4" w:rsidP="00942FF6">
            <w:pPr>
              <w:spacing w:line="220" w:lineRule="exact"/>
              <w:ind w:left="113" w:right="113"/>
              <w:rPr>
                <w:szCs w:val="24"/>
              </w:rPr>
            </w:pPr>
          </w:p>
        </w:tc>
      </w:tr>
      <w:tr w:rsidR="00427DF4" w:rsidRPr="00A14155" w:rsidTr="001509E5">
        <w:tc>
          <w:tcPr>
            <w:tcW w:w="2948" w:type="dxa"/>
          </w:tcPr>
          <w:p w:rsidR="00427DF4" w:rsidRPr="00942FF6" w:rsidRDefault="00427DF4" w:rsidP="007B39E5">
            <w:pPr>
              <w:rPr>
                <w:szCs w:val="24"/>
              </w:rPr>
            </w:pPr>
            <w:r w:rsidRPr="00942FF6">
              <w:rPr>
                <w:szCs w:val="24"/>
              </w:rPr>
              <w:t>1. Создание мастерских по приоритетной группе компетенций, в том числе:</w:t>
            </w:r>
          </w:p>
        </w:tc>
        <w:tc>
          <w:tcPr>
            <w:tcW w:w="5103" w:type="dxa"/>
          </w:tcPr>
          <w:p w:rsidR="00427DF4" w:rsidRPr="00942FF6" w:rsidRDefault="00427DF4" w:rsidP="007B39E5">
            <w:pPr>
              <w:jc w:val="both"/>
              <w:rPr>
                <w:szCs w:val="24"/>
              </w:rPr>
            </w:pPr>
          </w:p>
        </w:tc>
        <w:tc>
          <w:tcPr>
            <w:tcW w:w="2126" w:type="dxa"/>
          </w:tcPr>
          <w:p w:rsidR="00427DF4" w:rsidRPr="00942FF6" w:rsidRDefault="00427DF4" w:rsidP="007B39E5">
            <w:pPr>
              <w:jc w:val="both"/>
              <w:rPr>
                <w:szCs w:val="24"/>
              </w:rPr>
            </w:pPr>
          </w:p>
        </w:tc>
        <w:tc>
          <w:tcPr>
            <w:tcW w:w="1276" w:type="dxa"/>
          </w:tcPr>
          <w:p w:rsidR="00427DF4" w:rsidRPr="00A14155" w:rsidRDefault="00427DF4" w:rsidP="007B39E5">
            <w:pPr>
              <w:jc w:val="both"/>
              <w:rPr>
                <w:szCs w:val="24"/>
              </w:rPr>
            </w:pPr>
            <w:r>
              <w:rPr>
                <w:szCs w:val="24"/>
              </w:rPr>
              <w:t>28 560</w:t>
            </w:r>
          </w:p>
        </w:tc>
        <w:tc>
          <w:tcPr>
            <w:tcW w:w="709" w:type="dxa"/>
          </w:tcPr>
          <w:p w:rsidR="00427DF4" w:rsidRPr="00A14155" w:rsidRDefault="00427DF4" w:rsidP="004D18A0">
            <w:pPr>
              <w:jc w:val="both"/>
              <w:rPr>
                <w:szCs w:val="24"/>
              </w:rPr>
            </w:pPr>
            <w:r>
              <w:rPr>
                <w:szCs w:val="24"/>
              </w:rPr>
              <w:t>2</w:t>
            </w:r>
            <w:r w:rsidR="004D18A0">
              <w:rPr>
                <w:szCs w:val="24"/>
              </w:rPr>
              <w:t>9</w:t>
            </w:r>
            <w:r>
              <w:rPr>
                <w:szCs w:val="24"/>
              </w:rPr>
              <w:t xml:space="preserve"> </w:t>
            </w:r>
            <w:r w:rsidR="004D18A0">
              <w:rPr>
                <w:szCs w:val="24"/>
              </w:rPr>
              <w:t>0</w:t>
            </w:r>
            <w:r>
              <w:rPr>
                <w:szCs w:val="24"/>
              </w:rPr>
              <w:t>00</w:t>
            </w:r>
          </w:p>
        </w:tc>
        <w:tc>
          <w:tcPr>
            <w:tcW w:w="992" w:type="dxa"/>
          </w:tcPr>
          <w:p w:rsidR="00427DF4" w:rsidRPr="00A14155" w:rsidRDefault="00427DF4" w:rsidP="007B39E5">
            <w:pPr>
              <w:jc w:val="both"/>
              <w:rPr>
                <w:szCs w:val="24"/>
              </w:rPr>
            </w:pPr>
            <w:r>
              <w:rPr>
                <w:szCs w:val="24"/>
              </w:rPr>
              <w:t>1</w:t>
            </w:r>
            <w:r w:rsidR="004D18A0">
              <w:rPr>
                <w:szCs w:val="24"/>
              </w:rPr>
              <w:t xml:space="preserve"> 5</w:t>
            </w:r>
            <w:r>
              <w:rPr>
                <w:szCs w:val="24"/>
              </w:rPr>
              <w:t>00</w:t>
            </w:r>
          </w:p>
        </w:tc>
        <w:tc>
          <w:tcPr>
            <w:tcW w:w="567" w:type="dxa"/>
          </w:tcPr>
          <w:p w:rsidR="00427DF4" w:rsidRPr="00A14155" w:rsidRDefault="00427DF4" w:rsidP="007B39E5">
            <w:pPr>
              <w:jc w:val="both"/>
              <w:rPr>
                <w:szCs w:val="24"/>
              </w:rPr>
            </w:pPr>
            <w:r>
              <w:rPr>
                <w:szCs w:val="24"/>
              </w:rPr>
              <w:t>7 500</w:t>
            </w:r>
          </w:p>
        </w:tc>
        <w:tc>
          <w:tcPr>
            <w:tcW w:w="709" w:type="dxa"/>
          </w:tcPr>
          <w:p w:rsidR="00427DF4" w:rsidRPr="00A14155" w:rsidRDefault="00427DF4" w:rsidP="007B39E5">
            <w:pPr>
              <w:jc w:val="both"/>
              <w:rPr>
                <w:szCs w:val="24"/>
              </w:rPr>
            </w:pPr>
            <w:r>
              <w:rPr>
                <w:szCs w:val="24"/>
              </w:rPr>
              <w:t>20 000</w:t>
            </w:r>
          </w:p>
        </w:tc>
      </w:tr>
      <w:tr w:rsidR="00427DF4" w:rsidRPr="00A14155" w:rsidTr="001509E5">
        <w:trPr>
          <w:trHeight w:val="1695"/>
        </w:trPr>
        <w:tc>
          <w:tcPr>
            <w:tcW w:w="2948" w:type="dxa"/>
          </w:tcPr>
          <w:p w:rsidR="00427DF4" w:rsidRPr="00942FF6" w:rsidRDefault="00427DF4" w:rsidP="007B39E5">
            <w:pPr>
              <w:rPr>
                <w:szCs w:val="24"/>
              </w:rPr>
            </w:pPr>
            <w:r w:rsidRPr="00942FF6">
              <w:rPr>
                <w:szCs w:val="24"/>
              </w:rPr>
              <w:t>1.1.Закупка учебно-лабораторного оборудования</w:t>
            </w:r>
          </w:p>
          <w:p w:rsidR="00942FF6" w:rsidRPr="00942FF6" w:rsidRDefault="00942FF6" w:rsidP="007B39E5">
            <w:pPr>
              <w:rPr>
                <w:szCs w:val="24"/>
              </w:rPr>
            </w:pPr>
            <w:r w:rsidRPr="00942FF6">
              <w:rPr>
                <w:szCs w:val="24"/>
              </w:rPr>
              <w:t>мастерских</w:t>
            </w:r>
          </w:p>
        </w:tc>
        <w:tc>
          <w:tcPr>
            <w:tcW w:w="5103" w:type="dxa"/>
          </w:tcPr>
          <w:p w:rsidR="00427DF4" w:rsidRPr="00942FF6" w:rsidRDefault="00427DF4" w:rsidP="00942FF6">
            <w:pPr>
              <w:rPr>
                <w:szCs w:val="24"/>
              </w:rPr>
            </w:pPr>
            <w:r w:rsidRPr="00942FF6">
              <w:rPr>
                <w:szCs w:val="24"/>
              </w:rPr>
              <w:t xml:space="preserve">1.Утверждение перечня закупаемого оборудования </w:t>
            </w:r>
          </w:p>
          <w:p w:rsidR="00427DF4" w:rsidRPr="00942FF6" w:rsidRDefault="00427DF4" w:rsidP="00942FF6">
            <w:pPr>
              <w:rPr>
                <w:szCs w:val="24"/>
              </w:rPr>
            </w:pPr>
            <w:r w:rsidRPr="00942FF6">
              <w:rPr>
                <w:szCs w:val="24"/>
              </w:rPr>
              <w:t xml:space="preserve">2.Формирование состава заявки </w:t>
            </w:r>
          </w:p>
          <w:p w:rsidR="00427DF4" w:rsidRPr="00942FF6" w:rsidRDefault="00427DF4" w:rsidP="00942FF6">
            <w:pPr>
              <w:rPr>
                <w:szCs w:val="24"/>
              </w:rPr>
            </w:pPr>
            <w:r w:rsidRPr="00942FF6">
              <w:rPr>
                <w:szCs w:val="24"/>
              </w:rPr>
              <w:t>3.Проведение конкурсных процедур</w:t>
            </w:r>
          </w:p>
          <w:p w:rsidR="00942FF6" w:rsidRPr="00942FF6" w:rsidRDefault="00427DF4" w:rsidP="00942FF6">
            <w:pPr>
              <w:rPr>
                <w:szCs w:val="24"/>
              </w:rPr>
            </w:pPr>
            <w:r w:rsidRPr="00942FF6">
              <w:rPr>
                <w:szCs w:val="24"/>
              </w:rPr>
              <w:t xml:space="preserve">4.Разработка проекта плана застройки </w:t>
            </w:r>
          </w:p>
          <w:p w:rsidR="00427DF4" w:rsidRPr="00942FF6" w:rsidRDefault="00427DF4" w:rsidP="001509E5">
            <w:pPr>
              <w:rPr>
                <w:szCs w:val="24"/>
              </w:rPr>
            </w:pPr>
            <w:r w:rsidRPr="00942FF6">
              <w:rPr>
                <w:szCs w:val="24"/>
              </w:rPr>
              <w:t xml:space="preserve">5.Монтаж </w:t>
            </w:r>
            <w:r w:rsidR="001509E5">
              <w:rPr>
                <w:szCs w:val="24"/>
              </w:rPr>
              <w:t xml:space="preserve">и </w:t>
            </w:r>
            <w:proofErr w:type="spellStart"/>
            <w:r w:rsidR="001509E5" w:rsidRPr="00942FF6">
              <w:rPr>
                <w:szCs w:val="24"/>
              </w:rPr>
              <w:t>пусконалад</w:t>
            </w:r>
            <w:r w:rsidR="001509E5">
              <w:rPr>
                <w:szCs w:val="24"/>
              </w:rPr>
              <w:t>ка</w:t>
            </w:r>
            <w:proofErr w:type="spellEnd"/>
            <w:r w:rsidR="001509E5" w:rsidRPr="00942FF6">
              <w:rPr>
                <w:szCs w:val="24"/>
              </w:rPr>
              <w:t xml:space="preserve"> </w:t>
            </w:r>
            <w:r w:rsidRPr="00942FF6">
              <w:rPr>
                <w:szCs w:val="24"/>
              </w:rPr>
              <w:t>оборудования</w:t>
            </w:r>
          </w:p>
        </w:tc>
        <w:tc>
          <w:tcPr>
            <w:tcW w:w="2126" w:type="dxa"/>
          </w:tcPr>
          <w:p w:rsidR="00427DF4" w:rsidRPr="00942FF6" w:rsidRDefault="00427DF4" w:rsidP="001509E5">
            <w:pPr>
              <w:ind w:left="-57" w:right="-57"/>
              <w:jc w:val="both"/>
              <w:rPr>
                <w:szCs w:val="24"/>
              </w:rPr>
            </w:pPr>
            <w:r w:rsidRPr="00942FF6">
              <w:rPr>
                <w:szCs w:val="24"/>
              </w:rPr>
              <w:t xml:space="preserve">Февраль </w:t>
            </w:r>
          </w:p>
          <w:p w:rsidR="00427DF4" w:rsidRPr="00942FF6" w:rsidRDefault="00427DF4" w:rsidP="001509E5">
            <w:pPr>
              <w:ind w:left="-57" w:right="-57"/>
              <w:jc w:val="both"/>
              <w:rPr>
                <w:szCs w:val="24"/>
              </w:rPr>
            </w:pPr>
          </w:p>
          <w:p w:rsidR="00427DF4" w:rsidRPr="00942FF6" w:rsidRDefault="00427DF4" w:rsidP="001509E5">
            <w:pPr>
              <w:ind w:left="-57" w:right="-57"/>
              <w:jc w:val="both"/>
              <w:rPr>
                <w:szCs w:val="24"/>
              </w:rPr>
            </w:pPr>
            <w:r w:rsidRPr="00942FF6">
              <w:rPr>
                <w:szCs w:val="24"/>
              </w:rPr>
              <w:t xml:space="preserve">Март-апрель </w:t>
            </w:r>
          </w:p>
          <w:p w:rsidR="00427DF4" w:rsidRPr="00942FF6" w:rsidRDefault="00427DF4" w:rsidP="001509E5">
            <w:pPr>
              <w:ind w:left="-57" w:right="-57"/>
              <w:jc w:val="both"/>
              <w:rPr>
                <w:szCs w:val="24"/>
              </w:rPr>
            </w:pPr>
            <w:r w:rsidRPr="00942FF6">
              <w:rPr>
                <w:szCs w:val="24"/>
              </w:rPr>
              <w:t xml:space="preserve">Апрель-июнь </w:t>
            </w:r>
          </w:p>
          <w:p w:rsidR="00427DF4" w:rsidRPr="00942FF6" w:rsidRDefault="00427DF4" w:rsidP="001509E5">
            <w:pPr>
              <w:ind w:left="-57" w:right="-57"/>
              <w:jc w:val="both"/>
              <w:rPr>
                <w:szCs w:val="24"/>
              </w:rPr>
            </w:pPr>
            <w:r w:rsidRPr="00942FF6">
              <w:rPr>
                <w:szCs w:val="24"/>
              </w:rPr>
              <w:t>Апрель-</w:t>
            </w:r>
            <w:r w:rsidR="00942FF6">
              <w:rPr>
                <w:szCs w:val="24"/>
              </w:rPr>
              <w:t>май</w:t>
            </w:r>
          </w:p>
          <w:p w:rsidR="00427DF4" w:rsidRPr="00942FF6" w:rsidRDefault="00427DF4" w:rsidP="001509E5">
            <w:pPr>
              <w:ind w:left="-57" w:right="-57"/>
              <w:jc w:val="both"/>
              <w:rPr>
                <w:szCs w:val="24"/>
              </w:rPr>
            </w:pPr>
            <w:r w:rsidRPr="00942FF6">
              <w:rPr>
                <w:szCs w:val="24"/>
              </w:rPr>
              <w:t>Ию</w:t>
            </w:r>
            <w:r w:rsidR="00942FF6">
              <w:rPr>
                <w:szCs w:val="24"/>
              </w:rPr>
              <w:t>л</w:t>
            </w:r>
            <w:r w:rsidRPr="00942FF6">
              <w:rPr>
                <w:szCs w:val="24"/>
              </w:rPr>
              <w:t xml:space="preserve">ь-декабрь </w:t>
            </w:r>
          </w:p>
        </w:tc>
        <w:tc>
          <w:tcPr>
            <w:tcW w:w="1276" w:type="dxa"/>
          </w:tcPr>
          <w:p w:rsidR="00427DF4" w:rsidRPr="00A14155" w:rsidRDefault="00427DF4" w:rsidP="007B39E5">
            <w:pPr>
              <w:jc w:val="both"/>
              <w:rPr>
                <w:szCs w:val="24"/>
              </w:rPr>
            </w:pPr>
            <w:r>
              <w:rPr>
                <w:szCs w:val="24"/>
              </w:rPr>
              <w:t>16 474</w:t>
            </w:r>
          </w:p>
        </w:tc>
        <w:tc>
          <w:tcPr>
            <w:tcW w:w="709" w:type="dxa"/>
          </w:tcPr>
          <w:p w:rsidR="00427DF4" w:rsidRPr="00A14155" w:rsidRDefault="00427DF4" w:rsidP="007B39E5">
            <w:pPr>
              <w:jc w:val="both"/>
              <w:rPr>
                <w:szCs w:val="24"/>
              </w:rPr>
            </w:pPr>
            <w:r>
              <w:rPr>
                <w:szCs w:val="24"/>
              </w:rPr>
              <w:t>12 658</w:t>
            </w:r>
          </w:p>
        </w:tc>
        <w:tc>
          <w:tcPr>
            <w:tcW w:w="992" w:type="dxa"/>
          </w:tcPr>
          <w:p w:rsidR="00427DF4" w:rsidRPr="00A14155" w:rsidRDefault="00427DF4" w:rsidP="007B39E5">
            <w:pPr>
              <w:jc w:val="both"/>
              <w:rPr>
                <w:szCs w:val="24"/>
              </w:rPr>
            </w:pPr>
            <w:r>
              <w:rPr>
                <w:szCs w:val="24"/>
              </w:rPr>
              <w:t>0</w:t>
            </w:r>
          </w:p>
        </w:tc>
        <w:tc>
          <w:tcPr>
            <w:tcW w:w="567" w:type="dxa"/>
          </w:tcPr>
          <w:p w:rsidR="00427DF4" w:rsidRPr="00A14155" w:rsidRDefault="00427DF4" w:rsidP="007B39E5">
            <w:pPr>
              <w:jc w:val="both"/>
              <w:rPr>
                <w:szCs w:val="24"/>
              </w:rPr>
            </w:pPr>
            <w:r>
              <w:rPr>
                <w:szCs w:val="24"/>
              </w:rPr>
              <w:t>840</w:t>
            </w:r>
          </w:p>
        </w:tc>
        <w:tc>
          <w:tcPr>
            <w:tcW w:w="709" w:type="dxa"/>
          </w:tcPr>
          <w:p w:rsidR="00427DF4" w:rsidRPr="00A14155" w:rsidRDefault="00427DF4" w:rsidP="007B39E5">
            <w:pPr>
              <w:jc w:val="both"/>
              <w:rPr>
                <w:szCs w:val="24"/>
              </w:rPr>
            </w:pPr>
            <w:r>
              <w:rPr>
                <w:szCs w:val="24"/>
              </w:rPr>
              <w:t>11 818</w:t>
            </w:r>
          </w:p>
        </w:tc>
      </w:tr>
      <w:tr w:rsidR="00427DF4" w:rsidRPr="00A14155" w:rsidTr="001509E5">
        <w:tc>
          <w:tcPr>
            <w:tcW w:w="2948" w:type="dxa"/>
          </w:tcPr>
          <w:p w:rsidR="00427DF4" w:rsidRPr="00942FF6" w:rsidRDefault="00427DF4" w:rsidP="007B39E5">
            <w:pPr>
              <w:rPr>
                <w:szCs w:val="24"/>
              </w:rPr>
            </w:pPr>
            <w:r w:rsidRPr="00942FF6">
              <w:rPr>
                <w:szCs w:val="24"/>
              </w:rPr>
              <w:t>1.2.Закупка учебно-производственного оборудования</w:t>
            </w:r>
            <w:r w:rsidR="00942FF6" w:rsidRPr="00942FF6">
              <w:rPr>
                <w:szCs w:val="24"/>
              </w:rPr>
              <w:t xml:space="preserve"> мастерских</w:t>
            </w:r>
          </w:p>
        </w:tc>
        <w:tc>
          <w:tcPr>
            <w:tcW w:w="5103" w:type="dxa"/>
          </w:tcPr>
          <w:p w:rsidR="00427DF4" w:rsidRPr="00942FF6" w:rsidRDefault="00427DF4" w:rsidP="007B39E5">
            <w:pPr>
              <w:jc w:val="both"/>
              <w:rPr>
                <w:szCs w:val="24"/>
              </w:rPr>
            </w:pPr>
            <w:r w:rsidRPr="00942FF6">
              <w:rPr>
                <w:szCs w:val="24"/>
              </w:rPr>
              <w:t xml:space="preserve">1.Утверждение перечня закупаемого оборудования </w:t>
            </w:r>
          </w:p>
          <w:p w:rsidR="00427DF4" w:rsidRPr="00942FF6" w:rsidRDefault="00427DF4" w:rsidP="007B39E5">
            <w:pPr>
              <w:jc w:val="both"/>
              <w:rPr>
                <w:szCs w:val="24"/>
              </w:rPr>
            </w:pPr>
            <w:r w:rsidRPr="00942FF6">
              <w:rPr>
                <w:szCs w:val="24"/>
              </w:rPr>
              <w:t>2.Формирование состава заявки 3.Проведение конкурсных процедур</w:t>
            </w:r>
          </w:p>
          <w:p w:rsidR="00427DF4" w:rsidRPr="00942FF6" w:rsidRDefault="00427DF4" w:rsidP="007B39E5">
            <w:pPr>
              <w:jc w:val="both"/>
              <w:rPr>
                <w:szCs w:val="24"/>
              </w:rPr>
            </w:pPr>
            <w:r w:rsidRPr="00942FF6">
              <w:rPr>
                <w:szCs w:val="24"/>
              </w:rPr>
              <w:t xml:space="preserve">4.Разработка проекта плана застройки </w:t>
            </w:r>
          </w:p>
          <w:p w:rsidR="00427DF4" w:rsidRPr="00942FF6" w:rsidRDefault="00427DF4" w:rsidP="007B39E5">
            <w:pPr>
              <w:jc w:val="both"/>
              <w:rPr>
                <w:szCs w:val="24"/>
              </w:rPr>
            </w:pPr>
            <w:r w:rsidRPr="00942FF6">
              <w:rPr>
                <w:szCs w:val="24"/>
              </w:rPr>
              <w:t>5.Монтаж оборудования, пусконаладочные мероприятия</w:t>
            </w:r>
          </w:p>
        </w:tc>
        <w:tc>
          <w:tcPr>
            <w:tcW w:w="2126" w:type="dxa"/>
          </w:tcPr>
          <w:p w:rsidR="00427DF4" w:rsidRPr="00942FF6" w:rsidRDefault="00427DF4" w:rsidP="001509E5">
            <w:pPr>
              <w:ind w:left="-57" w:right="-57"/>
              <w:jc w:val="both"/>
              <w:rPr>
                <w:szCs w:val="24"/>
              </w:rPr>
            </w:pPr>
            <w:r w:rsidRPr="00942FF6">
              <w:rPr>
                <w:szCs w:val="24"/>
              </w:rPr>
              <w:t xml:space="preserve">Февраль </w:t>
            </w:r>
          </w:p>
          <w:p w:rsidR="00942FF6" w:rsidRDefault="00942FF6" w:rsidP="001509E5">
            <w:pPr>
              <w:ind w:left="-57" w:right="-57"/>
              <w:jc w:val="both"/>
              <w:rPr>
                <w:szCs w:val="24"/>
              </w:rPr>
            </w:pPr>
          </w:p>
          <w:p w:rsidR="00427DF4" w:rsidRPr="00942FF6" w:rsidRDefault="00427DF4" w:rsidP="001509E5">
            <w:pPr>
              <w:ind w:left="-57" w:right="-57"/>
              <w:jc w:val="both"/>
              <w:rPr>
                <w:szCs w:val="24"/>
              </w:rPr>
            </w:pPr>
            <w:r w:rsidRPr="00942FF6">
              <w:rPr>
                <w:szCs w:val="24"/>
              </w:rPr>
              <w:t xml:space="preserve">Март-апрель </w:t>
            </w:r>
          </w:p>
          <w:p w:rsidR="00427DF4" w:rsidRPr="00942FF6" w:rsidRDefault="00427DF4" w:rsidP="001509E5">
            <w:pPr>
              <w:ind w:left="-57" w:right="-57"/>
              <w:jc w:val="both"/>
              <w:rPr>
                <w:szCs w:val="24"/>
              </w:rPr>
            </w:pPr>
            <w:r w:rsidRPr="00942FF6">
              <w:rPr>
                <w:szCs w:val="24"/>
              </w:rPr>
              <w:t xml:space="preserve">Апрель-июнь </w:t>
            </w:r>
          </w:p>
          <w:p w:rsidR="00427DF4" w:rsidRPr="00942FF6" w:rsidRDefault="00427DF4" w:rsidP="001509E5">
            <w:pPr>
              <w:ind w:left="-57" w:right="-57"/>
              <w:jc w:val="both"/>
              <w:rPr>
                <w:szCs w:val="24"/>
              </w:rPr>
            </w:pPr>
            <w:r w:rsidRPr="00942FF6">
              <w:rPr>
                <w:szCs w:val="24"/>
              </w:rPr>
              <w:t xml:space="preserve">Апрель-июнь </w:t>
            </w:r>
          </w:p>
          <w:p w:rsidR="00427DF4" w:rsidRPr="00942FF6" w:rsidRDefault="00427DF4" w:rsidP="001509E5">
            <w:pPr>
              <w:ind w:left="-57" w:right="-57"/>
              <w:jc w:val="both"/>
              <w:rPr>
                <w:szCs w:val="24"/>
              </w:rPr>
            </w:pPr>
            <w:r w:rsidRPr="00942FF6">
              <w:rPr>
                <w:szCs w:val="24"/>
              </w:rPr>
              <w:t xml:space="preserve">Июнь-декабрь </w:t>
            </w:r>
          </w:p>
        </w:tc>
        <w:tc>
          <w:tcPr>
            <w:tcW w:w="1276" w:type="dxa"/>
          </w:tcPr>
          <w:p w:rsidR="00427DF4" w:rsidRPr="00A14155" w:rsidRDefault="00427DF4" w:rsidP="007B39E5">
            <w:pPr>
              <w:jc w:val="both"/>
              <w:rPr>
                <w:szCs w:val="24"/>
              </w:rPr>
            </w:pPr>
            <w:r>
              <w:rPr>
                <w:szCs w:val="24"/>
              </w:rPr>
              <w:t>8 605</w:t>
            </w:r>
          </w:p>
        </w:tc>
        <w:tc>
          <w:tcPr>
            <w:tcW w:w="709" w:type="dxa"/>
          </w:tcPr>
          <w:p w:rsidR="00427DF4" w:rsidRPr="00A14155" w:rsidRDefault="004D18A0" w:rsidP="007B39E5">
            <w:pPr>
              <w:jc w:val="both"/>
              <w:rPr>
                <w:szCs w:val="24"/>
              </w:rPr>
            </w:pPr>
            <w:r>
              <w:rPr>
                <w:szCs w:val="24"/>
              </w:rPr>
              <w:t>6 4</w:t>
            </w:r>
            <w:r w:rsidR="00427DF4">
              <w:rPr>
                <w:szCs w:val="24"/>
              </w:rPr>
              <w:t>32</w:t>
            </w:r>
          </w:p>
        </w:tc>
        <w:tc>
          <w:tcPr>
            <w:tcW w:w="992" w:type="dxa"/>
          </w:tcPr>
          <w:p w:rsidR="00427DF4" w:rsidRPr="00A14155" w:rsidRDefault="00427DF4" w:rsidP="007B39E5">
            <w:pPr>
              <w:jc w:val="both"/>
              <w:rPr>
                <w:szCs w:val="24"/>
              </w:rPr>
            </w:pPr>
            <w:r>
              <w:rPr>
                <w:szCs w:val="24"/>
              </w:rPr>
              <w:t>0</w:t>
            </w:r>
          </w:p>
        </w:tc>
        <w:tc>
          <w:tcPr>
            <w:tcW w:w="567" w:type="dxa"/>
          </w:tcPr>
          <w:p w:rsidR="00427DF4" w:rsidRPr="00A14155" w:rsidRDefault="00427DF4" w:rsidP="007B39E5">
            <w:pPr>
              <w:jc w:val="both"/>
              <w:rPr>
                <w:szCs w:val="24"/>
              </w:rPr>
            </w:pPr>
            <w:r>
              <w:rPr>
                <w:szCs w:val="24"/>
              </w:rPr>
              <w:t>825</w:t>
            </w:r>
          </w:p>
        </w:tc>
        <w:tc>
          <w:tcPr>
            <w:tcW w:w="709" w:type="dxa"/>
          </w:tcPr>
          <w:p w:rsidR="00427DF4" w:rsidRPr="00A14155" w:rsidRDefault="00427DF4" w:rsidP="007B39E5">
            <w:pPr>
              <w:jc w:val="both"/>
              <w:rPr>
                <w:szCs w:val="24"/>
              </w:rPr>
            </w:pPr>
            <w:r>
              <w:rPr>
                <w:szCs w:val="24"/>
              </w:rPr>
              <w:t>5 607</w:t>
            </w:r>
          </w:p>
        </w:tc>
      </w:tr>
      <w:tr w:rsidR="00427DF4" w:rsidRPr="00A14155" w:rsidTr="001509E5">
        <w:tc>
          <w:tcPr>
            <w:tcW w:w="2948" w:type="dxa"/>
          </w:tcPr>
          <w:p w:rsidR="00427DF4" w:rsidRPr="00942FF6" w:rsidRDefault="00427DF4" w:rsidP="007B39E5">
            <w:pPr>
              <w:widowControl w:val="0"/>
              <w:rPr>
                <w:szCs w:val="24"/>
              </w:rPr>
            </w:pPr>
            <w:r w:rsidRPr="00942FF6">
              <w:rPr>
                <w:szCs w:val="24"/>
              </w:rPr>
              <w:t xml:space="preserve">1.3.Закупка программного и методического </w:t>
            </w:r>
            <w:r w:rsidRPr="00942FF6">
              <w:rPr>
                <w:szCs w:val="24"/>
              </w:rPr>
              <w:lastRenderedPageBreak/>
              <w:t>обеспечения</w:t>
            </w:r>
          </w:p>
        </w:tc>
        <w:tc>
          <w:tcPr>
            <w:tcW w:w="5103" w:type="dxa"/>
          </w:tcPr>
          <w:p w:rsidR="00427DF4" w:rsidRPr="00942FF6" w:rsidRDefault="00427DF4" w:rsidP="007B39E5">
            <w:pPr>
              <w:jc w:val="both"/>
              <w:rPr>
                <w:szCs w:val="24"/>
              </w:rPr>
            </w:pPr>
            <w:r w:rsidRPr="00942FF6">
              <w:rPr>
                <w:szCs w:val="24"/>
              </w:rPr>
              <w:lastRenderedPageBreak/>
              <w:t xml:space="preserve">1.Утверждение </w:t>
            </w:r>
            <w:proofErr w:type="gramStart"/>
            <w:r w:rsidRPr="00942FF6">
              <w:rPr>
                <w:szCs w:val="24"/>
              </w:rPr>
              <w:t>перечня</w:t>
            </w:r>
            <w:proofErr w:type="gramEnd"/>
            <w:r w:rsidRPr="00942FF6">
              <w:rPr>
                <w:szCs w:val="24"/>
              </w:rPr>
              <w:t xml:space="preserve"> закупаемого программного и методического обеспечения.</w:t>
            </w:r>
          </w:p>
          <w:p w:rsidR="00427DF4" w:rsidRPr="00942FF6" w:rsidRDefault="00427DF4" w:rsidP="007B39E5">
            <w:pPr>
              <w:jc w:val="both"/>
              <w:rPr>
                <w:szCs w:val="24"/>
              </w:rPr>
            </w:pPr>
            <w:r w:rsidRPr="00942FF6">
              <w:rPr>
                <w:szCs w:val="24"/>
              </w:rPr>
              <w:lastRenderedPageBreak/>
              <w:t xml:space="preserve">2.Формирование состава заявки </w:t>
            </w:r>
          </w:p>
          <w:p w:rsidR="00427DF4" w:rsidRPr="00942FF6" w:rsidRDefault="00427DF4" w:rsidP="007B39E5">
            <w:pPr>
              <w:jc w:val="both"/>
              <w:rPr>
                <w:szCs w:val="24"/>
              </w:rPr>
            </w:pPr>
            <w:r w:rsidRPr="00942FF6">
              <w:rPr>
                <w:szCs w:val="24"/>
              </w:rPr>
              <w:t>3.Проведение конкурсных процедур</w:t>
            </w:r>
          </w:p>
          <w:p w:rsidR="00427DF4" w:rsidRPr="00942FF6" w:rsidRDefault="00427DF4" w:rsidP="00FD4740">
            <w:pPr>
              <w:jc w:val="both"/>
              <w:rPr>
                <w:szCs w:val="24"/>
              </w:rPr>
            </w:pPr>
            <w:r w:rsidRPr="00942FF6">
              <w:rPr>
                <w:szCs w:val="24"/>
              </w:rPr>
              <w:t>4.Установка программного и методического обеспечения</w:t>
            </w:r>
          </w:p>
        </w:tc>
        <w:tc>
          <w:tcPr>
            <w:tcW w:w="2126" w:type="dxa"/>
          </w:tcPr>
          <w:p w:rsidR="00427DF4" w:rsidRPr="00942FF6" w:rsidRDefault="00427DF4" w:rsidP="001509E5">
            <w:pPr>
              <w:ind w:left="-57" w:right="-57"/>
              <w:jc w:val="both"/>
              <w:rPr>
                <w:szCs w:val="24"/>
              </w:rPr>
            </w:pPr>
            <w:r w:rsidRPr="00942FF6">
              <w:rPr>
                <w:szCs w:val="24"/>
              </w:rPr>
              <w:lastRenderedPageBreak/>
              <w:t xml:space="preserve">Февраль </w:t>
            </w:r>
          </w:p>
          <w:p w:rsidR="00427DF4" w:rsidRPr="00942FF6" w:rsidRDefault="00427DF4" w:rsidP="001509E5">
            <w:pPr>
              <w:ind w:left="-57" w:right="-57"/>
              <w:jc w:val="both"/>
              <w:rPr>
                <w:szCs w:val="24"/>
              </w:rPr>
            </w:pPr>
          </w:p>
          <w:p w:rsidR="00427DF4" w:rsidRPr="00942FF6" w:rsidRDefault="00427DF4" w:rsidP="001509E5">
            <w:pPr>
              <w:ind w:left="-57" w:right="-57"/>
              <w:jc w:val="both"/>
              <w:rPr>
                <w:szCs w:val="24"/>
              </w:rPr>
            </w:pPr>
            <w:r w:rsidRPr="00942FF6">
              <w:rPr>
                <w:szCs w:val="24"/>
              </w:rPr>
              <w:lastRenderedPageBreak/>
              <w:t xml:space="preserve">Март-апрель </w:t>
            </w:r>
          </w:p>
          <w:p w:rsidR="00427DF4" w:rsidRPr="00942FF6" w:rsidRDefault="00427DF4" w:rsidP="001509E5">
            <w:pPr>
              <w:ind w:left="-57" w:right="-57"/>
              <w:jc w:val="both"/>
              <w:rPr>
                <w:szCs w:val="24"/>
              </w:rPr>
            </w:pPr>
            <w:r w:rsidRPr="00942FF6">
              <w:rPr>
                <w:szCs w:val="24"/>
              </w:rPr>
              <w:t xml:space="preserve">Апрель-июнь </w:t>
            </w:r>
          </w:p>
          <w:p w:rsidR="00427DF4" w:rsidRPr="00942FF6" w:rsidRDefault="00427DF4" w:rsidP="001509E5">
            <w:pPr>
              <w:ind w:left="-57" w:right="-57"/>
              <w:jc w:val="both"/>
              <w:rPr>
                <w:szCs w:val="24"/>
              </w:rPr>
            </w:pPr>
            <w:r w:rsidRPr="00942FF6">
              <w:rPr>
                <w:szCs w:val="24"/>
              </w:rPr>
              <w:t xml:space="preserve">Июль-декабрь </w:t>
            </w:r>
          </w:p>
        </w:tc>
        <w:tc>
          <w:tcPr>
            <w:tcW w:w="1276" w:type="dxa"/>
          </w:tcPr>
          <w:p w:rsidR="00427DF4" w:rsidRPr="00A14155" w:rsidRDefault="00427DF4" w:rsidP="007B39E5">
            <w:pPr>
              <w:jc w:val="both"/>
              <w:rPr>
                <w:szCs w:val="24"/>
              </w:rPr>
            </w:pPr>
            <w:r>
              <w:rPr>
                <w:szCs w:val="24"/>
              </w:rPr>
              <w:lastRenderedPageBreak/>
              <w:t>3 481</w:t>
            </w:r>
          </w:p>
        </w:tc>
        <w:tc>
          <w:tcPr>
            <w:tcW w:w="709" w:type="dxa"/>
          </w:tcPr>
          <w:p w:rsidR="00427DF4" w:rsidRPr="00A14155" w:rsidRDefault="00427DF4" w:rsidP="007B39E5">
            <w:pPr>
              <w:jc w:val="both"/>
              <w:rPr>
                <w:szCs w:val="24"/>
              </w:rPr>
            </w:pPr>
            <w:r>
              <w:rPr>
                <w:szCs w:val="24"/>
              </w:rPr>
              <w:t>2 575</w:t>
            </w:r>
          </w:p>
        </w:tc>
        <w:tc>
          <w:tcPr>
            <w:tcW w:w="992" w:type="dxa"/>
          </w:tcPr>
          <w:p w:rsidR="00427DF4" w:rsidRPr="00A14155" w:rsidRDefault="00427DF4" w:rsidP="007B39E5">
            <w:pPr>
              <w:jc w:val="both"/>
              <w:rPr>
                <w:szCs w:val="24"/>
              </w:rPr>
            </w:pPr>
            <w:r>
              <w:rPr>
                <w:szCs w:val="24"/>
              </w:rPr>
              <w:t>0</w:t>
            </w:r>
          </w:p>
        </w:tc>
        <w:tc>
          <w:tcPr>
            <w:tcW w:w="567" w:type="dxa"/>
          </w:tcPr>
          <w:p w:rsidR="00427DF4" w:rsidRPr="00A14155" w:rsidRDefault="00427DF4" w:rsidP="007B39E5">
            <w:pPr>
              <w:jc w:val="both"/>
              <w:rPr>
                <w:szCs w:val="24"/>
              </w:rPr>
            </w:pPr>
            <w:r>
              <w:rPr>
                <w:szCs w:val="24"/>
              </w:rPr>
              <w:t>0</w:t>
            </w:r>
          </w:p>
        </w:tc>
        <w:tc>
          <w:tcPr>
            <w:tcW w:w="709" w:type="dxa"/>
          </w:tcPr>
          <w:p w:rsidR="00427DF4" w:rsidRPr="00A14155" w:rsidRDefault="00427DF4" w:rsidP="007B39E5">
            <w:pPr>
              <w:jc w:val="both"/>
              <w:rPr>
                <w:szCs w:val="24"/>
              </w:rPr>
            </w:pPr>
            <w:r>
              <w:rPr>
                <w:szCs w:val="24"/>
              </w:rPr>
              <w:t>2 575</w:t>
            </w:r>
          </w:p>
        </w:tc>
      </w:tr>
      <w:tr w:rsidR="00427DF4" w:rsidRPr="00A14155" w:rsidTr="001509E5">
        <w:tc>
          <w:tcPr>
            <w:tcW w:w="2948" w:type="dxa"/>
          </w:tcPr>
          <w:p w:rsidR="00427DF4" w:rsidRPr="00942FF6" w:rsidRDefault="00427DF4" w:rsidP="00FD4740">
            <w:pPr>
              <w:rPr>
                <w:szCs w:val="24"/>
              </w:rPr>
            </w:pPr>
            <w:r w:rsidRPr="00942FF6">
              <w:rPr>
                <w:szCs w:val="24"/>
              </w:rPr>
              <w:t>1.4.Модернизация / ремонт учебных помещений</w:t>
            </w:r>
            <w:r w:rsidR="00FD4740">
              <w:rPr>
                <w:szCs w:val="24"/>
              </w:rPr>
              <w:t xml:space="preserve"> - м</w:t>
            </w:r>
            <w:r w:rsidR="00FD4740" w:rsidRPr="00942FF6">
              <w:rPr>
                <w:szCs w:val="24"/>
              </w:rPr>
              <w:t>астерски</w:t>
            </w:r>
            <w:r w:rsidR="00FD4740">
              <w:rPr>
                <w:szCs w:val="24"/>
              </w:rPr>
              <w:t>х</w:t>
            </w:r>
            <w:r w:rsidR="00FD4740" w:rsidRPr="00942FF6">
              <w:rPr>
                <w:szCs w:val="24"/>
              </w:rPr>
              <w:t xml:space="preserve"> по компетенциям</w:t>
            </w:r>
          </w:p>
        </w:tc>
        <w:tc>
          <w:tcPr>
            <w:tcW w:w="5103" w:type="dxa"/>
          </w:tcPr>
          <w:p w:rsidR="001509E5" w:rsidRDefault="00427DF4" w:rsidP="00FD4740">
            <w:pPr>
              <w:rPr>
                <w:szCs w:val="24"/>
              </w:rPr>
            </w:pPr>
            <w:r w:rsidRPr="00942FF6">
              <w:rPr>
                <w:szCs w:val="24"/>
              </w:rPr>
              <w:t xml:space="preserve">1.Разработка плана застройки </w:t>
            </w:r>
          </w:p>
          <w:p w:rsidR="001509E5" w:rsidRDefault="00427DF4" w:rsidP="00FD4740">
            <w:pPr>
              <w:rPr>
                <w:szCs w:val="24"/>
              </w:rPr>
            </w:pPr>
            <w:r w:rsidRPr="00942FF6">
              <w:rPr>
                <w:szCs w:val="24"/>
              </w:rPr>
              <w:t xml:space="preserve">2.Проведение ремонтных работ </w:t>
            </w:r>
          </w:p>
          <w:p w:rsidR="00FD4740" w:rsidRDefault="00427DF4" w:rsidP="00FD4740">
            <w:pPr>
              <w:rPr>
                <w:szCs w:val="24"/>
              </w:rPr>
            </w:pPr>
            <w:r w:rsidRPr="00942FF6">
              <w:rPr>
                <w:szCs w:val="24"/>
              </w:rPr>
              <w:t xml:space="preserve">3.Закупка мебели и оборудования </w:t>
            </w:r>
          </w:p>
          <w:p w:rsidR="00427DF4" w:rsidRPr="00942FF6" w:rsidRDefault="00427DF4" w:rsidP="00FD4740">
            <w:pPr>
              <w:rPr>
                <w:szCs w:val="24"/>
              </w:rPr>
            </w:pPr>
            <w:r w:rsidRPr="00942FF6">
              <w:rPr>
                <w:szCs w:val="24"/>
              </w:rPr>
              <w:t xml:space="preserve">4. Установка мебели </w:t>
            </w:r>
          </w:p>
          <w:p w:rsidR="00427DF4" w:rsidRPr="00942FF6" w:rsidRDefault="00427DF4" w:rsidP="00FD4740">
            <w:pPr>
              <w:rPr>
                <w:szCs w:val="24"/>
              </w:rPr>
            </w:pPr>
            <w:r w:rsidRPr="00942FF6">
              <w:rPr>
                <w:szCs w:val="24"/>
              </w:rPr>
              <w:t xml:space="preserve">5.Брендирование мастерских </w:t>
            </w:r>
          </w:p>
        </w:tc>
        <w:tc>
          <w:tcPr>
            <w:tcW w:w="2126" w:type="dxa"/>
          </w:tcPr>
          <w:p w:rsidR="00427DF4" w:rsidRPr="00942FF6" w:rsidRDefault="00427DF4" w:rsidP="001509E5">
            <w:pPr>
              <w:ind w:left="-57" w:right="-57"/>
              <w:jc w:val="both"/>
              <w:rPr>
                <w:szCs w:val="24"/>
              </w:rPr>
            </w:pPr>
            <w:r w:rsidRPr="00942FF6">
              <w:rPr>
                <w:szCs w:val="24"/>
              </w:rPr>
              <w:t xml:space="preserve">Апрель-май </w:t>
            </w:r>
          </w:p>
          <w:p w:rsidR="00427DF4" w:rsidRPr="00942FF6" w:rsidRDefault="00427DF4" w:rsidP="001509E5">
            <w:pPr>
              <w:ind w:left="-57" w:right="-57"/>
              <w:jc w:val="both"/>
              <w:rPr>
                <w:szCs w:val="24"/>
              </w:rPr>
            </w:pPr>
            <w:r w:rsidRPr="00942FF6">
              <w:rPr>
                <w:szCs w:val="24"/>
              </w:rPr>
              <w:t xml:space="preserve">Июнь-август </w:t>
            </w:r>
          </w:p>
          <w:p w:rsidR="00427DF4" w:rsidRPr="00942FF6" w:rsidRDefault="00427DF4" w:rsidP="001509E5">
            <w:pPr>
              <w:ind w:left="-57" w:right="-57"/>
              <w:jc w:val="both"/>
              <w:rPr>
                <w:szCs w:val="24"/>
              </w:rPr>
            </w:pPr>
            <w:r w:rsidRPr="00942FF6">
              <w:rPr>
                <w:szCs w:val="24"/>
              </w:rPr>
              <w:t xml:space="preserve">Июнь-август </w:t>
            </w:r>
          </w:p>
          <w:p w:rsidR="00427DF4" w:rsidRPr="00942FF6" w:rsidRDefault="00FD4740" w:rsidP="001509E5">
            <w:pPr>
              <w:ind w:left="-57" w:right="-57"/>
              <w:jc w:val="both"/>
              <w:rPr>
                <w:szCs w:val="24"/>
              </w:rPr>
            </w:pPr>
            <w:r w:rsidRPr="00942FF6">
              <w:rPr>
                <w:szCs w:val="24"/>
              </w:rPr>
              <w:t xml:space="preserve">Сентябрь-декабрь </w:t>
            </w:r>
            <w:proofErr w:type="spellStart"/>
            <w:r w:rsidR="00427DF4" w:rsidRPr="00942FF6">
              <w:rPr>
                <w:szCs w:val="24"/>
              </w:rPr>
              <w:t>Сентябрь-декабрь</w:t>
            </w:r>
            <w:proofErr w:type="spellEnd"/>
            <w:r w:rsidR="00427DF4" w:rsidRPr="00942FF6">
              <w:rPr>
                <w:szCs w:val="24"/>
              </w:rPr>
              <w:t xml:space="preserve"> </w:t>
            </w:r>
          </w:p>
        </w:tc>
        <w:tc>
          <w:tcPr>
            <w:tcW w:w="1276" w:type="dxa"/>
          </w:tcPr>
          <w:p w:rsidR="00427DF4" w:rsidRPr="00A14155" w:rsidRDefault="00427DF4" w:rsidP="007B39E5">
            <w:pPr>
              <w:jc w:val="center"/>
              <w:rPr>
                <w:szCs w:val="24"/>
              </w:rPr>
            </w:pPr>
            <w:r w:rsidRPr="00A14155">
              <w:rPr>
                <w:szCs w:val="24"/>
              </w:rPr>
              <w:t>Х</w:t>
            </w:r>
          </w:p>
        </w:tc>
        <w:tc>
          <w:tcPr>
            <w:tcW w:w="709" w:type="dxa"/>
          </w:tcPr>
          <w:p w:rsidR="00427DF4" w:rsidRPr="00A14155" w:rsidRDefault="00427DF4" w:rsidP="007B39E5">
            <w:pPr>
              <w:jc w:val="both"/>
              <w:rPr>
                <w:szCs w:val="24"/>
              </w:rPr>
            </w:pPr>
            <w:r>
              <w:rPr>
                <w:szCs w:val="24"/>
              </w:rPr>
              <w:t>7 035</w:t>
            </w:r>
          </w:p>
        </w:tc>
        <w:tc>
          <w:tcPr>
            <w:tcW w:w="992" w:type="dxa"/>
          </w:tcPr>
          <w:p w:rsidR="00427DF4" w:rsidRPr="00A14155" w:rsidRDefault="00427DF4" w:rsidP="007B39E5">
            <w:pPr>
              <w:jc w:val="both"/>
              <w:rPr>
                <w:szCs w:val="24"/>
              </w:rPr>
            </w:pPr>
            <w:r>
              <w:rPr>
                <w:szCs w:val="24"/>
              </w:rPr>
              <w:t>1 200</w:t>
            </w:r>
          </w:p>
        </w:tc>
        <w:tc>
          <w:tcPr>
            <w:tcW w:w="567" w:type="dxa"/>
          </w:tcPr>
          <w:p w:rsidR="00427DF4" w:rsidRPr="00A14155" w:rsidRDefault="00427DF4" w:rsidP="007B39E5">
            <w:pPr>
              <w:jc w:val="both"/>
              <w:rPr>
                <w:szCs w:val="24"/>
              </w:rPr>
            </w:pPr>
            <w:r>
              <w:rPr>
                <w:szCs w:val="24"/>
              </w:rPr>
              <w:t>5 835</w:t>
            </w:r>
          </w:p>
        </w:tc>
        <w:tc>
          <w:tcPr>
            <w:tcW w:w="709" w:type="dxa"/>
          </w:tcPr>
          <w:p w:rsidR="00427DF4" w:rsidRPr="00A14155" w:rsidRDefault="00427DF4" w:rsidP="007B39E5">
            <w:pPr>
              <w:jc w:val="both"/>
              <w:rPr>
                <w:szCs w:val="24"/>
              </w:rPr>
            </w:pPr>
          </w:p>
        </w:tc>
      </w:tr>
      <w:tr w:rsidR="00427DF4" w:rsidRPr="00A14155" w:rsidTr="001509E5">
        <w:tc>
          <w:tcPr>
            <w:tcW w:w="2948" w:type="dxa"/>
          </w:tcPr>
          <w:p w:rsidR="00427DF4" w:rsidRPr="00942FF6" w:rsidRDefault="00427DF4" w:rsidP="00FD4740">
            <w:pPr>
              <w:rPr>
                <w:szCs w:val="24"/>
              </w:rPr>
            </w:pPr>
            <w:r w:rsidRPr="00942FF6">
              <w:rPr>
                <w:szCs w:val="24"/>
              </w:rPr>
              <w:t xml:space="preserve">2.Внедрение современных технологий электронного обучения и ДОТ при реализации </w:t>
            </w:r>
            <w:r w:rsidR="00FD4740">
              <w:rPr>
                <w:szCs w:val="24"/>
              </w:rPr>
              <w:t>ОПОП</w:t>
            </w:r>
            <w:r w:rsidRPr="00942FF6">
              <w:rPr>
                <w:szCs w:val="24"/>
              </w:rPr>
              <w:t xml:space="preserve">, программ </w:t>
            </w:r>
            <w:r w:rsidR="00FD4740">
              <w:rPr>
                <w:szCs w:val="24"/>
              </w:rPr>
              <w:t>ПО и ДПО</w:t>
            </w:r>
            <w:r w:rsidRPr="00942FF6">
              <w:rPr>
                <w:szCs w:val="24"/>
              </w:rPr>
              <w:t xml:space="preserve"> </w:t>
            </w:r>
          </w:p>
        </w:tc>
        <w:tc>
          <w:tcPr>
            <w:tcW w:w="5103" w:type="dxa"/>
          </w:tcPr>
          <w:p w:rsidR="00427DF4" w:rsidRPr="00942FF6" w:rsidRDefault="00427DF4" w:rsidP="00FD4740">
            <w:pPr>
              <w:pStyle w:val="Style2"/>
              <w:widowControl/>
              <w:spacing w:line="240" w:lineRule="auto"/>
              <w:ind w:firstLine="14"/>
              <w:rPr>
                <w:rStyle w:val="FontStyle11"/>
                <w:sz w:val="24"/>
                <w:szCs w:val="24"/>
              </w:rPr>
            </w:pPr>
            <w:r w:rsidRPr="00942FF6">
              <w:rPr>
                <w:rStyle w:val="FontStyle11"/>
                <w:sz w:val="24"/>
                <w:szCs w:val="24"/>
              </w:rPr>
              <w:t xml:space="preserve">1.Актуализация ОПОП с учетом обновленной МТБ мастерских </w:t>
            </w:r>
          </w:p>
          <w:p w:rsidR="00427DF4" w:rsidRPr="00942FF6" w:rsidRDefault="00427DF4" w:rsidP="00FD4740">
            <w:pPr>
              <w:pStyle w:val="Style2"/>
              <w:widowControl/>
              <w:spacing w:line="240" w:lineRule="auto"/>
              <w:ind w:left="10" w:hanging="10"/>
              <w:rPr>
                <w:rStyle w:val="FontStyle11"/>
                <w:sz w:val="24"/>
                <w:szCs w:val="24"/>
              </w:rPr>
            </w:pPr>
            <w:r w:rsidRPr="00942FF6">
              <w:rPr>
                <w:rStyle w:val="FontStyle11"/>
                <w:sz w:val="24"/>
                <w:szCs w:val="24"/>
              </w:rPr>
              <w:t>2.Разработка и согласование новых образовательных результатов с работодателями, экспертным сообществом Региональных УМО</w:t>
            </w:r>
          </w:p>
          <w:p w:rsidR="00427DF4" w:rsidRPr="00942FF6" w:rsidRDefault="00427DF4" w:rsidP="00FD4740">
            <w:pPr>
              <w:pStyle w:val="Style2"/>
              <w:widowControl/>
              <w:spacing w:line="240" w:lineRule="auto"/>
              <w:rPr>
                <w:rStyle w:val="FontStyle11"/>
                <w:sz w:val="24"/>
                <w:szCs w:val="24"/>
              </w:rPr>
            </w:pPr>
            <w:r w:rsidRPr="00942FF6">
              <w:rPr>
                <w:rStyle w:val="FontStyle11"/>
                <w:sz w:val="24"/>
                <w:szCs w:val="24"/>
              </w:rPr>
              <w:t>3.Проектирование новых ОПОП</w:t>
            </w:r>
          </w:p>
          <w:p w:rsidR="00427DF4" w:rsidRPr="00942FF6" w:rsidRDefault="00427DF4" w:rsidP="00FD4740">
            <w:pPr>
              <w:pStyle w:val="Style2"/>
              <w:spacing w:line="240" w:lineRule="auto"/>
              <w:rPr>
                <w:rStyle w:val="FontStyle11"/>
                <w:sz w:val="24"/>
                <w:szCs w:val="24"/>
              </w:rPr>
            </w:pPr>
            <w:r w:rsidRPr="00942FF6">
              <w:rPr>
                <w:rStyle w:val="FontStyle11"/>
                <w:sz w:val="24"/>
                <w:szCs w:val="24"/>
              </w:rPr>
              <w:t>4.Разработка программ ДПО для школьников и взрослых</w:t>
            </w:r>
          </w:p>
        </w:tc>
        <w:tc>
          <w:tcPr>
            <w:tcW w:w="2126" w:type="dxa"/>
          </w:tcPr>
          <w:p w:rsidR="00427DF4" w:rsidRPr="00942FF6" w:rsidRDefault="00427DF4" w:rsidP="001509E5">
            <w:pPr>
              <w:ind w:left="-57" w:right="-57"/>
              <w:jc w:val="both"/>
              <w:rPr>
                <w:szCs w:val="24"/>
              </w:rPr>
            </w:pPr>
            <w:r w:rsidRPr="00942FF6">
              <w:rPr>
                <w:szCs w:val="24"/>
              </w:rPr>
              <w:t xml:space="preserve">Июнь-декабрь </w:t>
            </w:r>
          </w:p>
          <w:p w:rsidR="00427DF4" w:rsidRPr="00942FF6" w:rsidRDefault="00427DF4" w:rsidP="001509E5">
            <w:pPr>
              <w:ind w:left="-57" w:right="-57"/>
              <w:jc w:val="both"/>
              <w:rPr>
                <w:szCs w:val="24"/>
              </w:rPr>
            </w:pPr>
          </w:p>
          <w:p w:rsidR="00427DF4" w:rsidRPr="00942FF6" w:rsidRDefault="00427DF4" w:rsidP="001509E5">
            <w:pPr>
              <w:ind w:left="-57" w:right="-57"/>
              <w:jc w:val="both"/>
              <w:rPr>
                <w:szCs w:val="24"/>
              </w:rPr>
            </w:pPr>
            <w:r w:rsidRPr="00942FF6">
              <w:rPr>
                <w:szCs w:val="24"/>
              </w:rPr>
              <w:t xml:space="preserve">Июнь-декабрь </w:t>
            </w:r>
          </w:p>
          <w:p w:rsidR="00427DF4" w:rsidRPr="00942FF6" w:rsidRDefault="00427DF4" w:rsidP="001509E5">
            <w:pPr>
              <w:ind w:left="-57" w:right="-57"/>
              <w:jc w:val="both"/>
              <w:rPr>
                <w:szCs w:val="24"/>
              </w:rPr>
            </w:pPr>
          </w:p>
          <w:p w:rsidR="00427DF4" w:rsidRPr="00942FF6" w:rsidRDefault="00427DF4" w:rsidP="001509E5">
            <w:pPr>
              <w:ind w:left="-57" w:right="-57"/>
              <w:jc w:val="both"/>
              <w:rPr>
                <w:szCs w:val="24"/>
              </w:rPr>
            </w:pPr>
          </w:p>
          <w:p w:rsidR="00FD4740" w:rsidRDefault="00FD4740" w:rsidP="001509E5">
            <w:pPr>
              <w:ind w:left="-57" w:right="-57"/>
              <w:jc w:val="both"/>
              <w:rPr>
                <w:szCs w:val="24"/>
              </w:rPr>
            </w:pPr>
          </w:p>
          <w:p w:rsidR="00427DF4" w:rsidRPr="00942FF6" w:rsidRDefault="00427DF4" w:rsidP="001509E5">
            <w:pPr>
              <w:ind w:left="-57" w:right="-57"/>
              <w:jc w:val="both"/>
              <w:rPr>
                <w:szCs w:val="24"/>
              </w:rPr>
            </w:pPr>
            <w:r w:rsidRPr="00942FF6">
              <w:rPr>
                <w:szCs w:val="24"/>
              </w:rPr>
              <w:t xml:space="preserve">Июнь-декабрь </w:t>
            </w:r>
          </w:p>
          <w:p w:rsidR="00427DF4" w:rsidRPr="00942FF6" w:rsidRDefault="00427DF4" w:rsidP="001509E5">
            <w:pPr>
              <w:ind w:left="-57" w:right="-57"/>
              <w:jc w:val="both"/>
              <w:rPr>
                <w:szCs w:val="24"/>
              </w:rPr>
            </w:pPr>
            <w:r w:rsidRPr="00942FF6">
              <w:rPr>
                <w:szCs w:val="24"/>
              </w:rPr>
              <w:t xml:space="preserve">Июнь-декабрь </w:t>
            </w:r>
          </w:p>
        </w:tc>
        <w:tc>
          <w:tcPr>
            <w:tcW w:w="1276" w:type="dxa"/>
          </w:tcPr>
          <w:p w:rsidR="00427DF4" w:rsidRPr="00A14155" w:rsidRDefault="00427DF4" w:rsidP="007B39E5">
            <w:pPr>
              <w:jc w:val="center"/>
              <w:rPr>
                <w:szCs w:val="24"/>
              </w:rPr>
            </w:pPr>
            <w:r w:rsidRPr="00A14155">
              <w:rPr>
                <w:szCs w:val="24"/>
              </w:rPr>
              <w:t>Х</w:t>
            </w:r>
          </w:p>
        </w:tc>
        <w:tc>
          <w:tcPr>
            <w:tcW w:w="709" w:type="dxa"/>
          </w:tcPr>
          <w:p w:rsidR="00427DF4" w:rsidRPr="00A14155" w:rsidRDefault="00427DF4" w:rsidP="007B39E5">
            <w:pPr>
              <w:jc w:val="both"/>
              <w:rPr>
                <w:szCs w:val="24"/>
              </w:rPr>
            </w:pPr>
            <w:r>
              <w:rPr>
                <w:szCs w:val="24"/>
              </w:rPr>
              <w:t>0</w:t>
            </w:r>
          </w:p>
        </w:tc>
        <w:tc>
          <w:tcPr>
            <w:tcW w:w="992" w:type="dxa"/>
          </w:tcPr>
          <w:p w:rsidR="00427DF4" w:rsidRPr="00A14155" w:rsidRDefault="00427DF4" w:rsidP="007B39E5">
            <w:pPr>
              <w:jc w:val="both"/>
              <w:rPr>
                <w:szCs w:val="24"/>
              </w:rPr>
            </w:pPr>
            <w:r>
              <w:rPr>
                <w:szCs w:val="24"/>
              </w:rPr>
              <w:t>0</w:t>
            </w:r>
          </w:p>
        </w:tc>
        <w:tc>
          <w:tcPr>
            <w:tcW w:w="567" w:type="dxa"/>
          </w:tcPr>
          <w:p w:rsidR="00427DF4" w:rsidRPr="00A14155" w:rsidRDefault="00427DF4" w:rsidP="007B39E5">
            <w:pPr>
              <w:jc w:val="both"/>
              <w:rPr>
                <w:szCs w:val="24"/>
              </w:rPr>
            </w:pPr>
            <w:r>
              <w:rPr>
                <w:szCs w:val="24"/>
              </w:rPr>
              <w:t>0</w:t>
            </w:r>
          </w:p>
        </w:tc>
        <w:tc>
          <w:tcPr>
            <w:tcW w:w="709" w:type="dxa"/>
          </w:tcPr>
          <w:p w:rsidR="00427DF4" w:rsidRPr="00A14155" w:rsidRDefault="00427DF4" w:rsidP="007B39E5">
            <w:pPr>
              <w:jc w:val="both"/>
              <w:rPr>
                <w:szCs w:val="24"/>
              </w:rPr>
            </w:pPr>
            <w:r>
              <w:rPr>
                <w:szCs w:val="24"/>
              </w:rPr>
              <w:t>0</w:t>
            </w:r>
          </w:p>
        </w:tc>
      </w:tr>
      <w:tr w:rsidR="00427DF4" w:rsidRPr="00A14155" w:rsidTr="001509E5">
        <w:tc>
          <w:tcPr>
            <w:tcW w:w="2948" w:type="dxa"/>
          </w:tcPr>
          <w:p w:rsidR="00427DF4" w:rsidRPr="00942FF6" w:rsidRDefault="00427DF4" w:rsidP="00FD4740">
            <w:pPr>
              <w:widowControl w:val="0"/>
              <w:rPr>
                <w:szCs w:val="24"/>
              </w:rPr>
            </w:pPr>
            <w:r w:rsidRPr="00942FF6">
              <w:rPr>
                <w:szCs w:val="24"/>
              </w:rPr>
              <w:t xml:space="preserve">3.Внедрение современных технологий оценки качества подготовки выпускников </w:t>
            </w:r>
            <w:r w:rsidR="00FD4740">
              <w:rPr>
                <w:szCs w:val="24"/>
              </w:rPr>
              <w:t>ОПОП</w:t>
            </w:r>
            <w:r w:rsidR="00FD4740" w:rsidRPr="00942FF6">
              <w:rPr>
                <w:szCs w:val="24"/>
              </w:rPr>
              <w:t xml:space="preserve">, программ </w:t>
            </w:r>
            <w:r w:rsidR="00FD4740">
              <w:rPr>
                <w:szCs w:val="24"/>
              </w:rPr>
              <w:t>ПО и ДПО</w:t>
            </w:r>
            <w:r w:rsidR="00FD4740" w:rsidRPr="00942FF6">
              <w:rPr>
                <w:szCs w:val="24"/>
              </w:rPr>
              <w:t xml:space="preserve"> </w:t>
            </w:r>
            <w:r w:rsidRPr="00942FF6">
              <w:rPr>
                <w:szCs w:val="24"/>
              </w:rPr>
              <w:t xml:space="preserve">на основе </w:t>
            </w:r>
            <w:r w:rsidR="00FD4740">
              <w:rPr>
                <w:szCs w:val="24"/>
              </w:rPr>
              <w:t>ДЭ</w:t>
            </w:r>
            <w:r w:rsidRPr="00942FF6">
              <w:rPr>
                <w:szCs w:val="24"/>
              </w:rPr>
              <w:t>, в том числе по методике Ворлдскиллс</w:t>
            </w:r>
          </w:p>
        </w:tc>
        <w:tc>
          <w:tcPr>
            <w:tcW w:w="5103" w:type="dxa"/>
          </w:tcPr>
          <w:p w:rsidR="00427DF4" w:rsidRPr="00942FF6" w:rsidRDefault="00427DF4" w:rsidP="007B39E5">
            <w:pPr>
              <w:pStyle w:val="Style2"/>
              <w:widowControl/>
              <w:spacing w:line="274" w:lineRule="exact"/>
              <w:rPr>
                <w:rStyle w:val="FontStyle11"/>
                <w:sz w:val="24"/>
                <w:szCs w:val="24"/>
              </w:rPr>
            </w:pPr>
            <w:r w:rsidRPr="00942FF6">
              <w:rPr>
                <w:rStyle w:val="FontStyle11"/>
                <w:sz w:val="24"/>
                <w:szCs w:val="24"/>
              </w:rPr>
              <w:t>1.</w:t>
            </w:r>
            <w:r w:rsidR="00FD4740">
              <w:rPr>
                <w:rStyle w:val="FontStyle11"/>
                <w:sz w:val="24"/>
                <w:szCs w:val="24"/>
              </w:rPr>
              <w:t>Оформление</w:t>
            </w:r>
            <w:r w:rsidRPr="00942FF6">
              <w:rPr>
                <w:rStyle w:val="FontStyle11"/>
                <w:sz w:val="24"/>
                <w:szCs w:val="24"/>
              </w:rPr>
              <w:t xml:space="preserve"> комплекта оценочных средств для ДЭ на о</w:t>
            </w:r>
            <w:r w:rsidR="00FD4740">
              <w:rPr>
                <w:rStyle w:val="FontStyle11"/>
                <w:sz w:val="24"/>
                <w:szCs w:val="24"/>
              </w:rPr>
              <w:t xml:space="preserve">снове заданий Союза Ворлдскиллс </w:t>
            </w:r>
          </w:p>
          <w:p w:rsidR="00427DF4" w:rsidRPr="00942FF6" w:rsidRDefault="00427DF4" w:rsidP="007B39E5">
            <w:pPr>
              <w:pStyle w:val="Style2"/>
              <w:widowControl/>
              <w:spacing w:line="274" w:lineRule="exact"/>
              <w:rPr>
                <w:rStyle w:val="FontStyle11"/>
                <w:sz w:val="24"/>
                <w:szCs w:val="24"/>
              </w:rPr>
            </w:pPr>
            <w:r w:rsidRPr="00942FF6">
              <w:rPr>
                <w:rStyle w:val="FontStyle11"/>
                <w:sz w:val="24"/>
                <w:szCs w:val="24"/>
              </w:rPr>
              <w:t xml:space="preserve">2.Разработка модели организации учебного процесса, ориентированного на успешную сдачу </w:t>
            </w:r>
            <w:r w:rsidR="00FD4740" w:rsidRPr="00942FF6">
              <w:rPr>
                <w:rStyle w:val="FontStyle11"/>
                <w:sz w:val="24"/>
                <w:szCs w:val="24"/>
              </w:rPr>
              <w:t xml:space="preserve">ДЭ </w:t>
            </w:r>
          </w:p>
          <w:p w:rsidR="00427DF4" w:rsidRPr="00942FF6" w:rsidRDefault="00427DF4" w:rsidP="007B39E5">
            <w:pPr>
              <w:pStyle w:val="Style2"/>
              <w:widowControl/>
              <w:spacing w:line="278" w:lineRule="exact"/>
              <w:ind w:firstLine="5"/>
            </w:pPr>
            <w:r w:rsidRPr="00942FF6">
              <w:rPr>
                <w:rStyle w:val="FontStyle11"/>
                <w:sz w:val="24"/>
                <w:szCs w:val="24"/>
              </w:rPr>
              <w:t>3.Выработка механизмов синхронизации ДЭ и независимой оценки квалификаций</w:t>
            </w:r>
          </w:p>
        </w:tc>
        <w:tc>
          <w:tcPr>
            <w:tcW w:w="2126" w:type="dxa"/>
          </w:tcPr>
          <w:p w:rsidR="00427DF4" w:rsidRPr="00942FF6" w:rsidRDefault="00FD4740" w:rsidP="001509E5">
            <w:pPr>
              <w:ind w:left="-57" w:right="-57"/>
              <w:jc w:val="both"/>
              <w:rPr>
                <w:szCs w:val="24"/>
              </w:rPr>
            </w:pPr>
            <w:r>
              <w:rPr>
                <w:szCs w:val="24"/>
              </w:rPr>
              <w:t>май</w:t>
            </w:r>
            <w:r w:rsidR="00427DF4" w:rsidRPr="00942FF6">
              <w:rPr>
                <w:szCs w:val="24"/>
              </w:rPr>
              <w:t xml:space="preserve"> </w:t>
            </w:r>
          </w:p>
          <w:p w:rsidR="00427DF4" w:rsidRPr="00942FF6" w:rsidRDefault="00427DF4" w:rsidP="001509E5">
            <w:pPr>
              <w:ind w:left="-57" w:right="-57"/>
              <w:jc w:val="both"/>
              <w:rPr>
                <w:szCs w:val="24"/>
              </w:rPr>
            </w:pPr>
          </w:p>
          <w:p w:rsidR="00FD4740" w:rsidRPr="00942FF6" w:rsidRDefault="00FD4740" w:rsidP="001509E5">
            <w:pPr>
              <w:ind w:left="-57" w:right="-57"/>
              <w:jc w:val="both"/>
              <w:rPr>
                <w:szCs w:val="24"/>
              </w:rPr>
            </w:pPr>
            <w:r w:rsidRPr="00942FF6">
              <w:rPr>
                <w:szCs w:val="24"/>
              </w:rPr>
              <w:t xml:space="preserve">Апрель-май </w:t>
            </w:r>
          </w:p>
          <w:p w:rsidR="00427DF4" w:rsidRDefault="00427DF4" w:rsidP="001509E5">
            <w:pPr>
              <w:ind w:left="-57" w:right="-57"/>
              <w:jc w:val="both"/>
              <w:rPr>
                <w:szCs w:val="24"/>
              </w:rPr>
            </w:pPr>
          </w:p>
          <w:p w:rsidR="001509E5" w:rsidRPr="00942FF6" w:rsidRDefault="001509E5" w:rsidP="001509E5">
            <w:pPr>
              <w:ind w:left="-57" w:right="-57"/>
              <w:jc w:val="both"/>
              <w:rPr>
                <w:szCs w:val="24"/>
              </w:rPr>
            </w:pPr>
          </w:p>
          <w:p w:rsidR="00FD4740" w:rsidRPr="00942FF6" w:rsidRDefault="00FD4740" w:rsidP="001509E5">
            <w:pPr>
              <w:ind w:left="-57" w:right="-57"/>
              <w:jc w:val="both"/>
              <w:rPr>
                <w:szCs w:val="24"/>
              </w:rPr>
            </w:pPr>
            <w:r w:rsidRPr="00942FF6">
              <w:rPr>
                <w:szCs w:val="24"/>
              </w:rPr>
              <w:t xml:space="preserve">Апрель-май </w:t>
            </w:r>
          </w:p>
          <w:p w:rsidR="00427DF4" w:rsidRPr="00942FF6" w:rsidRDefault="00427DF4" w:rsidP="001509E5">
            <w:pPr>
              <w:ind w:left="-57" w:right="-57"/>
              <w:jc w:val="both"/>
              <w:rPr>
                <w:szCs w:val="24"/>
              </w:rPr>
            </w:pPr>
          </w:p>
        </w:tc>
        <w:tc>
          <w:tcPr>
            <w:tcW w:w="1276" w:type="dxa"/>
          </w:tcPr>
          <w:p w:rsidR="00427DF4" w:rsidRPr="00A14155" w:rsidRDefault="00427DF4" w:rsidP="007B39E5">
            <w:pPr>
              <w:jc w:val="center"/>
              <w:rPr>
                <w:szCs w:val="24"/>
              </w:rPr>
            </w:pPr>
            <w:r w:rsidRPr="00A14155">
              <w:rPr>
                <w:szCs w:val="24"/>
              </w:rPr>
              <w:t>Х</w:t>
            </w:r>
          </w:p>
        </w:tc>
        <w:tc>
          <w:tcPr>
            <w:tcW w:w="709" w:type="dxa"/>
          </w:tcPr>
          <w:p w:rsidR="00427DF4" w:rsidRPr="00A14155" w:rsidRDefault="00427DF4" w:rsidP="007B39E5">
            <w:pPr>
              <w:jc w:val="both"/>
              <w:rPr>
                <w:szCs w:val="24"/>
              </w:rPr>
            </w:pPr>
            <w:r>
              <w:rPr>
                <w:szCs w:val="24"/>
              </w:rPr>
              <w:t>0</w:t>
            </w:r>
          </w:p>
        </w:tc>
        <w:tc>
          <w:tcPr>
            <w:tcW w:w="992" w:type="dxa"/>
          </w:tcPr>
          <w:p w:rsidR="00427DF4" w:rsidRPr="00A14155" w:rsidRDefault="00427DF4" w:rsidP="007B39E5">
            <w:pPr>
              <w:jc w:val="both"/>
              <w:rPr>
                <w:szCs w:val="24"/>
              </w:rPr>
            </w:pPr>
            <w:r>
              <w:rPr>
                <w:szCs w:val="24"/>
              </w:rPr>
              <w:t>0</w:t>
            </w:r>
          </w:p>
        </w:tc>
        <w:tc>
          <w:tcPr>
            <w:tcW w:w="567" w:type="dxa"/>
          </w:tcPr>
          <w:p w:rsidR="00427DF4" w:rsidRPr="00A14155" w:rsidRDefault="00427DF4" w:rsidP="007B39E5">
            <w:pPr>
              <w:jc w:val="both"/>
              <w:rPr>
                <w:szCs w:val="24"/>
              </w:rPr>
            </w:pPr>
            <w:r>
              <w:rPr>
                <w:szCs w:val="24"/>
              </w:rPr>
              <w:t>0</w:t>
            </w:r>
          </w:p>
        </w:tc>
        <w:tc>
          <w:tcPr>
            <w:tcW w:w="709" w:type="dxa"/>
          </w:tcPr>
          <w:p w:rsidR="00427DF4" w:rsidRPr="00A14155" w:rsidRDefault="00427DF4" w:rsidP="007B39E5">
            <w:pPr>
              <w:jc w:val="both"/>
              <w:rPr>
                <w:szCs w:val="24"/>
              </w:rPr>
            </w:pPr>
            <w:r>
              <w:rPr>
                <w:szCs w:val="24"/>
              </w:rPr>
              <w:t>0</w:t>
            </w:r>
          </w:p>
        </w:tc>
      </w:tr>
      <w:tr w:rsidR="00427DF4" w:rsidRPr="00A14155" w:rsidTr="001509E5">
        <w:tc>
          <w:tcPr>
            <w:tcW w:w="2948" w:type="dxa"/>
          </w:tcPr>
          <w:p w:rsidR="00427DF4" w:rsidRPr="00942FF6" w:rsidDel="00942278" w:rsidRDefault="00427DF4" w:rsidP="001509E5">
            <w:pPr>
              <w:widowControl w:val="0"/>
              <w:rPr>
                <w:szCs w:val="24"/>
              </w:rPr>
            </w:pPr>
            <w:r w:rsidRPr="00942FF6">
              <w:rPr>
                <w:szCs w:val="24"/>
              </w:rPr>
              <w:t xml:space="preserve">4.Расширение портфеля актуальных программ </w:t>
            </w:r>
            <w:r w:rsidR="00B16439">
              <w:rPr>
                <w:szCs w:val="24"/>
              </w:rPr>
              <w:t>ПО и ДПО</w:t>
            </w:r>
            <w:r w:rsidR="00B16439" w:rsidRPr="00942FF6">
              <w:rPr>
                <w:szCs w:val="24"/>
              </w:rPr>
              <w:t xml:space="preserve"> </w:t>
            </w:r>
            <w:r w:rsidRPr="00942FF6">
              <w:rPr>
                <w:szCs w:val="24"/>
              </w:rPr>
              <w:t xml:space="preserve">(в том числе с применением </w:t>
            </w:r>
            <w:r w:rsidR="001509E5">
              <w:rPr>
                <w:szCs w:val="24"/>
              </w:rPr>
              <w:t>ЭО</w:t>
            </w:r>
            <w:r w:rsidRPr="00942FF6">
              <w:rPr>
                <w:szCs w:val="24"/>
              </w:rPr>
              <w:t xml:space="preserve"> и ДОТ) по</w:t>
            </w:r>
            <w:r w:rsidR="001509E5" w:rsidRPr="00942FF6">
              <w:rPr>
                <w:szCs w:val="24"/>
              </w:rPr>
              <w:t xml:space="preserve"> новым перспективным и </w:t>
            </w:r>
            <w:r w:rsidRPr="00942FF6">
              <w:rPr>
                <w:szCs w:val="24"/>
              </w:rPr>
              <w:t xml:space="preserve">востребованным специальностям и в </w:t>
            </w:r>
            <w:r w:rsidRPr="00942FF6">
              <w:rPr>
                <w:szCs w:val="24"/>
              </w:rPr>
              <w:lastRenderedPageBreak/>
              <w:t xml:space="preserve">соответствии с </w:t>
            </w:r>
            <w:proofErr w:type="gramStart"/>
            <w:r w:rsidRPr="00942FF6">
              <w:rPr>
                <w:szCs w:val="24"/>
              </w:rPr>
              <w:t>приоритетами,  обозначенными</w:t>
            </w:r>
            <w:proofErr w:type="gramEnd"/>
            <w:r w:rsidRPr="00942FF6">
              <w:rPr>
                <w:szCs w:val="24"/>
              </w:rPr>
              <w:t xml:space="preserve">  в стратегии регионального развития </w:t>
            </w:r>
          </w:p>
        </w:tc>
        <w:tc>
          <w:tcPr>
            <w:tcW w:w="5103" w:type="dxa"/>
          </w:tcPr>
          <w:p w:rsidR="00427DF4" w:rsidRPr="00942FF6" w:rsidRDefault="00427DF4" w:rsidP="007B39E5">
            <w:pPr>
              <w:pStyle w:val="Style2"/>
              <w:widowControl/>
              <w:spacing w:line="274" w:lineRule="exact"/>
              <w:ind w:firstLine="24"/>
              <w:rPr>
                <w:rStyle w:val="FontStyle11"/>
                <w:sz w:val="24"/>
                <w:szCs w:val="24"/>
              </w:rPr>
            </w:pPr>
            <w:r w:rsidRPr="00942FF6">
              <w:rPr>
                <w:rStyle w:val="FontStyle11"/>
                <w:sz w:val="24"/>
                <w:szCs w:val="24"/>
              </w:rPr>
              <w:lastRenderedPageBreak/>
              <w:t xml:space="preserve">1.Создание </w:t>
            </w:r>
            <w:r w:rsidR="00FD4740">
              <w:rPr>
                <w:rStyle w:val="FontStyle11"/>
                <w:sz w:val="24"/>
                <w:szCs w:val="24"/>
              </w:rPr>
              <w:t xml:space="preserve">творческой проектной </w:t>
            </w:r>
            <w:r w:rsidRPr="00942FF6">
              <w:rPr>
                <w:rStyle w:val="FontStyle11"/>
                <w:sz w:val="24"/>
                <w:szCs w:val="24"/>
              </w:rPr>
              <w:t xml:space="preserve">группы </w:t>
            </w:r>
          </w:p>
          <w:p w:rsidR="00427DF4" w:rsidRPr="00942FF6" w:rsidRDefault="00427DF4" w:rsidP="00B16439">
            <w:pPr>
              <w:pStyle w:val="Style2"/>
              <w:widowControl/>
              <w:spacing w:line="274" w:lineRule="exact"/>
              <w:rPr>
                <w:rStyle w:val="FontStyle11"/>
                <w:sz w:val="24"/>
                <w:szCs w:val="24"/>
              </w:rPr>
            </w:pPr>
            <w:r w:rsidRPr="00942FF6">
              <w:rPr>
                <w:rStyle w:val="FontStyle11"/>
                <w:sz w:val="24"/>
                <w:szCs w:val="24"/>
              </w:rPr>
              <w:t xml:space="preserve">2.Проведение рабочих совещаний </w:t>
            </w:r>
            <w:r w:rsidR="00B16439">
              <w:rPr>
                <w:rStyle w:val="FontStyle11"/>
                <w:sz w:val="24"/>
                <w:szCs w:val="24"/>
              </w:rPr>
              <w:t>по этапам и мероприятиям проекта</w:t>
            </w:r>
          </w:p>
          <w:p w:rsidR="00427DF4" w:rsidRPr="00942FF6" w:rsidRDefault="00427DF4" w:rsidP="007B39E5">
            <w:pPr>
              <w:pStyle w:val="Style2"/>
              <w:widowControl/>
              <w:spacing w:line="274" w:lineRule="exact"/>
              <w:ind w:firstLine="19"/>
              <w:rPr>
                <w:rStyle w:val="FontStyle11"/>
                <w:sz w:val="24"/>
                <w:szCs w:val="24"/>
              </w:rPr>
            </w:pPr>
            <w:r w:rsidRPr="00942FF6">
              <w:rPr>
                <w:rStyle w:val="FontStyle11"/>
                <w:sz w:val="24"/>
                <w:szCs w:val="24"/>
              </w:rPr>
              <w:t>3.Подписание соглашения с предприятиями-партнерами на подготовку кадров по новым образовательным программам</w:t>
            </w:r>
          </w:p>
          <w:p w:rsidR="00427DF4" w:rsidRPr="00942FF6" w:rsidRDefault="00427DF4" w:rsidP="007B39E5">
            <w:pPr>
              <w:pStyle w:val="Style2"/>
              <w:widowControl/>
              <w:spacing w:line="274" w:lineRule="exact"/>
              <w:ind w:firstLine="10"/>
              <w:rPr>
                <w:rStyle w:val="FontStyle11"/>
                <w:sz w:val="24"/>
                <w:szCs w:val="24"/>
              </w:rPr>
            </w:pPr>
            <w:r w:rsidRPr="00942FF6">
              <w:rPr>
                <w:rStyle w:val="FontStyle11"/>
                <w:sz w:val="24"/>
                <w:szCs w:val="24"/>
              </w:rPr>
              <w:t xml:space="preserve">4.Согласование образовательных программ, </w:t>
            </w:r>
            <w:r w:rsidRPr="00942FF6">
              <w:rPr>
                <w:rStyle w:val="FontStyle11"/>
                <w:sz w:val="24"/>
                <w:szCs w:val="24"/>
              </w:rPr>
              <w:lastRenderedPageBreak/>
              <w:t>программы ГИА</w:t>
            </w:r>
          </w:p>
          <w:p w:rsidR="00427DF4" w:rsidRPr="00942FF6" w:rsidRDefault="00427DF4" w:rsidP="007B39E5">
            <w:pPr>
              <w:pStyle w:val="Style2"/>
              <w:widowControl/>
              <w:spacing w:line="274" w:lineRule="exact"/>
              <w:ind w:right="115"/>
              <w:rPr>
                <w:rStyle w:val="FontStyle11"/>
                <w:sz w:val="24"/>
                <w:szCs w:val="24"/>
              </w:rPr>
            </w:pPr>
            <w:r w:rsidRPr="00942FF6">
              <w:rPr>
                <w:rStyle w:val="FontStyle11"/>
                <w:sz w:val="24"/>
                <w:szCs w:val="24"/>
              </w:rPr>
              <w:t xml:space="preserve">5.Разработка модели взаимодействия с ПОО по использованию ресурсов </w:t>
            </w:r>
          </w:p>
          <w:p w:rsidR="00427DF4" w:rsidRPr="00942FF6" w:rsidRDefault="00427DF4" w:rsidP="007B39E5">
            <w:pPr>
              <w:jc w:val="both"/>
              <w:rPr>
                <w:szCs w:val="24"/>
              </w:rPr>
            </w:pPr>
            <w:r w:rsidRPr="00942FF6">
              <w:rPr>
                <w:rStyle w:val="FontStyle11"/>
                <w:sz w:val="24"/>
                <w:szCs w:val="24"/>
              </w:rPr>
              <w:t>6. Привлечение специалистов предприятий реализации образовательных программ</w:t>
            </w:r>
          </w:p>
        </w:tc>
        <w:tc>
          <w:tcPr>
            <w:tcW w:w="2126" w:type="dxa"/>
          </w:tcPr>
          <w:p w:rsidR="00427DF4" w:rsidRPr="00942FF6" w:rsidRDefault="00427DF4" w:rsidP="001509E5">
            <w:pPr>
              <w:ind w:left="-57" w:right="-57"/>
              <w:jc w:val="both"/>
              <w:rPr>
                <w:szCs w:val="24"/>
              </w:rPr>
            </w:pPr>
            <w:r w:rsidRPr="00942FF6">
              <w:rPr>
                <w:szCs w:val="24"/>
              </w:rPr>
              <w:lastRenderedPageBreak/>
              <w:t xml:space="preserve">Февраль-март </w:t>
            </w:r>
          </w:p>
          <w:p w:rsidR="00427DF4" w:rsidRPr="00942FF6" w:rsidRDefault="00427DF4" w:rsidP="001509E5">
            <w:pPr>
              <w:ind w:left="-57" w:right="-57"/>
              <w:jc w:val="both"/>
              <w:rPr>
                <w:szCs w:val="24"/>
              </w:rPr>
            </w:pPr>
            <w:r w:rsidRPr="00942FF6">
              <w:rPr>
                <w:szCs w:val="24"/>
              </w:rPr>
              <w:t xml:space="preserve">Март-декабрь </w:t>
            </w:r>
          </w:p>
          <w:p w:rsidR="00427DF4" w:rsidRPr="00942FF6" w:rsidRDefault="00427DF4" w:rsidP="001509E5">
            <w:pPr>
              <w:ind w:left="-57" w:right="-57"/>
              <w:jc w:val="both"/>
              <w:rPr>
                <w:szCs w:val="24"/>
              </w:rPr>
            </w:pPr>
          </w:p>
          <w:p w:rsidR="00427DF4" w:rsidRPr="00942FF6" w:rsidRDefault="00427DF4" w:rsidP="001509E5">
            <w:pPr>
              <w:ind w:left="-57" w:right="-57"/>
              <w:jc w:val="both"/>
              <w:rPr>
                <w:szCs w:val="24"/>
              </w:rPr>
            </w:pPr>
            <w:r w:rsidRPr="00942FF6">
              <w:rPr>
                <w:szCs w:val="24"/>
              </w:rPr>
              <w:t xml:space="preserve">Июль-ноябрь </w:t>
            </w:r>
          </w:p>
          <w:p w:rsidR="00427DF4" w:rsidRPr="00942FF6" w:rsidRDefault="00427DF4" w:rsidP="001509E5">
            <w:pPr>
              <w:ind w:left="-57" w:right="-57"/>
              <w:jc w:val="both"/>
              <w:rPr>
                <w:szCs w:val="24"/>
              </w:rPr>
            </w:pPr>
          </w:p>
          <w:p w:rsidR="001509E5" w:rsidRDefault="001509E5" w:rsidP="001509E5">
            <w:pPr>
              <w:ind w:left="-57" w:right="-57"/>
              <w:jc w:val="both"/>
              <w:rPr>
                <w:szCs w:val="24"/>
              </w:rPr>
            </w:pPr>
          </w:p>
          <w:p w:rsidR="00427DF4" w:rsidRPr="00942FF6" w:rsidRDefault="00427DF4" w:rsidP="001509E5">
            <w:pPr>
              <w:ind w:left="-57" w:right="-57"/>
              <w:jc w:val="both"/>
              <w:rPr>
                <w:szCs w:val="24"/>
              </w:rPr>
            </w:pPr>
            <w:r w:rsidRPr="00942FF6">
              <w:rPr>
                <w:szCs w:val="24"/>
              </w:rPr>
              <w:t>Июль-</w:t>
            </w:r>
            <w:r w:rsidR="00B16439" w:rsidRPr="00942FF6">
              <w:rPr>
                <w:szCs w:val="24"/>
              </w:rPr>
              <w:t xml:space="preserve"> декабрь</w:t>
            </w:r>
            <w:r w:rsidRPr="00942FF6">
              <w:rPr>
                <w:szCs w:val="24"/>
              </w:rPr>
              <w:t xml:space="preserve"> </w:t>
            </w:r>
          </w:p>
          <w:p w:rsidR="00427DF4" w:rsidRPr="00942FF6" w:rsidRDefault="00427DF4" w:rsidP="001509E5">
            <w:pPr>
              <w:ind w:left="-57" w:right="-57"/>
              <w:jc w:val="both"/>
              <w:rPr>
                <w:szCs w:val="24"/>
              </w:rPr>
            </w:pPr>
          </w:p>
          <w:p w:rsidR="00427DF4" w:rsidRPr="00942FF6" w:rsidRDefault="004D106B" w:rsidP="001509E5">
            <w:pPr>
              <w:ind w:left="-57" w:right="-57"/>
              <w:jc w:val="both"/>
              <w:rPr>
                <w:szCs w:val="24"/>
              </w:rPr>
            </w:pPr>
            <w:r>
              <w:rPr>
                <w:szCs w:val="24"/>
              </w:rPr>
              <w:t>сентябрь</w:t>
            </w:r>
            <w:r w:rsidR="00427DF4" w:rsidRPr="00942FF6">
              <w:rPr>
                <w:szCs w:val="24"/>
              </w:rPr>
              <w:t xml:space="preserve">-ноябрь </w:t>
            </w:r>
          </w:p>
          <w:p w:rsidR="00427DF4" w:rsidRPr="00942FF6" w:rsidRDefault="00427DF4" w:rsidP="001509E5">
            <w:pPr>
              <w:ind w:left="-57" w:right="-57"/>
              <w:jc w:val="both"/>
              <w:rPr>
                <w:szCs w:val="24"/>
              </w:rPr>
            </w:pPr>
          </w:p>
          <w:p w:rsidR="004D106B" w:rsidRPr="00942FF6" w:rsidRDefault="004D106B" w:rsidP="001509E5">
            <w:pPr>
              <w:ind w:left="-57" w:right="-57"/>
              <w:jc w:val="both"/>
              <w:rPr>
                <w:szCs w:val="24"/>
              </w:rPr>
            </w:pPr>
            <w:r>
              <w:rPr>
                <w:szCs w:val="24"/>
              </w:rPr>
              <w:t>Сентябрь-</w:t>
            </w:r>
            <w:r w:rsidRPr="00942FF6">
              <w:rPr>
                <w:szCs w:val="24"/>
              </w:rPr>
              <w:t xml:space="preserve">декабрь </w:t>
            </w:r>
          </w:p>
          <w:p w:rsidR="00427DF4" w:rsidRPr="00942FF6" w:rsidRDefault="00427DF4" w:rsidP="001509E5">
            <w:pPr>
              <w:ind w:left="-57" w:right="-57"/>
              <w:jc w:val="both"/>
              <w:rPr>
                <w:szCs w:val="24"/>
              </w:rPr>
            </w:pPr>
          </w:p>
        </w:tc>
        <w:tc>
          <w:tcPr>
            <w:tcW w:w="1276" w:type="dxa"/>
          </w:tcPr>
          <w:p w:rsidR="00427DF4" w:rsidRPr="00A14155" w:rsidRDefault="00427DF4" w:rsidP="007B39E5">
            <w:pPr>
              <w:jc w:val="center"/>
              <w:rPr>
                <w:szCs w:val="24"/>
              </w:rPr>
            </w:pPr>
            <w:r w:rsidRPr="00A14155">
              <w:rPr>
                <w:szCs w:val="24"/>
              </w:rPr>
              <w:lastRenderedPageBreak/>
              <w:t>Х</w:t>
            </w:r>
          </w:p>
        </w:tc>
        <w:tc>
          <w:tcPr>
            <w:tcW w:w="709" w:type="dxa"/>
          </w:tcPr>
          <w:p w:rsidR="00427DF4" w:rsidRPr="00A14155" w:rsidRDefault="00427DF4" w:rsidP="007B39E5">
            <w:pPr>
              <w:jc w:val="both"/>
              <w:rPr>
                <w:szCs w:val="24"/>
              </w:rPr>
            </w:pPr>
            <w:r>
              <w:rPr>
                <w:szCs w:val="24"/>
              </w:rPr>
              <w:t>0</w:t>
            </w:r>
          </w:p>
        </w:tc>
        <w:tc>
          <w:tcPr>
            <w:tcW w:w="992" w:type="dxa"/>
          </w:tcPr>
          <w:p w:rsidR="00427DF4" w:rsidRPr="00A14155" w:rsidRDefault="00427DF4" w:rsidP="007B39E5">
            <w:pPr>
              <w:jc w:val="both"/>
              <w:rPr>
                <w:szCs w:val="24"/>
              </w:rPr>
            </w:pPr>
            <w:r>
              <w:rPr>
                <w:szCs w:val="24"/>
              </w:rPr>
              <w:t>0</w:t>
            </w:r>
          </w:p>
        </w:tc>
        <w:tc>
          <w:tcPr>
            <w:tcW w:w="567" w:type="dxa"/>
          </w:tcPr>
          <w:p w:rsidR="00427DF4" w:rsidRPr="00A14155" w:rsidRDefault="00427DF4" w:rsidP="007B39E5">
            <w:pPr>
              <w:jc w:val="both"/>
              <w:rPr>
                <w:szCs w:val="24"/>
              </w:rPr>
            </w:pPr>
            <w:r>
              <w:rPr>
                <w:szCs w:val="24"/>
              </w:rPr>
              <w:t>0</w:t>
            </w:r>
          </w:p>
        </w:tc>
        <w:tc>
          <w:tcPr>
            <w:tcW w:w="709" w:type="dxa"/>
          </w:tcPr>
          <w:p w:rsidR="00427DF4" w:rsidRPr="00A14155" w:rsidRDefault="00427DF4" w:rsidP="007B39E5">
            <w:pPr>
              <w:jc w:val="both"/>
              <w:rPr>
                <w:szCs w:val="24"/>
              </w:rPr>
            </w:pPr>
            <w:r>
              <w:rPr>
                <w:szCs w:val="24"/>
              </w:rPr>
              <w:t>0</w:t>
            </w:r>
          </w:p>
        </w:tc>
      </w:tr>
      <w:tr w:rsidR="00427DF4" w:rsidRPr="00A14155" w:rsidTr="001509E5">
        <w:trPr>
          <w:trHeight w:val="1610"/>
        </w:trPr>
        <w:tc>
          <w:tcPr>
            <w:tcW w:w="2948" w:type="dxa"/>
          </w:tcPr>
          <w:p w:rsidR="00427DF4" w:rsidRPr="00942FF6" w:rsidRDefault="00427DF4" w:rsidP="001509E5">
            <w:pPr>
              <w:widowControl w:val="0"/>
              <w:rPr>
                <w:szCs w:val="24"/>
              </w:rPr>
            </w:pPr>
            <w:r w:rsidRPr="00942FF6">
              <w:rPr>
                <w:szCs w:val="24"/>
              </w:rPr>
              <w:t xml:space="preserve">5.Разработка и реализация программ </w:t>
            </w:r>
            <w:r w:rsidR="004D106B">
              <w:rPr>
                <w:szCs w:val="24"/>
              </w:rPr>
              <w:t>ДПО</w:t>
            </w:r>
            <w:r w:rsidR="004D106B" w:rsidRPr="00942FF6">
              <w:rPr>
                <w:szCs w:val="24"/>
              </w:rPr>
              <w:t xml:space="preserve"> </w:t>
            </w:r>
            <w:r w:rsidRPr="00942FF6">
              <w:rPr>
                <w:szCs w:val="24"/>
              </w:rPr>
              <w:t xml:space="preserve">педагогических кадров и мастеров </w:t>
            </w:r>
            <w:r w:rsidR="001509E5">
              <w:rPr>
                <w:szCs w:val="24"/>
              </w:rPr>
              <w:t>ПО</w:t>
            </w:r>
            <w:r w:rsidRPr="00942FF6">
              <w:rPr>
                <w:szCs w:val="24"/>
              </w:rPr>
              <w:t xml:space="preserve"> </w:t>
            </w:r>
            <w:proofErr w:type="spellStart"/>
            <w:r w:rsidRPr="00942FF6">
              <w:rPr>
                <w:szCs w:val="24"/>
              </w:rPr>
              <w:t>по</w:t>
            </w:r>
            <w:proofErr w:type="spellEnd"/>
            <w:r w:rsidRPr="00942FF6">
              <w:rPr>
                <w:szCs w:val="24"/>
              </w:rPr>
              <w:t xml:space="preserve"> внедрению </w:t>
            </w:r>
            <w:proofErr w:type="gramStart"/>
            <w:r w:rsidRPr="00942FF6">
              <w:rPr>
                <w:szCs w:val="24"/>
              </w:rPr>
              <w:t>современных  технологий</w:t>
            </w:r>
            <w:proofErr w:type="gramEnd"/>
            <w:r w:rsidRPr="00942FF6">
              <w:rPr>
                <w:szCs w:val="24"/>
              </w:rPr>
              <w:t xml:space="preserve"> обучения</w:t>
            </w:r>
          </w:p>
        </w:tc>
        <w:tc>
          <w:tcPr>
            <w:tcW w:w="5103" w:type="dxa"/>
          </w:tcPr>
          <w:p w:rsidR="004D106B" w:rsidRDefault="004D106B" w:rsidP="007B39E5">
            <w:pPr>
              <w:pStyle w:val="Style2"/>
              <w:widowControl/>
              <w:spacing w:line="274" w:lineRule="exact"/>
              <w:ind w:firstLine="14"/>
              <w:rPr>
                <w:rStyle w:val="FontStyle11"/>
                <w:sz w:val="24"/>
                <w:szCs w:val="24"/>
              </w:rPr>
            </w:pPr>
            <w:r>
              <w:rPr>
                <w:rStyle w:val="FontStyle11"/>
                <w:sz w:val="24"/>
                <w:szCs w:val="24"/>
              </w:rPr>
              <w:t>1.</w:t>
            </w:r>
            <w:r w:rsidRPr="00942FF6">
              <w:t>Разработка</w:t>
            </w:r>
            <w:r w:rsidRPr="00942FF6">
              <w:rPr>
                <w:rStyle w:val="FontStyle11"/>
                <w:sz w:val="24"/>
                <w:szCs w:val="24"/>
              </w:rPr>
              <w:t xml:space="preserve"> </w:t>
            </w:r>
            <w:r>
              <w:rPr>
                <w:rStyle w:val="FontStyle11"/>
                <w:sz w:val="24"/>
                <w:szCs w:val="24"/>
              </w:rPr>
              <w:t>и п</w:t>
            </w:r>
            <w:r w:rsidRPr="00942FF6">
              <w:rPr>
                <w:rStyle w:val="FontStyle11"/>
                <w:sz w:val="24"/>
                <w:szCs w:val="24"/>
              </w:rPr>
              <w:t>роведение</w:t>
            </w:r>
            <w:r>
              <w:rPr>
                <w:rStyle w:val="FontStyle11"/>
                <w:sz w:val="24"/>
                <w:szCs w:val="24"/>
              </w:rPr>
              <w:t xml:space="preserve"> программ ПО, ДПО школьников и взрослых</w:t>
            </w:r>
          </w:p>
          <w:p w:rsidR="004D106B" w:rsidRDefault="004D106B" w:rsidP="004D106B">
            <w:pPr>
              <w:pStyle w:val="Style2"/>
              <w:widowControl/>
              <w:spacing w:line="274" w:lineRule="exact"/>
              <w:ind w:firstLine="14"/>
              <w:rPr>
                <w:rStyle w:val="FontStyle11"/>
                <w:sz w:val="24"/>
                <w:szCs w:val="24"/>
              </w:rPr>
            </w:pPr>
            <w:r>
              <w:rPr>
                <w:rStyle w:val="FontStyle11"/>
                <w:sz w:val="24"/>
                <w:szCs w:val="24"/>
              </w:rPr>
              <w:t>2</w:t>
            </w:r>
            <w:r w:rsidR="00427DF4" w:rsidRPr="00942FF6">
              <w:rPr>
                <w:rStyle w:val="FontStyle11"/>
                <w:sz w:val="24"/>
                <w:szCs w:val="24"/>
              </w:rPr>
              <w:t>.</w:t>
            </w:r>
            <w:r w:rsidRPr="00942FF6">
              <w:t>Разработка</w:t>
            </w:r>
            <w:r w:rsidRPr="00942FF6">
              <w:rPr>
                <w:rStyle w:val="FontStyle11"/>
                <w:sz w:val="24"/>
                <w:szCs w:val="24"/>
              </w:rPr>
              <w:t xml:space="preserve"> </w:t>
            </w:r>
            <w:r>
              <w:rPr>
                <w:rStyle w:val="FontStyle11"/>
                <w:sz w:val="24"/>
                <w:szCs w:val="24"/>
              </w:rPr>
              <w:t>и п</w:t>
            </w:r>
            <w:r w:rsidR="00427DF4" w:rsidRPr="00942FF6">
              <w:rPr>
                <w:rStyle w:val="FontStyle11"/>
                <w:sz w:val="24"/>
                <w:szCs w:val="24"/>
              </w:rPr>
              <w:t xml:space="preserve">роведение дистанционных курсов </w:t>
            </w:r>
            <w:r>
              <w:rPr>
                <w:rStyle w:val="FontStyle11"/>
                <w:sz w:val="24"/>
                <w:szCs w:val="24"/>
              </w:rPr>
              <w:t>для</w:t>
            </w:r>
            <w:r w:rsidR="00427DF4" w:rsidRPr="00942FF6">
              <w:rPr>
                <w:rStyle w:val="FontStyle11"/>
                <w:sz w:val="24"/>
                <w:szCs w:val="24"/>
              </w:rPr>
              <w:t xml:space="preserve"> преподавателей </w:t>
            </w:r>
          </w:p>
          <w:p w:rsidR="00427DF4" w:rsidRPr="00942FF6" w:rsidRDefault="004D106B" w:rsidP="004D106B">
            <w:pPr>
              <w:pStyle w:val="Style2"/>
              <w:widowControl/>
              <w:spacing w:line="274" w:lineRule="exact"/>
              <w:ind w:firstLine="14"/>
            </w:pPr>
            <w:r>
              <w:rPr>
                <w:rStyle w:val="FontStyle11"/>
                <w:sz w:val="24"/>
                <w:szCs w:val="24"/>
              </w:rPr>
              <w:t>3</w:t>
            </w:r>
            <w:r w:rsidR="00427DF4" w:rsidRPr="00942FF6">
              <w:rPr>
                <w:rStyle w:val="FontStyle11"/>
                <w:sz w:val="24"/>
                <w:szCs w:val="24"/>
              </w:rPr>
              <w:t xml:space="preserve">.Проведение КПК по применению новых педагогических технологий </w:t>
            </w:r>
          </w:p>
        </w:tc>
        <w:tc>
          <w:tcPr>
            <w:tcW w:w="2126" w:type="dxa"/>
          </w:tcPr>
          <w:p w:rsidR="00427DF4" w:rsidRPr="00942FF6" w:rsidRDefault="004D106B" w:rsidP="001509E5">
            <w:pPr>
              <w:ind w:left="-57" w:right="-57"/>
              <w:jc w:val="both"/>
              <w:rPr>
                <w:szCs w:val="24"/>
              </w:rPr>
            </w:pPr>
            <w:r>
              <w:rPr>
                <w:szCs w:val="24"/>
              </w:rPr>
              <w:t>Сентябрь-</w:t>
            </w:r>
            <w:r w:rsidR="00427DF4" w:rsidRPr="00942FF6">
              <w:rPr>
                <w:szCs w:val="24"/>
              </w:rPr>
              <w:t xml:space="preserve">декабрь </w:t>
            </w:r>
          </w:p>
          <w:p w:rsidR="00427DF4" w:rsidRPr="00942FF6" w:rsidRDefault="00427DF4" w:rsidP="001509E5">
            <w:pPr>
              <w:ind w:left="-57" w:right="-57"/>
              <w:jc w:val="both"/>
              <w:rPr>
                <w:szCs w:val="24"/>
              </w:rPr>
            </w:pPr>
          </w:p>
          <w:p w:rsidR="004D106B" w:rsidRPr="00942FF6" w:rsidRDefault="004D106B" w:rsidP="001509E5">
            <w:pPr>
              <w:ind w:left="-57" w:right="-57"/>
              <w:jc w:val="both"/>
              <w:rPr>
                <w:szCs w:val="24"/>
              </w:rPr>
            </w:pPr>
            <w:r>
              <w:rPr>
                <w:szCs w:val="24"/>
              </w:rPr>
              <w:t>Сентябрь-</w:t>
            </w:r>
            <w:r w:rsidRPr="00942FF6">
              <w:rPr>
                <w:szCs w:val="24"/>
              </w:rPr>
              <w:t xml:space="preserve">декабрь </w:t>
            </w:r>
          </w:p>
          <w:p w:rsidR="004D106B" w:rsidRDefault="004D106B" w:rsidP="001509E5">
            <w:pPr>
              <w:ind w:left="-57" w:right="-57"/>
              <w:jc w:val="both"/>
              <w:rPr>
                <w:szCs w:val="24"/>
              </w:rPr>
            </w:pPr>
          </w:p>
          <w:p w:rsidR="004D106B" w:rsidRPr="00942FF6" w:rsidRDefault="004D106B" w:rsidP="001509E5">
            <w:pPr>
              <w:ind w:left="-57" w:right="-57"/>
              <w:jc w:val="both"/>
              <w:rPr>
                <w:szCs w:val="24"/>
              </w:rPr>
            </w:pPr>
            <w:r>
              <w:rPr>
                <w:szCs w:val="24"/>
              </w:rPr>
              <w:t>Сентябрь-</w:t>
            </w:r>
            <w:r w:rsidRPr="00942FF6">
              <w:rPr>
                <w:szCs w:val="24"/>
              </w:rPr>
              <w:t xml:space="preserve">декабрь </w:t>
            </w:r>
          </w:p>
          <w:p w:rsidR="004D106B" w:rsidRPr="00942FF6" w:rsidRDefault="004D106B" w:rsidP="001509E5">
            <w:pPr>
              <w:ind w:left="-57" w:right="-57"/>
              <w:jc w:val="both"/>
              <w:rPr>
                <w:szCs w:val="24"/>
              </w:rPr>
            </w:pPr>
          </w:p>
        </w:tc>
        <w:tc>
          <w:tcPr>
            <w:tcW w:w="1276" w:type="dxa"/>
          </w:tcPr>
          <w:p w:rsidR="00427DF4" w:rsidRPr="00A14155" w:rsidRDefault="00427DF4" w:rsidP="007B39E5">
            <w:pPr>
              <w:jc w:val="center"/>
              <w:rPr>
                <w:szCs w:val="24"/>
              </w:rPr>
            </w:pPr>
            <w:r w:rsidRPr="00A14155">
              <w:rPr>
                <w:szCs w:val="24"/>
              </w:rPr>
              <w:t>Х</w:t>
            </w:r>
          </w:p>
        </w:tc>
        <w:tc>
          <w:tcPr>
            <w:tcW w:w="709" w:type="dxa"/>
          </w:tcPr>
          <w:p w:rsidR="00427DF4" w:rsidRPr="00A14155" w:rsidRDefault="00427DF4" w:rsidP="007B39E5">
            <w:pPr>
              <w:jc w:val="both"/>
              <w:rPr>
                <w:szCs w:val="24"/>
              </w:rPr>
            </w:pPr>
            <w:r>
              <w:rPr>
                <w:szCs w:val="24"/>
              </w:rPr>
              <w:t>0</w:t>
            </w:r>
          </w:p>
        </w:tc>
        <w:tc>
          <w:tcPr>
            <w:tcW w:w="992" w:type="dxa"/>
          </w:tcPr>
          <w:p w:rsidR="00427DF4" w:rsidRPr="00A14155" w:rsidRDefault="00427DF4" w:rsidP="007B39E5">
            <w:pPr>
              <w:jc w:val="both"/>
              <w:rPr>
                <w:szCs w:val="24"/>
              </w:rPr>
            </w:pPr>
            <w:r>
              <w:rPr>
                <w:szCs w:val="24"/>
              </w:rPr>
              <w:t>0</w:t>
            </w:r>
          </w:p>
        </w:tc>
        <w:tc>
          <w:tcPr>
            <w:tcW w:w="567" w:type="dxa"/>
          </w:tcPr>
          <w:p w:rsidR="00427DF4" w:rsidRPr="00A14155" w:rsidRDefault="00427DF4" w:rsidP="007B39E5">
            <w:pPr>
              <w:jc w:val="both"/>
              <w:rPr>
                <w:szCs w:val="24"/>
              </w:rPr>
            </w:pPr>
            <w:r>
              <w:rPr>
                <w:szCs w:val="24"/>
              </w:rPr>
              <w:t>0</w:t>
            </w:r>
          </w:p>
        </w:tc>
        <w:tc>
          <w:tcPr>
            <w:tcW w:w="709" w:type="dxa"/>
          </w:tcPr>
          <w:p w:rsidR="00427DF4" w:rsidRPr="00A14155" w:rsidRDefault="00427DF4" w:rsidP="007B39E5">
            <w:pPr>
              <w:jc w:val="both"/>
              <w:rPr>
                <w:szCs w:val="24"/>
              </w:rPr>
            </w:pPr>
            <w:r>
              <w:rPr>
                <w:szCs w:val="24"/>
              </w:rPr>
              <w:t>0</w:t>
            </w:r>
          </w:p>
        </w:tc>
      </w:tr>
      <w:tr w:rsidR="00427DF4" w:rsidRPr="00A14155" w:rsidTr="001509E5">
        <w:tc>
          <w:tcPr>
            <w:tcW w:w="2948" w:type="dxa"/>
          </w:tcPr>
          <w:p w:rsidR="00427DF4" w:rsidRPr="00942FF6" w:rsidRDefault="00427DF4" w:rsidP="001509E5">
            <w:pPr>
              <w:widowControl w:val="0"/>
              <w:rPr>
                <w:szCs w:val="24"/>
              </w:rPr>
            </w:pPr>
            <w:r w:rsidRPr="00942FF6">
              <w:rPr>
                <w:szCs w:val="24"/>
              </w:rPr>
              <w:t xml:space="preserve">6.Организация повышения квалификации сотрудников, занятых в использовании </w:t>
            </w:r>
            <w:r w:rsidR="004D106B">
              <w:rPr>
                <w:szCs w:val="24"/>
              </w:rPr>
              <w:t xml:space="preserve">МТБ </w:t>
            </w:r>
            <w:r w:rsidRPr="00942FF6">
              <w:rPr>
                <w:szCs w:val="24"/>
              </w:rPr>
              <w:t>мастерских</w:t>
            </w:r>
            <w:r w:rsidRPr="00942FF6" w:rsidDel="008727E5">
              <w:rPr>
                <w:szCs w:val="24"/>
              </w:rPr>
              <w:t xml:space="preserve"> </w:t>
            </w:r>
            <w:r w:rsidRPr="00942FF6">
              <w:rPr>
                <w:szCs w:val="24"/>
              </w:rPr>
              <w:t xml:space="preserve">и сертификация на эксперта с правом оценки </w:t>
            </w:r>
            <w:r w:rsidR="001509E5">
              <w:rPr>
                <w:szCs w:val="24"/>
              </w:rPr>
              <w:t>ДЭ</w:t>
            </w:r>
            <w:r w:rsidRPr="00942FF6">
              <w:rPr>
                <w:szCs w:val="24"/>
              </w:rPr>
              <w:t xml:space="preserve"> </w:t>
            </w:r>
          </w:p>
        </w:tc>
        <w:tc>
          <w:tcPr>
            <w:tcW w:w="5103" w:type="dxa"/>
          </w:tcPr>
          <w:p w:rsidR="00427DF4" w:rsidRPr="00942FF6" w:rsidRDefault="00427DF4" w:rsidP="007B39E5">
            <w:pPr>
              <w:pStyle w:val="Style2"/>
              <w:widowControl/>
              <w:spacing w:line="274" w:lineRule="exact"/>
              <w:ind w:firstLine="14"/>
            </w:pPr>
            <w:r w:rsidRPr="00942FF6">
              <w:rPr>
                <w:rStyle w:val="FontStyle11"/>
                <w:sz w:val="24"/>
                <w:szCs w:val="24"/>
              </w:rPr>
              <w:t>1.Стажировка преподавателей по овладению компетенциями на оборудовании мастерских</w:t>
            </w:r>
          </w:p>
        </w:tc>
        <w:tc>
          <w:tcPr>
            <w:tcW w:w="2126" w:type="dxa"/>
          </w:tcPr>
          <w:p w:rsidR="00427DF4" w:rsidRPr="00942FF6" w:rsidRDefault="00427DF4" w:rsidP="001509E5">
            <w:pPr>
              <w:ind w:left="-57" w:right="-57"/>
              <w:jc w:val="both"/>
              <w:rPr>
                <w:szCs w:val="24"/>
              </w:rPr>
            </w:pPr>
            <w:r w:rsidRPr="00942FF6">
              <w:rPr>
                <w:szCs w:val="24"/>
              </w:rPr>
              <w:t xml:space="preserve">Август-декабрь </w:t>
            </w:r>
          </w:p>
        </w:tc>
        <w:tc>
          <w:tcPr>
            <w:tcW w:w="1276" w:type="dxa"/>
          </w:tcPr>
          <w:p w:rsidR="00427DF4" w:rsidRPr="00A14155" w:rsidRDefault="00427DF4" w:rsidP="007B39E5">
            <w:pPr>
              <w:jc w:val="center"/>
              <w:rPr>
                <w:szCs w:val="24"/>
              </w:rPr>
            </w:pPr>
            <w:r w:rsidRPr="00A14155">
              <w:rPr>
                <w:szCs w:val="24"/>
              </w:rPr>
              <w:t>Х</w:t>
            </w:r>
          </w:p>
        </w:tc>
        <w:tc>
          <w:tcPr>
            <w:tcW w:w="709" w:type="dxa"/>
          </w:tcPr>
          <w:p w:rsidR="00427DF4" w:rsidRPr="00A14155" w:rsidRDefault="00427DF4" w:rsidP="007B39E5">
            <w:pPr>
              <w:jc w:val="both"/>
              <w:rPr>
                <w:szCs w:val="24"/>
              </w:rPr>
            </w:pPr>
            <w:r>
              <w:rPr>
                <w:szCs w:val="24"/>
              </w:rPr>
              <w:t>300</w:t>
            </w:r>
          </w:p>
        </w:tc>
        <w:tc>
          <w:tcPr>
            <w:tcW w:w="992" w:type="dxa"/>
          </w:tcPr>
          <w:p w:rsidR="00427DF4" w:rsidRPr="00A14155" w:rsidRDefault="00427DF4" w:rsidP="007B39E5">
            <w:pPr>
              <w:jc w:val="both"/>
              <w:rPr>
                <w:szCs w:val="24"/>
              </w:rPr>
            </w:pPr>
            <w:r>
              <w:rPr>
                <w:szCs w:val="24"/>
              </w:rPr>
              <w:t>300</w:t>
            </w:r>
          </w:p>
        </w:tc>
        <w:tc>
          <w:tcPr>
            <w:tcW w:w="567" w:type="dxa"/>
          </w:tcPr>
          <w:p w:rsidR="00427DF4" w:rsidRPr="00A14155" w:rsidRDefault="00427DF4" w:rsidP="007B39E5">
            <w:pPr>
              <w:jc w:val="both"/>
              <w:rPr>
                <w:szCs w:val="24"/>
              </w:rPr>
            </w:pPr>
            <w:r>
              <w:rPr>
                <w:szCs w:val="24"/>
              </w:rPr>
              <w:t>0</w:t>
            </w:r>
          </w:p>
        </w:tc>
        <w:tc>
          <w:tcPr>
            <w:tcW w:w="709" w:type="dxa"/>
          </w:tcPr>
          <w:p w:rsidR="00427DF4" w:rsidRPr="00A14155" w:rsidRDefault="00427DF4" w:rsidP="007B39E5">
            <w:pPr>
              <w:jc w:val="both"/>
              <w:rPr>
                <w:szCs w:val="24"/>
              </w:rPr>
            </w:pPr>
            <w:r>
              <w:rPr>
                <w:szCs w:val="24"/>
              </w:rPr>
              <w:t>0</w:t>
            </w:r>
          </w:p>
        </w:tc>
      </w:tr>
    </w:tbl>
    <w:p w:rsidR="00427DF4" w:rsidRDefault="00427DF4" w:rsidP="00427DF4"/>
    <w:p w:rsidR="00140136" w:rsidRPr="002B676F" w:rsidRDefault="00140136" w:rsidP="00140136">
      <w:pPr>
        <w:shd w:val="clear" w:color="auto" w:fill="FFFFFF"/>
        <w:suppressAutoHyphens/>
        <w:spacing w:line="360" w:lineRule="auto"/>
        <w:ind w:left="142"/>
        <w:jc w:val="both"/>
        <w:rPr>
          <w:b/>
          <w:sz w:val="28"/>
          <w:szCs w:val="28"/>
        </w:rPr>
      </w:pPr>
      <w:r w:rsidRPr="002B676F">
        <w:rPr>
          <w:b/>
          <w:sz w:val="28"/>
          <w:szCs w:val="28"/>
        </w:rPr>
        <w:t xml:space="preserve">5. Показатели результативности использования гранта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6945"/>
      </w:tblGrid>
      <w:tr w:rsidR="00140136" w:rsidRPr="00FD54FB" w:rsidTr="00C50F8D">
        <w:trPr>
          <w:trHeight w:val="210"/>
        </w:trPr>
        <w:tc>
          <w:tcPr>
            <w:tcW w:w="6204" w:type="dxa"/>
            <w:vMerge w:val="restart"/>
            <w:shd w:val="clear" w:color="auto" w:fill="auto"/>
          </w:tcPr>
          <w:p w:rsidR="00140136" w:rsidRPr="00892A56" w:rsidRDefault="00140136" w:rsidP="00866BA2">
            <w:pPr>
              <w:jc w:val="center"/>
              <w:rPr>
                <w:b/>
                <w:szCs w:val="28"/>
              </w:rPr>
            </w:pPr>
            <w:r w:rsidRPr="00892A56">
              <w:rPr>
                <w:b/>
                <w:szCs w:val="28"/>
              </w:rPr>
              <w:t>Наименование показателя</w:t>
            </w:r>
          </w:p>
        </w:tc>
        <w:tc>
          <w:tcPr>
            <w:tcW w:w="6945" w:type="dxa"/>
            <w:shd w:val="clear" w:color="auto" w:fill="auto"/>
          </w:tcPr>
          <w:p w:rsidR="00140136" w:rsidRPr="00892A56" w:rsidRDefault="00140136" w:rsidP="00866BA2">
            <w:pPr>
              <w:jc w:val="center"/>
              <w:rPr>
                <w:b/>
                <w:szCs w:val="28"/>
              </w:rPr>
            </w:pPr>
            <w:r w:rsidRPr="00892A56">
              <w:rPr>
                <w:b/>
                <w:szCs w:val="28"/>
              </w:rPr>
              <w:t>Значение показателя</w:t>
            </w:r>
          </w:p>
          <w:p w:rsidR="00140136" w:rsidRPr="00892A56" w:rsidRDefault="00140136" w:rsidP="00866BA2">
            <w:pPr>
              <w:jc w:val="center"/>
              <w:rPr>
                <w:szCs w:val="28"/>
              </w:rPr>
            </w:pPr>
            <w:r w:rsidRPr="00892A56">
              <w:rPr>
                <w:szCs w:val="28"/>
              </w:rPr>
              <w:t>(наименование созданных мастерских)</w:t>
            </w:r>
          </w:p>
        </w:tc>
      </w:tr>
      <w:tr w:rsidR="00140136" w:rsidRPr="00FD54FB" w:rsidTr="00C50F8D">
        <w:trPr>
          <w:trHeight w:val="210"/>
        </w:trPr>
        <w:tc>
          <w:tcPr>
            <w:tcW w:w="6204" w:type="dxa"/>
            <w:vMerge/>
            <w:shd w:val="clear" w:color="auto" w:fill="auto"/>
          </w:tcPr>
          <w:p w:rsidR="00140136" w:rsidRPr="00892A56" w:rsidRDefault="00140136" w:rsidP="00866BA2">
            <w:pPr>
              <w:jc w:val="both"/>
              <w:rPr>
                <w:b/>
                <w:szCs w:val="28"/>
              </w:rPr>
            </w:pPr>
          </w:p>
        </w:tc>
        <w:tc>
          <w:tcPr>
            <w:tcW w:w="6945" w:type="dxa"/>
            <w:shd w:val="clear" w:color="auto" w:fill="auto"/>
          </w:tcPr>
          <w:p w:rsidR="00140136" w:rsidRPr="00892A56" w:rsidRDefault="00140136" w:rsidP="00866BA2">
            <w:pPr>
              <w:jc w:val="center"/>
              <w:rPr>
                <w:b/>
                <w:szCs w:val="28"/>
              </w:rPr>
            </w:pPr>
            <w:r w:rsidRPr="00892A56">
              <w:rPr>
                <w:b/>
                <w:szCs w:val="28"/>
              </w:rPr>
              <w:t>2019 год</w:t>
            </w:r>
          </w:p>
        </w:tc>
      </w:tr>
      <w:tr w:rsidR="00140136" w:rsidRPr="00FD54FB" w:rsidTr="00C50F8D">
        <w:trPr>
          <w:trHeight w:val="249"/>
        </w:trPr>
        <w:tc>
          <w:tcPr>
            <w:tcW w:w="6204" w:type="dxa"/>
            <w:vMerge w:val="restart"/>
            <w:shd w:val="clear" w:color="auto" w:fill="auto"/>
          </w:tcPr>
          <w:p w:rsidR="00140136" w:rsidRPr="00892A56" w:rsidRDefault="00140136" w:rsidP="00866BA2">
            <w:pPr>
              <w:jc w:val="both"/>
              <w:rPr>
                <w:szCs w:val="28"/>
              </w:rPr>
            </w:pPr>
            <w:r w:rsidRPr="00892A56">
              <w:rPr>
                <w:szCs w:val="28"/>
              </w:rPr>
              <w:t>Количество созданных мастерских, оснащенных современной материально-технической базой по заявленным компетенциям, ед.</w:t>
            </w:r>
          </w:p>
        </w:tc>
        <w:tc>
          <w:tcPr>
            <w:tcW w:w="6945" w:type="dxa"/>
            <w:shd w:val="clear" w:color="auto" w:fill="auto"/>
          </w:tcPr>
          <w:p w:rsidR="00140136" w:rsidRPr="00892A56" w:rsidRDefault="00140136" w:rsidP="00866BA2">
            <w:pPr>
              <w:jc w:val="both"/>
              <w:rPr>
                <w:szCs w:val="28"/>
              </w:rPr>
            </w:pPr>
            <w:r w:rsidRPr="00892A56">
              <w:rPr>
                <w:szCs w:val="28"/>
              </w:rPr>
              <w:t>1.Веб-дизайн и разработка;</w:t>
            </w:r>
          </w:p>
        </w:tc>
      </w:tr>
      <w:tr w:rsidR="00140136" w:rsidRPr="00FD54FB" w:rsidTr="00C50F8D">
        <w:trPr>
          <w:trHeight w:val="249"/>
        </w:trPr>
        <w:tc>
          <w:tcPr>
            <w:tcW w:w="6204" w:type="dxa"/>
            <w:vMerge/>
            <w:shd w:val="clear" w:color="auto" w:fill="auto"/>
          </w:tcPr>
          <w:p w:rsidR="00140136" w:rsidRPr="00892A56" w:rsidRDefault="00140136" w:rsidP="00866BA2">
            <w:pPr>
              <w:jc w:val="both"/>
              <w:rPr>
                <w:szCs w:val="28"/>
              </w:rPr>
            </w:pPr>
          </w:p>
        </w:tc>
        <w:tc>
          <w:tcPr>
            <w:tcW w:w="6945" w:type="dxa"/>
            <w:shd w:val="clear" w:color="auto" w:fill="auto"/>
          </w:tcPr>
          <w:p w:rsidR="00140136" w:rsidRPr="00892A56" w:rsidRDefault="00140136" w:rsidP="00866BA2">
            <w:pPr>
              <w:rPr>
                <w:szCs w:val="28"/>
              </w:rPr>
            </w:pPr>
            <w:r w:rsidRPr="00892A56">
              <w:rPr>
                <w:szCs w:val="28"/>
              </w:rPr>
              <w:t>2. Программные решения для бизнеса;</w:t>
            </w:r>
          </w:p>
        </w:tc>
      </w:tr>
      <w:tr w:rsidR="00140136" w:rsidRPr="00FD54FB" w:rsidTr="00C50F8D">
        <w:trPr>
          <w:trHeight w:val="249"/>
        </w:trPr>
        <w:tc>
          <w:tcPr>
            <w:tcW w:w="6204" w:type="dxa"/>
            <w:vMerge/>
            <w:shd w:val="clear" w:color="auto" w:fill="auto"/>
          </w:tcPr>
          <w:p w:rsidR="00140136" w:rsidRPr="00892A56" w:rsidRDefault="00140136" w:rsidP="00866BA2">
            <w:pPr>
              <w:jc w:val="both"/>
              <w:rPr>
                <w:szCs w:val="28"/>
              </w:rPr>
            </w:pPr>
          </w:p>
        </w:tc>
        <w:tc>
          <w:tcPr>
            <w:tcW w:w="6945" w:type="dxa"/>
            <w:shd w:val="clear" w:color="auto" w:fill="auto"/>
          </w:tcPr>
          <w:p w:rsidR="00140136" w:rsidRPr="00892A56" w:rsidRDefault="00140136" w:rsidP="00866BA2">
            <w:pPr>
              <w:rPr>
                <w:szCs w:val="28"/>
              </w:rPr>
            </w:pPr>
            <w:r w:rsidRPr="00892A56">
              <w:rPr>
                <w:szCs w:val="28"/>
              </w:rPr>
              <w:t>3. Сетевое и системное администрирование;</w:t>
            </w:r>
          </w:p>
        </w:tc>
      </w:tr>
      <w:tr w:rsidR="00140136" w:rsidRPr="00FD54FB" w:rsidTr="00C50F8D">
        <w:trPr>
          <w:trHeight w:val="249"/>
        </w:trPr>
        <w:tc>
          <w:tcPr>
            <w:tcW w:w="6204" w:type="dxa"/>
            <w:vMerge/>
            <w:shd w:val="clear" w:color="auto" w:fill="auto"/>
          </w:tcPr>
          <w:p w:rsidR="00140136" w:rsidRPr="00892A56" w:rsidRDefault="00140136" w:rsidP="00866BA2">
            <w:pPr>
              <w:jc w:val="both"/>
              <w:rPr>
                <w:szCs w:val="28"/>
              </w:rPr>
            </w:pPr>
          </w:p>
        </w:tc>
        <w:tc>
          <w:tcPr>
            <w:tcW w:w="6945" w:type="dxa"/>
            <w:shd w:val="clear" w:color="auto" w:fill="auto"/>
          </w:tcPr>
          <w:p w:rsidR="00140136" w:rsidRPr="00892A56" w:rsidRDefault="00140136" w:rsidP="00866BA2">
            <w:pPr>
              <w:rPr>
                <w:szCs w:val="28"/>
              </w:rPr>
            </w:pPr>
            <w:r w:rsidRPr="00892A56">
              <w:rPr>
                <w:szCs w:val="28"/>
              </w:rPr>
              <w:t>4. ИТ-решения для бизнеса на платформе «1С: Предприятие»;</w:t>
            </w:r>
          </w:p>
        </w:tc>
      </w:tr>
      <w:tr w:rsidR="00140136" w:rsidRPr="00FD54FB" w:rsidTr="00C50F8D">
        <w:trPr>
          <w:trHeight w:val="249"/>
        </w:trPr>
        <w:tc>
          <w:tcPr>
            <w:tcW w:w="6204" w:type="dxa"/>
            <w:vMerge/>
            <w:shd w:val="clear" w:color="auto" w:fill="auto"/>
          </w:tcPr>
          <w:p w:rsidR="00140136" w:rsidRPr="00892A56" w:rsidRDefault="00140136" w:rsidP="00866BA2">
            <w:pPr>
              <w:jc w:val="both"/>
              <w:rPr>
                <w:szCs w:val="28"/>
              </w:rPr>
            </w:pPr>
          </w:p>
        </w:tc>
        <w:tc>
          <w:tcPr>
            <w:tcW w:w="6945" w:type="dxa"/>
            <w:shd w:val="clear" w:color="auto" w:fill="auto"/>
          </w:tcPr>
          <w:p w:rsidR="00140136" w:rsidRPr="00892A56" w:rsidRDefault="00140136" w:rsidP="00866BA2">
            <w:pPr>
              <w:jc w:val="both"/>
              <w:rPr>
                <w:szCs w:val="28"/>
              </w:rPr>
            </w:pPr>
            <w:r w:rsidRPr="00892A56">
              <w:rPr>
                <w:szCs w:val="28"/>
              </w:rPr>
              <w:t>5. Разработка мобильных приложений;</w:t>
            </w:r>
          </w:p>
        </w:tc>
      </w:tr>
    </w:tbl>
    <w:p w:rsidR="00083EB2" w:rsidRPr="002B676F" w:rsidRDefault="00083EB2" w:rsidP="00140136">
      <w:pPr>
        <w:pStyle w:val="a7"/>
        <w:tabs>
          <w:tab w:val="left" w:pos="3060"/>
          <w:tab w:val="left" w:pos="9900"/>
        </w:tabs>
        <w:spacing w:line="360" w:lineRule="auto"/>
        <w:ind w:left="0"/>
        <w:jc w:val="center"/>
        <w:rPr>
          <w:sz w:val="28"/>
          <w:szCs w:val="28"/>
        </w:rPr>
      </w:pPr>
    </w:p>
    <w:sectPr w:rsidR="00083EB2" w:rsidRPr="002B676F" w:rsidSect="00140136">
      <w:pgSz w:w="16838" w:h="11906" w:orient="landscape"/>
      <w:pgMar w:top="1559" w:right="1701"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82" w:rsidRDefault="007F1C82" w:rsidP="009B174F">
      <w:r>
        <w:separator/>
      </w:r>
    </w:p>
  </w:endnote>
  <w:endnote w:type="continuationSeparator" w:id="0">
    <w:p w:rsidR="007F1C82" w:rsidRDefault="007F1C82" w:rsidP="009B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82" w:rsidRDefault="007F1C82" w:rsidP="009B174F">
      <w:r>
        <w:separator/>
      </w:r>
    </w:p>
  </w:footnote>
  <w:footnote w:type="continuationSeparator" w:id="0">
    <w:p w:rsidR="007F1C82" w:rsidRDefault="007F1C82" w:rsidP="009B1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82" w:rsidRDefault="007F1C82">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82" w:rsidRPr="009B174F" w:rsidRDefault="007F1C82" w:rsidP="009B174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4303"/>
    <w:multiLevelType w:val="hybridMultilevel"/>
    <w:tmpl w:val="62888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D7F54"/>
    <w:multiLevelType w:val="hybridMultilevel"/>
    <w:tmpl w:val="0E846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817F9"/>
    <w:multiLevelType w:val="hybridMultilevel"/>
    <w:tmpl w:val="9F86851E"/>
    <w:lvl w:ilvl="0" w:tplc="0419000F">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 w15:restartNumberingAfterBreak="0">
    <w:nsid w:val="06760905"/>
    <w:multiLevelType w:val="hybridMultilevel"/>
    <w:tmpl w:val="4E50A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38300B"/>
    <w:multiLevelType w:val="hybridMultilevel"/>
    <w:tmpl w:val="BAC22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52516"/>
    <w:multiLevelType w:val="hybridMultilevel"/>
    <w:tmpl w:val="F9C6B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D037E8"/>
    <w:multiLevelType w:val="hybridMultilevel"/>
    <w:tmpl w:val="EB2A5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BC3075"/>
    <w:multiLevelType w:val="hybridMultilevel"/>
    <w:tmpl w:val="52002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7979EE"/>
    <w:multiLevelType w:val="hybridMultilevel"/>
    <w:tmpl w:val="89921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7B1911"/>
    <w:multiLevelType w:val="hybridMultilevel"/>
    <w:tmpl w:val="C1322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073EB6"/>
    <w:multiLevelType w:val="hybridMultilevel"/>
    <w:tmpl w:val="97AE6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167291"/>
    <w:multiLevelType w:val="hybridMultilevel"/>
    <w:tmpl w:val="CC42B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BC6111"/>
    <w:multiLevelType w:val="hybridMultilevel"/>
    <w:tmpl w:val="89921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E94B8E"/>
    <w:multiLevelType w:val="hybridMultilevel"/>
    <w:tmpl w:val="FAAAF778"/>
    <w:lvl w:ilvl="0" w:tplc="D79E8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9F7D04"/>
    <w:multiLevelType w:val="multilevel"/>
    <w:tmpl w:val="D070D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792014F"/>
    <w:multiLevelType w:val="hybridMultilevel"/>
    <w:tmpl w:val="CB482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EA1002"/>
    <w:multiLevelType w:val="hybridMultilevel"/>
    <w:tmpl w:val="798C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AC467A"/>
    <w:multiLevelType w:val="hybridMultilevel"/>
    <w:tmpl w:val="851E4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5509D0"/>
    <w:multiLevelType w:val="multilevel"/>
    <w:tmpl w:val="3912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D626003"/>
    <w:multiLevelType w:val="hybridMultilevel"/>
    <w:tmpl w:val="32622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584987"/>
    <w:multiLevelType w:val="hybridMultilevel"/>
    <w:tmpl w:val="10C6B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566669"/>
    <w:multiLevelType w:val="hybridMultilevel"/>
    <w:tmpl w:val="1E30A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D45418"/>
    <w:multiLevelType w:val="hybridMultilevel"/>
    <w:tmpl w:val="A3DCC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E85E36"/>
    <w:multiLevelType w:val="hybridMultilevel"/>
    <w:tmpl w:val="EC447B9E"/>
    <w:lvl w:ilvl="0" w:tplc="D79E8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407664"/>
    <w:multiLevelType w:val="hybridMultilevel"/>
    <w:tmpl w:val="5248F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ED2EBC"/>
    <w:multiLevelType w:val="hybridMultilevel"/>
    <w:tmpl w:val="20582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A37814"/>
    <w:multiLevelType w:val="hybridMultilevel"/>
    <w:tmpl w:val="E40AE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41507B"/>
    <w:multiLevelType w:val="hybridMultilevel"/>
    <w:tmpl w:val="5248F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4B3DA3"/>
    <w:multiLevelType w:val="hybridMultilevel"/>
    <w:tmpl w:val="93B4F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6772EA"/>
    <w:multiLevelType w:val="hybridMultilevel"/>
    <w:tmpl w:val="8A845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5B0197"/>
    <w:multiLevelType w:val="hybridMultilevel"/>
    <w:tmpl w:val="5B5EA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4C5804"/>
    <w:multiLevelType w:val="hybridMultilevel"/>
    <w:tmpl w:val="A0961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57022C"/>
    <w:multiLevelType w:val="hybridMultilevel"/>
    <w:tmpl w:val="8A845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3948AD"/>
    <w:multiLevelType w:val="hybridMultilevel"/>
    <w:tmpl w:val="9A842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987CA6"/>
    <w:multiLevelType w:val="hybridMultilevel"/>
    <w:tmpl w:val="63A04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E0249D"/>
    <w:multiLevelType w:val="hybridMultilevel"/>
    <w:tmpl w:val="9FD09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9953A7"/>
    <w:multiLevelType w:val="hybridMultilevel"/>
    <w:tmpl w:val="77662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8460E43"/>
    <w:multiLevelType w:val="hybridMultilevel"/>
    <w:tmpl w:val="61460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AAD453A"/>
    <w:multiLevelType w:val="hybridMultilevel"/>
    <w:tmpl w:val="32069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807CD8"/>
    <w:multiLevelType w:val="hybridMultilevel"/>
    <w:tmpl w:val="700E2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4207AE"/>
    <w:multiLevelType w:val="hybridMultilevel"/>
    <w:tmpl w:val="16E6D4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6961F4"/>
    <w:multiLevelType w:val="hybridMultilevel"/>
    <w:tmpl w:val="1898C480"/>
    <w:lvl w:ilvl="0" w:tplc="D79E8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5244B5D"/>
    <w:multiLevelType w:val="hybridMultilevel"/>
    <w:tmpl w:val="77662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5447D3"/>
    <w:multiLevelType w:val="hybridMultilevel"/>
    <w:tmpl w:val="1898C480"/>
    <w:lvl w:ilvl="0" w:tplc="D79E8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D7171"/>
    <w:multiLevelType w:val="hybridMultilevel"/>
    <w:tmpl w:val="BB4CD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7083359"/>
    <w:multiLevelType w:val="hybridMultilevel"/>
    <w:tmpl w:val="48008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B413490"/>
    <w:multiLevelType w:val="hybridMultilevel"/>
    <w:tmpl w:val="1898C480"/>
    <w:lvl w:ilvl="0" w:tplc="D79E8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BB48E6"/>
    <w:multiLevelType w:val="hybridMultilevel"/>
    <w:tmpl w:val="2C122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BE51D5"/>
    <w:multiLevelType w:val="hybridMultilevel"/>
    <w:tmpl w:val="3EC0A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81A344B"/>
    <w:multiLevelType w:val="hybridMultilevel"/>
    <w:tmpl w:val="ABB6E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B743C6F"/>
    <w:multiLevelType w:val="hybridMultilevel"/>
    <w:tmpl w:val="7A14B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F75411"/>
    <w:multiLevelType w:val="hybridMultilevel"/>
    <w:tmpl w:val="1898C480"/>
    <w:lvl w:ilvl="0" w:tplc="D79E8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CB30A90"/>
    <w:multiLevelType w:val="multilevel"/>
    <w:tmpl w:val="C7861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694784C"/>
    <w:multiLevelType w:val="hybridMultilevel"/>
    <w:tmpl w:val="0D66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6BE56F9"/>
    <w:multiLevelType w:val="hybridMultilevel"/>
    <w:tmpl w:val="B4440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77139D8"/>
    <w:multiLevelType w:val="hybridMultilevel"/>
    <w:tmpl w:val="85EC1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85D0F50"/>
    <w:multiLevelType w:val="hybridMultilevel"/>
    <w:tmpl w:val="52F28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1971BC"/>
    <w:multiLevelType w:val="hybridMultilevel"/>
    <w:tmpl w:val="30080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CA7100F"/>
    <w:multiLevelType w:val="hybridMultilevel"/>
    <w:tmpl w:val="1BC49188"/>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CB94AD9"/>
    <w:multiLevelType w:val="hybridMultilevel"/>
    <w:tmpl w:val="5770C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F0A3181"/>
    <w:multiLevelType w:val="hybridMultilevel"/>
    <w:tmpl w:val="9F38C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F6F3D31"/>
    <w:multiLevelType w:val="hybridMultilevel"/>
    <w:tmpl w:val="85EE9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F84596D"/>
    <w:multiLevelType w:val="hybridMultilevel"/>
    <w:tmpl w:val="F3CC6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FB37BCB"/>
    <w:multiLevelType w:val="hybridMultilevel"/>
    <w:tmpl w:val="4D82F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0007E4A"/>
    <w:multiLevelType w:val="hybridMultilevel"/>
    <w:tmpl w:val="3CEEF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22E1970"/>
    <w:multiLevelType w:val="hybridMultilevel"/>
    <w:tmpl w:val="03D44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403667D"/>
    <w:multiLevelType w:val="hybridMultilevel"/>
    <w:tmpl w:val="DB2CD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4DB3D43"/>
    <w:multiLevelType w:val="hybridMultilevel"/>
    <w:tmpl w:val="E6FE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50A42C1"/>
    <w:multiLevelType w:val="hybridMultilevel"/>
    <w:tmpl w:val="32FC6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7DB61D2"/>
    <w:multiLevelType w:val="hybridMultilevel"/>
    <w:tmpl w:val="7D769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8202E31"/>
    <w:multiLevelType w:val="hybridMultilevel"/>
    <w:tmpl w:val="1898C480"/>
    <w:lvl w:ilvl="0" w:tplc="D79E8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8BB00DE"/>
    <w:multiLevelType w:val="multilevel"/>
    <w:tmpl w:val="D070D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9395E23"/>
    <w:multiLevelType w:val="hybridMultilevel"/>
    <w:tmpl w:val="9ECC6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AC77F54"/>
    <w:multiLevelType w:val="hybridMultilevel"/>
    <w:tmpl w:val="2C7AB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D684C8C"/>
    <w:multiLevelType w:val="hybridMultilevel"/>
    <w:tmpl w:val="F0744892"/>
    <w:lvl w:ilvl="0" w:tplc="09069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4"/>
  </w:num>
  <w:num w:numId="2">
    <w:abstractNumId w:val="44"/>
  </w:num>
  <w:num w:numId="3">
    <w:abstractNumId w:val="52"/>
  </w:num>
  <w:num w:numId="4">
    <w:abstractNumId w:val="18"/>
  </w:num>
  <w:num w:numId="5">
    <w:abstractNumId w:val="71"/>
  </w:num>
  <w:num w:numId="6">
    <w:abstractNumId w:val="66"/>
  </w:num>
  <w:num w:numId="7">
    <w:abstractNumId w:val="23"/>
  </w:num>
  <w:num w:numId="8">
    <w:abstractNumId w:val="41"/>
  </w:num>
  <w:num w:numId="9">
    <w:abstractNumId w:val="43"/>
  </w:num>
  <w:num w:numId="10">
    <w:abstractNumId w:val="51"/>
  </w:num>
  <w:num w:numId="11">
    <w:abstractNumId w:val="13"/>
  </w:num>
  <w:num w:numId="12">
    <w:abstractNumId w:val="46"/>
  </w:num>
  <w:num w:numId="13">
    <w:abstractNumId w:val="37"/>
  </w:num>
  <w:num w:numId="14">
    <w:abstractNumId w:val="69"/>
  </w:num>
  <w:num w:numId="15">
    <w:abstractNumId w:val="17"/>
  </w:num>
  <w:num w:numId="16">
    <w:abstractNumId w:val="70"/>
  </w:num>
  <w:num w:numId="17">
    <w:abstractNumId w:val="25"/>
  </w:num>
  <w:num w:numId="18">
    <w:abstractNumId w:val="24"/>
  </w:num>
  <w:num w:numId="19">
    <w:abstractNumId w:val="10"/>
  </w:num>
  <w:num w:numId="20">
    <w:abstractNumId w:val="58"/>
  </w:num>
  <w:num w:numId="21">
    <w:abstractNumId w:val="1"/>
  </w:num>
  <w:num w:numId="22">
    <w:abstractNumId w:val="21"/>
  </w:num>
  <w:num w:numId="23">
    <w:abstractNumId w:val="63"/>
  </w:num>
  <w:num w:numId="24">
    <w:abstractNumId w:val="0"/>
  </w:num>
  <w:num w:numId="25">
    <w:abstractNumId w:val="8"/>
  </w:num>
  <w:num w:numId="26">
    <w:abstractNumId w:val="47"/>
  </w:num>
  <w:num w:numId="27">
    <w:abstractNumId w:val="72"/>
  </w:num>
  <w:num w:numId="28">
    <w:abstractNumId w:val="27"/>
  </w:num>
  <w:num w:numId="29">
    <w:abstractNumId w:val="12"/>
  </w:num>
  <w:num w:numId="30">
    <w:abstractNumId w:val="2"/>
  </w:num>
  <w:num w:numId="31">
    <w:abstractNumId w:val="64"/>
  </w:num>
  <w:num w:numId="32">
    <w:abstractNumId w:val="35"/>
  </w:num>
  <w:num w:numId="33">
    <w:abstractNumId w:val="5"/>
  </w:num>
  <w:num w:numId="34">
    <w:abstractNumId w:val="34"/>
  </w:num>
  <w:num w:numId="35">
    <w:abstractNumId w:val="20"/>
  </w:num>
  <w:num w:numId="36">
    <w:abstractNumId w:val="62"/>
  </w:num>
  <w:num w:numId="37">
    <w:abstractNumId w:val="3"/>
  </w:num>
  <w:num w:numId="38">
    <w:abstractNumId w:val="31"/>
  </w:num>
  <w:num w:numId="39">
    <w:abstractNumId w:val="73"/>
  </w:num>
  <w:num w:numId="40">
    <w:abstractNumId w:val="55"/>
  </w:num>
  <w:num w:numId="41">
    <w:abstractNumId w:val="11"/>
  </w:num>
  <w:num w:numId="42">
    <w:abstractNumId w:val="59"/>
  </w:num>
  <w:num w:numId="43">
    <w:abstractNumId w:val="57"/>
  </w:num>
  <w:num w:numId="44">
    <w:abstractNumId w:val="33"/>
  </w:num>
  <w:num w:numId="45">
    <w:abstractNumId w:val="61"/>
  </w:num>
  <w:num w:numId="46">
    <w:abstractNumId w:val="7"/>
  </w:num>
  <w:num w:numId="47">
    <w:abstractNumId w:val="6"/>
  </w:num>
  <w:num w:numId="48">
    <w:abstractNumId w:val="40"/>
  </w:num>
  <w:num w:numId="49">
    <w:abstractNumId w:val="39"/>
  </w:num>
  <w:num w:numId="50">
    <w:abstractNumId w:val="48"/>
  </w:num>
  <w:num w:numId="51">
    <w:abstractNumId w:val="26"/>
  </w:num>
  <w:num w:numId="52">
    <w:abstractNumId w:val="29"/>
  </w:num>
  <w:num w:numId="53">
    <w:abstractNumId w:val="32"/>
  </w:num>
  <w:num w:numId="54">
    <w:abstractNumId w:val="45"/>
  </w:num>
  <w:num w:numId="55">
    <w:abstractNumId w:val="65"/>
  </w:num>
  <w:num w:numId="56">
    <w:abstractNumId w:val="16"/>
  </w:num>
  <w:num w:numId="57">
    <w:abstractNumId w:val="15"/>
  </w:num>
  <w:num w:numId="58">
    <w:abstractNumId w:val="49"/>
  </w:num>
  <w:num w:numId="59">
    <w:abstractNumId w:val="50"/>
  </w:num>
  <w:num w:numId="60">
    <w:abstractNumId w:val="56"/>
  </w:num>
  <w:num w:numId="61">
    <w:abstractNumId w:val="19"/>
  </w:num>
  <w:num w:numId="62">
    <w:abstractNumId w:val="36"/>
  </w:num>
  <w:num w:numId="63">
    <w:abstractNumId w:val="42"/>
  </w:num>
  <w:num w:numId="64">
    <w:abstractNumId w:val="67"/>
  </w:num>
  <w:num w:numId="65">
    <w:abstractNumId w:val="9"/>
  </w:num>
  <w:num w:numId="66">
    <w:abstractNumId w:val="28"/>
  </w:num>
  <w:num w:numId="67">
    <w:abstractNumId w:val="22"/>
  </w:num>
  <w:num w:numId="68">
    <w:abstractNumId w:val="30"/>
  </w:num>
  <w:num w:numId="69">
    <w:abstractNumId w:val="60"/>
  </w:num>
  <w:num w:numId="70">
    <w:abstractNumId w:val="38"/>
  </w:num>
  <w:num w:numId="71">
    <w:abstractNumId w:val="68"/>
  </w:num>
  <w:num w:numId="72">
    <w:abstractNumId w:val="4"/>
  </w:num>
  <w:num w:numId="73">
    <w:abstractNumId w:val="54"/>
  </w:num>
  <w:num w:numId="74">
    <w:abstractNumId w:val="14"/>
  </w:num>
  <w:num w:numId="75">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2"/>
  </w:compat>
  <w:rsids>
    <w:rsidRoot w:val="00754301"/>
    <w:rsid w:val="00005B11"/>
    <w:rsid w:val="00006C2A"/>
    <w:rsid w:val="00007290"/>
    <w:rsid w:val="00011844"/>
    <w:rsid w:val="00011C71"/>
    <w:rsid w:val="00012749"/>
    <w:rsid w:val="00013DE5"/>
    <w:rsid w:val="000161E0"/>
    <w:rsid w:val="00016A36"/>
    <w:rsid w:val="00016B99"/>
    <w:rsid w:val="00021CE9"/>
    <w:rsid w:val="000266D7"/>
    <w:rsid w:val="00026740"/>
    <w:rsid w:val="0003128D"/>
    <w:rsid w:val="00032406"/>
    <w:rsid w:val="00032EE5"/>
    <w:rsid w:val="000400E7"/>
    <w:rsid w:val="00040ED5"/>
    <w:rsid w:val="00041F54"/>
    <w:rsid w:val="000422B8"/>
    <w:rsid w:val="00043293"/>
    <w:rsid w:val="000440E8"/>
    <w:rsid w:val="000449AF"/>
    <w:rsid w:val="00044ABD"/>
    <w:rsid w:val="00044F9E"/>
    <w:rsid w:val="000466E6"/>
    <w:rsid w:val="00046BFD"/>
    <w:rsid w:val="00046F14"/>
    <w:rsid w:val="00047546"/>
    <w:rsid w:val="00050AF6"/>
    <w:rsid w:val="00054A13"/>
    <w:rsid w:val="00054D1F"/>
    <w:rsid w:val="00054EF4"/>
    <w:rsid w:val="00055E4B"/>
    <w:rsid w:val="00057FD0"/>
    <w:rsid w:val="00066F89"/>
    <w:rsid w:val="00067A63"/>
    <w:rsid w:val="0007010F"/>
    <w:rsid w:val="000721B2"/>
    <w:rsid w:val="000753FC"/>
    <w:rsid w:val="00075BD9"/>
    <w:rsid w:val="000760FF"/>
    <w:rsid w:val="000762B9"/>
    <w:rsid w:val="00076691"/>
    <w:rsid w:val="00076A9D"/>
    <w:rsid w:val="00077226"/>
    <w:rsid w:val="00083141"/>
    <w:rsid w:val="00083D11"/>
    <w:rsid w:val="00083EB2"/>
    <w:rsid w:val="00084F0F"/>
    <w:rsid w:val="00087E36"/>
    <w:rsid w:val="0009046E"/>
    <w:rsid w:val="000910C9"/>
    <w:rsid w:val="000954B8"/>
    <w:rsid w:val="0009551A"/>
    <w:rsid w:val="00097DC0"/>
    <w:rsid w:val="000A329B"/>
    <w:rsid w:val="000A5C43"/>
    <w:rsid w:val="000B00D6"/>
    <w:rsid w:val="000B2991"/>
    <w:rsid w:val="000B3D49"/>
    <w:rsid w:val="000B607C"/>
    <w:rsid w:val="000B669A"/>
    <w:rsid w:val="000B6F90"/>
    <w:rsid w:val="000C28B8"/>
    <w:rsid w:val="000C3870"/>
    <w:rsid w:val="000C3FA6"/>
    <w:rsid w:val="000C41A1"/>
    <w:rsid w:val="000C4747"/>
    <w:rsid w:val="000C5A87"/>
    <w:rsid w:val="000D0CAB"/>
    <w:rsid w:val="000D54D6"/>
    <w:rsid w:val="000E0B5B"/>
    <w:rsid w:val="000E2A15"/>
    <w:rsid w:val="000E377D"/>
    <w:rsid w:val="000E48A8"/>
    <w:rsid w:val="000E519B"/>
    <w:rsid w:val="000F17BE"/>
    <w:rsid w:val="000F2637"/>
    <w:rsid w:val="000F6A75"/>
    <w:rsid w:val="000F777F"/>
    <w:rsid w:val="000F783F"/>
    <w:rsid w:val="00101B5E"/>
    <w:rsid w:val="001027B2"/>
    <w:rsid w:val="001028FF"/>
    <w:rsid w:val="0010500C"/>
    <w:rsid w:val="00106B98"/>
    <w:rsid w:val="00106DD3"/>
    <w:rsid w:val="00115546"/>
    <w:rsid w:val="00116306"/>
    <w:rsid w:val="00116A1A"/>
    <w:rsid w:val="00116ADD"/>
    <w:rsid w:val="001211D5"/>
    <w:rsid w:val="00124437"/>
    <w:rsid w:val="001248A3"/>
    <w:rsid w:val="001259B7"/>
    <w:rsid w:val="00131ACD"/>
    <w:rsid w:val="001325F2"/>
    <w:rsid w:val="00132A09"/>
    <w:rsid w:val="00136762"/>
    <w:rsid w:val="00136E17"/>
    <w:rsid w:val="00140136"/>
    <w:rsid w:val="00140908"/>
    <w:rsid w:val="00143399"/>
    <w:rsid w:val="00143D79"/>
    <w:rsid w:val="001440CB"/>
    <w:rsid w:val="00145004"/>
    <w:rsid w:val="00146BB9"/>
    <w:rsid w:val="001509E5"/>
    <w:rsid w:val="00150D60"/>
    <w:rsid w:val="00150EA4"/>
    <w:rsid w:val="0015115D"/>
    <w:rsid w:val="00152135"/>
    <w:rsid w:val="00152A14"/>
    <w:rsid w:val="001534EB"/>
    <w:rsid w:val="0015431A"/>
    <w:rsid w:val="00154681"/>
    <w:rsid w:val="00155037"/>
    <w:rsid w:val="00155AF6"/>
    <w:rsid w:val="00155C10"/>
    <w:rsid w:val="001561B6"/>
    <w:rsid w:val="00160697"/>
    <w:rsid w:val="0016600C"/>
    <w:rsid w:val="00166173"/>
    <w:rsid w:val="00171216"/>
    <w:rsid w:val="00172054"/>
    <w:rsid w:val="001720E7"/>
    <w:rsid w:val="00176981"/>
    <w:rsid w:val="00176FE7"/>
    <w:rsid w:val="00180A58"/>
    <w:rsid w:val="001814AB"/>
    <w:rsid w:val="0018221E"/>
    <w:rsid w:val="00184361"/>
    <w:rsid w:val="00185E83"/>
    <w:rsid w:val="00186865"/>
    <w:rsid w:val="00187F36"/>
    <w:rsid w:val="00190378"/>
    <w:rsid w:val="00191FAB"/>
    <w:rsid w:val="001935C5"/>
    <w:rsid w:val="00195C23"/>
    <w:rsid w:val="00197C31"/>
    <w:rsid w:val="001A088C"/>
    <w:rsid w:val="001A1C51"/>
    <w:rsid w:val="001A2674"/>
    <w:rsid w:val="001A42CC"/>
    <w:rsid w:val="001A448B"/>
    <w:rsid w:val="001A696A"/>
    <w:rsid w:val="001A7123"/>
    <w:rsid w:val="001A75AB"/>
    <w:rsid w:val="001B3182"/>
    <w:rsid w:val="001B338E"/>
    <w:rsid w:val="001B3752"/>
    <w:rsid w:val="001B4CD1"/>
    <w:rsid w:val="001B7AD9"/>
    <w:rsid w:val="001C0240"/>
    <w:rsid w:val="001C0257"/>
    <w:rsid w:val="001C0497"/>
    <w:rsid w:val="001C06B2"/>
    <w:rsid w:val="001C1C9F"/>
    <w:rsid w:val="001C25DA"/>
    <w:rsid w:val="001C2902"/>
    <w:rsid w:val="001C364E"/>
    <w:rsid w:val="001C4CDC"/>
    <w:rsid w:val="001C7499"/>
    <w:rsid w:val="001C7670"/>
    <w:rsid w:val="001D1D56"/>
    <w:rsid w:val="001D39CD"/>
    <w:rsid w:val="001D4EE4"/>
    <w:rsid w:val="001D51A9"/>
    <w:rsid w:val="001D52FF"/>
    <w:rsid w:val="001E35DD"/>
    <w:rsid w:val="001E37A7"/>
    <w:rsid w:val="001E3AF8"/>
    <w:rsid w:val="001E3C52"/>
    <w:rsid w:val="001E4245"/>
    <w:rsid w:val="001E476F"/>
    <w:rsid w:val="001E55C4"/>
    <w:rsid w:val="001E5AC7"/>
    <w:rsid w:val="001E5FEC"/>
    <w:rsid w:val="001E7944"/>
    <w:rsid w:val="001F05DB"/>
    <w:rsid w:val="001F2973"/>
    <w:rsid w:val="001F6607"/>
    <w:rsid w:val="002013E9"/>
    <w:rsid w:val="0020185B"/>
    <w:rsid w:val="0020334C"/>
    <w:rsid w:val="00203A21"/>
    <w:rsid w:val="00204537"/>
    <w:rsid w:val="00204AD6"/>
    <w:rsid w:val="002071E3"/>
    <w:rsid w:val="00207AC2"/>
    <w:rsid w:val="00210DA1"/>
    <w:rsid w:val="00213441"/>
    <w:rsid w:val="002150BF"/>
    <w:rsid w:val="00215D48"/>
    <w:rsid w:val="00216BE2"/>
    <w:rsid w:val="0021771B"/>
    <w:rsid w:val="00217F0A"/>
    <w:rsid w:val="002203E8"/>
    <w:rsid w:val="00222348"/>
    <w:rsid w:val="00225A8E"/>
    <w:rsid w:val="0022615F"/>
    <w:rsid w:val="00227D97"/>
    <w:rsid w:val="002300E8"/>
    <w:rsid w:val="00231B5F"/>
    <w:rsid w:val="00231E46"/>
    <w:rsid w:val="00232C7F"/>
    <w:rsid w:val="0023485F"/>
    <w:rsid w:val="00237340"/>
    <w:rsid w:val="00240974"/>
    <w:rsid w:val="002418A7"/>
    <w:rsid w:val="002435CC"/>
    <w:rsid w:val="00244B9F"/>
    <w:rsid w:val="00244D4A"/>
    <w:rsid w:val="00245180"/>
    <w:rsid w:val="00247821"/>
    <w:rsid w:val="00251C0B"/>
    <w:rsid w:val="00254CB4"/>
    <w:rsid w:val="00261EBF"/>
    <w:rsid w:val="00262388"/>
    <w:rsid w:val="002648CB"/>
    <w:rsid w:val="0026498F"/>
    <w:rsid w:val="00265E1A"/>
    <w:rsid w:val="00266056"/>
    <w:rsid w:val="00267569"/>
    <w:rsid w:val="00270A4C"/>
    <w:rsid w:val="00270FC7"/>
    <w:rsid w:val="00272B8A"/>
    <w:rsid w:val="00274197"/>
    <w:rsid w:val="00274E96"/>
    <w:rsid w:val="00277215"/>
    <w:rsid w:val="00277825"/>
    <w:rsid w:val="00280DD8"/>
    <w:rsid w:val="00283812"/>
    <w:rsid w:val="00284612"/>
    <w:rsid w:val="002849F7"/>
    <w:rsid w:val="00292809"/>
    <w:rsid w:val="002932D6"/>
    <w:rsid w:val="00295416"/>
    <w:rsid w:val="00295D59"/>
    <w:rsid w:val="002A038E"/>
    <w:rsid w:val="002A0B16"/>
    <w:rsid w:val="002A0B88"/>
    <w:rsid w:val="002A19DF"/>
    <w:rsid w:val="002A1DBA"/>
    <w:rsid w:val="002A2C60"/>
    <w:rsid w:val="002A397A"/>
    <w:rsid w:val="002A5055"/>
    <w:rsid w:val="002A5B61"/>
    <w:rsid w:val="002A6A7A"/>
    <w:rsid w:val="002B06F2"/>
    <w:rsid w:val="002B0750"/>
    <w:rsid w:val="002B236D"/>
    <w:rsid w:val="002B5DDA"/>
    <w:rsid w:val="002B676F"/>
    <w:rsid w:val="002C1DBC"/>
    <w:rsid w:val="002C3DF8"/>
    <w:rsid w:val="002C4E52"/>
    <w:rsid w:val="002C552C"/>
    <w:rsid w:val="002C786D"/>
    <w:rsid w:val="002C7C71"/>
    <w:rsid w:val="002D0506"/>
    <w:rsid w:val="002D07C4"/>
    <w:rsid w:val="002D1B8D"/>
    <w:rsid w:val="002D2C53"/>
    <w:rsid w:val="002D519B"/>
    <w:rsid w:val="002D677F"/>
    <w:rsid w:val="002D694C"/>
    <w:rsid w:val="002D70B9"/>
    <w:rsid w:val="002D72C3"/>
    <w:rsid w:val="002E1278"/>
    <w:rsid w:val="002E17F8"/>
    <w:rsid w:val="002E34AA"/>
    <w:rsid w:val="002E6CF2"/>
    <w:rsid w:val="002E7A7F"/>
    <w:rsid w:val="002F0EAE"/>
    <w:rsid w:val="002F2E74"/>
    <w:rsid w:val="002F458E"/>
    <w:rsid w:val="002F461D"/>
    <w:rsid w:val="002F5C43"/>
    <w:rsid w:val="002F5EC7"/>
    <w:rsid w:val="002F64B3"/>
    <w:rsid w:val="002F7683"/>
    <w:rsid w:val="00301074"/>
    <w:rsid w:val="00303589"/>
    <w:rsid w:val="0030521D"/>
    <w:rsid w:val="00311F5F"/>
    <w:rsid w:val="00312269"/>
    <w:rsid w:val="003124D2"/>
    <w:rsid w:val="003138CC"/>
    <w:rsid w:val="00313BD3"/>
    <w:rsid w:val="003146B0"/>
    <w:rsid w:val="00314E9A"/>
    <w:rsid w:val="00315E70"/>
    <w:rsid w:val="003161B1"/>
    <w:rsid w:val="00321A3E"/>
    <w:rsid w:val="00321E2B"/>
    <w:rsid w:val="0032356A"/>
    <w:rsid w:val="0032503F"/>
    <w:rsid w:val="00327BC9"/>
    <w:rsid w:val="00334797"/>
    <w:rsid w:val="00334C7A"/>
    <w:rsid w:val="0033548F"/>
    <w:rsid w:val="00335AE3"/>
    <w:rsid w:val="003363F0"/>
    <w:rsid w:val="00336554"/>
    <w:rsid w:val="003400B3"/>
    <w:rsid w:val="00340E7E"/>
    <w:rsid w:val="003416E9"/>
    <w:rsid w:val="003426BC"/>
    <w:rsid w:val="00344797"/>
    <w:rsid w:val="003451F6"/>
    <w:rsid w:val="003464FA"/>
    <w:rsid w:val="00347142"/>
    <w:rsid w:val="00350F7D"/>
    <w:rsid w:val="0035108A"/>
    <w:rsid w:val="00353D05"/>
    <w:rsid w:val="00354A05"/>
    <w:rsid w:val="003550A3"/>
    <w:rsid w:val="003557B2"/>
    <w:rsid w:val="00355B26"/>
    <w:rsid w:val="003569AD"/>
    <w:rsid w:val="00356F27"/>
    <w:rsid w:val="0036010C"/>
    <w:rsid w:val="00360EBD"/>
    <w:rsid w:val="00362266"/>
    <w:rsid w:val="00362268"/>
    <w:rsid w:val="00365258"/>
    <w:rsid w:val="00370F58"/>
    <w:rsid w:val="0037261C"/>
    <w:rsid w:val="00372AF5"/>
    <w:rsid w:val="003747A5"/>
    <w:rsid w:val="0037637B"/>
    <w:rsid w:val="00377598"/>
    <w:rsid w:val="0038058D"/>
    <w:rsid w:val="00380A6B"/>
    <w:rsid w:val="003819CD"/>
    <w:rsid w:val="0038270A"/>
    <w:rsid w:val="003837A4"/>
    <w:rsid w:val="00383CA9"/>
    <w:rsid w:val="003905ED"/>
    <w:rsid w:val="00391FB4"/>
    <w:rsid w:val="0039259B"/>
    <w:rsid w:val="00394E63"/>
    <w:rsid w:val="0039533E"/>
    <w:rsid w:val="0039631D"/>
    <w:rsid w:val="00396518"/>
    <w:rsid w:val="003972B1"/>
    <w:rsid w:val="00397C89"/>
    <w:rsid w:val="00397F61"/>
    <w:rsid w:val="003A3363"/>
    <w:rsid w:val="003A3914"/>
    <w:rsid w:val="003A4A1C"/>
    <w:rsid w:val="003A4EC7"/>
    <w:rsid w:val="003A70AA"/>
    <w:rsid w:val="003B02C8"/>
    <w:rsid w:val="003B18B4"/>
    <w:rsid w:val="003B2140"/>
    <w:rsid w:val="003B27AE"/>
    <w:rsid w:val="003B3088"/>
    <w:rsid w:val="003B350C"/>
    <w:rsid w:val="003B4187"/>
    <w:rsid w:val="003B4DBC"/>
    <w:rsid w:val="003B6627"/>
    <w:rsid w:val="003B72D0"/>
    <w:rsid w:val="003B7B79"/>
    <w:rsid w:val="003C27F5"/>
    <w:rsid w:val="003C2D32"/>
    <w:rsid w:val="003C2D4D"/>
    <w:rsid w:val="003C3CF8"/>
    <w:rsid w:val="003C5217"/>
    <w:rsid w:val="003C59F4"/>
    <w:rsid w:val="003C5F64"/>
    <w:rsid w:val="003C6E8E"/>
    <w:rsid w:val="003D0124"/>
    <w:rsid w:val="003D0EC7"/>
    <w:rsid w:val="003D23F0"/>
    <w:rsid w:val="003D4535"/>
    <w:rsid w:val="003D4E2A"/>
    <w:rsid w:val="003D51B0"/>
    <w:rsid w:val="003D69FD"/>
    <w:rsid w:val="003E0A96"/>
    <w:rsid w:val="003E1760"/>
    <w:rsid w:val="003E2AE9"/>
    <w:rsid w:val="003E32DD"/>
    <w:rsid w:val="003E3E3D"/>
    <w:rsid w:val="003E43EA"/>
    <w:rsid w:val="003E4400"/>
    <w:rsid w:val="003E6741"/>
    <w:rsid w:val="003F02EF"/>
    <w:rsid w:val="003F0622"/>
    <w:rsid w:val="003F1120"/>
    <w:rsid w:val="003F1D54"/>
    <w:rsid w:val="003F3356"/>
    <w:rsid w:val="003F54BB"/>
    <w:rsid w:val="003F5560"/>
    <w:rsid w:val="004027FD"/>
    <w:rsid w:val="00402AB5"/>
    <w:rsid w:val="00407263"/>
    <w:rsid w:val="00411049"/>
    <w:rsid w:val="00412CF3"/>
    <w:rsid w:val="0041310E"/>
    <w:rsid w:val="004153FB"/>
    <w:rsid w:val="004175A3"/>
    <w:rsid w:val="00420C66"/>
    <w:rsid w:val="004216DE"/>
    <w:rsid w:val="004234DF"/>
    <w:rsid w:val="00423A70"/>
    <w:rsid w:val="00423D5F"/>
    <w:rsid w:val="00424128"/>
    <w:rsid w:val="0042629C"/>
    <w:rsid w:val="00427371"/>
    <w:rsid w:val="00427BB7"/>
    <w:rsid w:val="00427DF4"/>
    <w:rsid w:val="00431D70"/>
    <w:rsid w:val="00431F70"/>
    <w:rsid w:val="00432096"/>
    <w:rsid w:val="00433771"/>
    <w:rsid w:val="00434B4D"/>
    <w:rsid w:val="00434E99"/>
    <w:rsid w:val="00436D49"/>
    <w:rsid w:val="00437517"/>
    <w:rsid w:val="0044008A"/>
    <w:rsid w:val="00440159"/>
    <w:rsid w:val="004414A8"/>
    <w:rsid w:val="00441844"/>
    <w:rsid w:val="0044318F"/>
    <w:rsid w:val="004443FD"/>
    <w:rsid w:val="00444C0D"/>
    <w:rsid w:val="00447572"/>
    <w:rsid w:val="00451809"/>
    <w:rsid w:val="0045443B"/>
    <w:rsid w:val="00454AB4"/>
    <w:rsid w:val="00455CDE"/>
    <w:rsid w:val="00455E96"/>
    <w:rsid w:val="004624BA"/>
    <w:rsid w:val="0046416D"/>
    <w:rsid w:val="00467AE6"/>
    <w:rsid w:val="00470683"/>
    <w:rsid w:val="00472390"/>
    <w:rsid w:val="00472FA5"/>
    <w:rsid w:val="0047787A"/>
    <w:rsid w:val="004814EF"/>
    <w:rsid w:val="00482303"/>
    <w:rsid w:val="0048589B"/>
    <w:rsid w:val="0048612F"/>
    <w:rsid w:val="00490899"/>
    <w:rsid w:val="004911C7"/>
    <w:rsid w:val="00497E15"/>
    <w:rsid w:val="004A0A42"/>
    <w:rsid w:val="004A3755"/>
    <w:rsid w:val="004A38AA"/>
    <w:rsid w:val="004A4053"/>
    <w:rsid w:val="004A59B3"/>
    <w:rsid w:val="004A5C5F"/>
    <w:rsid w:val="004A7441"/>
    <w:rsid w:val="004B0748"/>
    <w:rsid w:val="004B197D"/>
    <w:rsid w:val="004B2C42"/>
    <w:rsid w:val="004B2FFE"/>
    <w:rsid w:val="004B4CBA"/>
    <w:rsid w:val="004B5C1E"/>
    <w:rsid w:val="004B7060"/>
    <w:rsid w:val="004C45BB"/>
    <w:rsid w:val="004C7C23"/>
    <w:rsid w:val="004D106B"/>
    <w:rsid w:val="004D1471"/>
    <w:rsid w:val="004D18A0"/>
    <w:rsid w:val="004D3A25"/>
    <w:rsid w:val="004D618A"/>
    <w:rsid w:val="004D6E48"/>
    <w:rsid w:val="004E1C2F"/>
    <w:rsid w:val="004E3CC4"/>
    <w:rsid w:val="004E438E"/>
    <w:rsid w:val="004E4904"/>
    <w:rsid w:val="004E5C61"/>
    <w:rsid w:val="004E6DFE"/>
    <w:rsid w:val="004F11A4"/>
    <w:rsid w:val="004F249C"/>
    <w:rsid w:val="004F35D0"/>
    <w:rsid w:val="004F3D68"/>
    <w:rsid w:val="004F4699"/>
    <w:rsid w:val="004F5F24"/>
    <w:rsid w:val="004F6BBD"/>
    <w:rsid w:val="004F73BD"/>
    <w:rsid w:val="004F7BC1"/>
    <w:rsid w:val="00500F46"/>
    <w:rsid w:val="005029AA"/>
    <w:rsid w:val="005031BB"/>
    <w:rsid w:val="00504D12"/>
    <w:rsid w:val="0050540A"/>
    <w:rsid w:val="00506FA5"/>
    <w:rsid w:val="005075AF"/>
    <w:rsid w:val="005106E4"/>
    <w:rsid w:val="00511547"/>
    <w:rsid w:val="00511C0D"/>
    <w:rsid w:val="005123DA"/>
    <w:rsid w:val="00513BD2"/>
    <w:rsid w:val="005142E8"/>
    <w:rsid w:val="00514752"/>
    <w:rsid w:val="00514A73"/>
    <w:rsid w:val="005152D5"/>
    <w:rsid w:val="0051651E"/>
    <w:rsid w:val="005172B3"/>
    <w:rsid w:val="00521934"/>
    <w:rsid w:val="0052297E"/>
    <w:rsid w:val="00524C13"/>
    <w:rsid w:val="00531021"/>
    <w:rsid w:val="00531CAD"/>
    <w:rsid w:val="00531FE5"/>
    <w:rsid w:val="00532A6C"/>
    <w:rsid w:val="005333BD"/>
    <w:rsid w:val="005351B4"/>
    <w:rsid w:val="0053577B"/>
    <w:rsid w:val="00536332"/>
    <w:rsid w:val="005371BE"/>
    <w:rsid w:val="00537317"/>
    <w:rsid w:val="00540482"/>
    <w:rsid w:val="00540DC7"/>
    <w:rsid w:val="005418AB"/>
    <w:rsid w:val="0054211E"/>
    <w:rsid w:val="0054275E"/>
    <w:rsid w:val="00543621"/>
    <w:rsid w:val="00543DFF"/>
    <w:rsid w:val="005451AF"/>
    <w:rsid w:val="0054661E"/>
    <w:rsid w:val="00547E27"/>
    <w:rsid w:val="00552265"/>
    <w:rsid w:val="0055339F"/>
    <w:rsid w:val="00554E90"/>
    <w:rsid w:val="00555A7C"/>
    <w:rsid w:val="00555BD0"/>
    <w:rsid w:val="00556172"/>
    <w:rsid w:val="005574BF"/>
    <w:rsid w:val="00560B90"/>
    <w:rsid w:val="0056541A"/>
    <w:rsid w:val="005668E4"/>
    <w:rsid w:val="0056742B"/>
    <w:rsid w:val="005677FB"/>
    <w:rsid w:val="00567EC4"/>
    <w:rsid w:val="005717B4"/>
    <w:rsid w:val="005739B7"/>
    <w:rsid w:val="005763C2"/>
    <w:rsid w:val="005770F8"/>
    <w:rsid w:val="005777A5"/>
    <w:rsid w:val="0058133C"/>
    <w:rsid w:val="00582537"/>
    <w:rsid w:val="005827FD"/>
    <w:rsid w:val="00584508"/>
    <w:rsid w:val="00585200"/>
    <w:rsid w:val="00585FD9"/>
    <w:rsid w:val="005878A6"/>
    <w:rsid w:val="0059215B"/>
    <w:rsid w:val="00592C85"/>
    <w:rsid w:val="0059440A"/>
    <w:rsid w:val="00594694"/>
    <w:rsid w:val="00594B50"/>
    <w:rsid w:val="00595044"/>
    <w:rsid w:val="00596492"/>
    <w:rsid w:val="00596DF8"/>
    <w:rsid w:val="005A377B"/>
    <w:rsid w:val="005A3C1F"/>
    <w:rsid w:val="005A7CE4"/>
    <w:rsid w:val="005B19B6"/>
    <w:rsid w:val="005B39D6"/>
    <w:rsid w:val="005B3B54"/>
    <w:rsid w:val="005B42A9"/>
    <w:rsid w:val="005B5A90"/>
    <w:rsid w:val="005C2656"/>
    <w:rsid w:val="005C44A8"/>
    <w:rsid w:val="005C4FF9"/>
    <w:rsid w:val="005C543C"/>
    <w:rsid w:val="005C5AE5"/>
    <w:rsid w:val="005C65F6"/>
    <w:rsid w:val="005C671E"/>
    <w:rsid w:val="005D1D41"/>
    <w:rsid w:val="005D40F8"/>
    <w:rsid w:val="005D4557"/>
    <w:rsid w:val="005D4BD0"/>
    <w:rsid w:val="005D505B"/>
    <w:rsid w:val="005D64D7"/>
    <w:rsid w:val="005E19ED"/>
    <w:rsid w:val="005E1CA1"/>
    <w:rsid w:val="005E35CA"/>
    <w:rsid w:val="005E4741"/>
    <w:rsid w:val="005E7ABC"/>
    <w:rsid w:val="005E7DA1"/>
    <w:rsid w:val="005F0B4C"/>
    <w:rsid w:val="005F312B"/>
    <w:rsid w:val="005F373D"/>
    <w:rsid w:val="005F3908"/>
    <w:rsid w:val="005F39D1"/>
    <w:rsid w:val="005F3E5E"/>
    <w:rsid w:val="005F4628"/>
    <w:rsid w:val="005F4708"/>
    <w:rsid w:val="005F497F"/>
    <w:rsid w:val="005F5B51"/>
    <w:rsid w:val="005F5D71"/>
    <w:rsid w:val="005F6E82"/>
    <w:rsid w:val="006008BB"/>
    <w:rsid w:val="00601372"/>
    <w:rsid w:val="006015B7"/>
    <w:rsid w:val="00602065"/>
    <w:rsid w:val="006029B4"/>
    <w:rsid w:val="00602B3E"/>
    <w:rsid w:val="00603B26"/>
    <w:rsid w:val="006040C7"/>
    <w:rsid w:val="0060454E"/>
    <w:rsid w:val="00604788"/>
    <w:rsid w:val="00605745"/>
    <w:rsid w:val="00605835"/>
    <w:rsid w:val="006071D7"/>
    <w:rsid w:val="00607A16"/>
    <w:rsid w:val="006118AD"/>
    <w:rsid w:val="00613031"/>
    <w:rsid w:val="0061409C"/>
    <w:rsid w:val="00614B9E"/>
    <w:rsid w:val="0061529A"/>
    <w:rsid w:val="006154E8"/>
    <w:rsid w:val="00616EDF"/>
    <w:rsid w:val="006178C1"/>
    <w:rsid w:val="00620A98"/>
    <w:rsid w:val="00627710"/>
    <w:rsid w:val="00627A3E"/>
    <w:rsid w:val="00630B51"/>
    <w:rsid w:val="0063225B"/>
    <w:rsid w:val="00633F77"/>
    <w:rsid w:val="00634C47"/>
    <w:rsid w:val="00637927"/>
    <w:rsid w:val="006400B6"/>
    <w:rsid w:val="00643D1E"/>
    <w:rsid w:val="006441E6"/>
    <w:rsid w:val="00644C5D"/>
    <w:rsid w:val="0064647D"/>
    <w:rsid w:val="0065444B"/>
    <w:rsid w:val="00654F30"/>
    <w:rsid w:val="006555FB"/>
    <w:rsid w:val="00657796"/>
    <w:rsid w:val="0066217F"/>
    <w:rsid w:val="00663A5A"/>
    <w:rsid w:val="006656A9"/>
    <w:rsid w:val="00666168"/>
    <w:rsid w:val="00667E8F"/>
    <w:rsid w:val="00670CB0"/>
    <w:rsid w:val="006715B4"/>
    <w:rsid w:val="006727A0"/>
    <w:rsid w:val="00672958"/>
    <w:rsid w:val="006734C3"/>
    <w:rsid w:val="0067368B"/>
    <w:rsid w:val="00673F45"/>
    <w:rsid w:val="0067490A"/>
    <w:rsid w:val="00674DAD"/>
    <w:rsid w:val="00676D84"/>
    <w:rsid w:val="006800ED"/>
    <w:rsid w:val="00680D07"/>
    <w:rsid w:val="00685E4D"/>
    <w:rsid w:val="00690049"/>
    <w:rsid w:val="0069179C"/>
    <w:rsid w:val="00691C76"/>
    <w:rsid w:val="00694093"/>
    <w:rsid w:val="00695A40"/>
    <w:rsid w:val="0069643C"/>
    <w:rsid w:val="006970B0"/>
    <w:rsid w:val="006970BE"/>
    <w:rsid w:val="00697D15"/>
    <w:rsid w:val="006A3BB1"/>
    <w:rsid w:val="006A4A47"/>
    <w:rsid w:val="006A4DF7"/>
    <w:rsid w:val="006A6490"/>
    <w:rsid w:val="006A69E1"/>
    <w:rsid w:val="006A76C5"/>
    <w:rsid w:val="006B0086"/>
    <w:rsid w:val="006B162D"/>
    <w:rsid w:val="006B196B"/>
    <w:rsid w:val="006B315E"/>
    <w:rsid w:val="006B3FD5"/>
    <w:rsid w:val="006C1F4A"/>
    <w:rsid w:val="006C2C32"/>
    <w:rsid w:val="006C4122"/>
    <w:rsid w:val="006C444D"/>
    <w:rsid w:val="006C4D77"/>
    <w:rsid w:val="006C57F5"/>
    <w:rsid w:val="006C5A3B"/>
    <w:rsid w:val="006C5C3B"/>
    <w:rsid w:val="006C5D37"/>
    <w:rsid w:val="006D1F11"/>
    <w:rsid w:val="006D35EA"/>
    <w:rsid w:val="006D43D1"/>
    <w:rsid w:val="006D4B0E"/>
    <w:rsid w:val="006D4C0E"/>
    <w:rsid w:val="006D7A4E"/>
    <w:rsid w:val="006E0310"/>
    <w:rsid w:val="006E0C21"/>
    <w:rsid w:val="006E150E"/>
    <w:rsid w:val="006E74F6"/>
    <w:rsid w:val="006F0F93"/>
    <w:rsid w:val="006F2B6E"/>
    <w:rsid w:val="006F32F6"/>
    <w:rsid w:val="006F4E3F"/>
    <w:rsid w:val="006F6CFA"/>
    <w:rsid w:val="006F6F07"/>
    <w:rsid w:val="0070137C"/>
    <w:rsid w:val="00701A68"/>
    <w:rsid w:val="00701E19"/>
    <w:rsid w:val="00705878"/>
    <w:rsid w:val="00707FBF"/>
    <w:rsid w:val="00714170"/>
    <w:rsid w:val="007163B9"/>
    <w:rsid w:val="00720817"/>
    <w:rsid w:val="00720C52"/>
    <w:rsid w:val="00720FD1"/>
    <w:rsid w:val="0072177D"/>
    <w:rsid w:val="00721A99"/>
    <w:rsid w:val="00721C86"/>
    <w:rsid w:val="00723D9C"/>
    <w:rsid w:val="00725226"/>
    <w:rsid w:val="00725787"/>
    <w:rsid w:val="00725F09"/>
    <w:rsid w:val="00726274"/>
    <w:rsid w:val="00726864"/>
    <w:rsid w:val="00726CD8"/>
    <w:rsid w:val="0073136A"/>
    <w:rsid w:val="00731D02"/>
    <w:rsid w:val="00732E15"/>
    <w:rsid w:val="00733D6F"/>
    <w:rsid w:val="00735091"/>
    <w:rsid w:val="00735514"/>
    <w:rsid w:val="007368F2"/>
    <w:rsid w:val="00736B56"/>
    <w:rsid w:val="00736C5A"/>
    <w:rsid w:val="00737703"/>
    <w:rsid w:val="007402C6"/>
    <w:rsid w:val="007403F3"/>
    <w:rsid w:val="00740F89"/>
    <w:rsid w:val="00742138"/>
    <w:rsid w:val="0074368C"/>
    <w:rsid w:val="00747373"/>
    <w:rsid w:val="0075026D"/>
    <w:rsid w:val="00752871"/>
    <w:rsid w:val="00754301"/>
    <w:rsid w:val="007546F3"/>
    <w:rsid w:val="0075512B"/>
    <w:rsid w:val="00756CE9"/>
    <w:rsid w:val="007575D0"/>
    <w:rsid w:val="00760429"/>
    <w:rsid w:val="00760582"/>
    <w:rsid w:val="00760F40"/>
    <w:rsid w:val="0076215B"/>
    <w:rsid w:val="007627F7"/>
    <w:rsid w:val="0076420B"/>
    <w:rsid w:val="007649AC"/>
    <w:rsid w:val="0076519A"/>
    <w:rsid w:val="0076577A"/>
    <w:rsid w:val="0076766B"/>
    <w:rsid w:val="007716A4"/>
    <w:rsid w:val="0077611E"/>
    <w:rsid w:val="00777339"/>
    <w:rsid w:val="00777FA4"/>
    <w:rsid w:val="00780676"/>
    <w:rsid w:val="007814A7"/>
    <w:rsid w:val="00782BDA"/>
    <w:rsid w:val="00783451"/>
    <w:rsid w:val="007842D1"/>
    <w:rsid w:val="00784495"/>
    <w:rsid w:val="0078479E"/>
    <w:rsid w:val="00784C34"/>
    <w:rsid w:val="00787D37"/>
    <w:rsid w:val="0079370F"/>
    <w:rsid w:val="00793990"/>
    <w:rsid w:val="0079495C"/>
    <w:rsid w:val="00795C21"/>
    <w:rsid w:val="007A0E0E"/>
    <w:rsid w:val="007A2C99"/>
    <w:rsid w:val="007A3E65"/>
    <w:rsid w:val="007A415A"/>
    <w:rsid w:val="007A4C36"/>
    <w:rsid w:val="007A5458"/>
    <w:rsid w:val="007A55F9"/>
    <w:rsid w:val="007A615E"/>
    <w:rsid w:val="007B1B43"/>
    <w:rsid w:val="007B23A1"/>
    <w:rsid w:val="007B2FF6"/>
    <w:rsid w:val="007B39E5"/>
    <w:rsid w:val="007B3F01"/>
    <w:rsid w:val="007B6900"/>
    <w:rsid w:val="007B7BCC"/>
    <w:rsid w:val="007C06BA"/>
    <w:rsid w:val="007C15BE"/>
    <w:rsid w:val="007C2107"/>
    <w:rsid w:val="007C33B8"/>
    <w:rsid w:val="007C3F0D"/>
    <w:rsid w:val="007C417F"/>
    <w:rsid w:val="007C4A80"/>
    <w:rsid w:val="007C4CD6"/>
    <w:rsid w:val="007C6E72"/>
    <w:rsid w:val="007D0B07"/>
    <w:rsid w:val="007D1A6F"/>
    <w:rsid w:val="007D3066"/>
    <w:rsid w:val="007D66B2"/>
    <w:rsid w:val="007D741E"/>
    <w:rsid w:val="007E0860"/>
    <w:rsid w:val="007E1111"/>
    <w:rsid w:val="007E17ED"/>
    <w:rsid w:val="007E2446"/>
    <w:rsid w:val="007E28A2"/>
    <w:rsid w:val="007E457A"/>
    <w:rsid w:val="007E479B"/>
    <w:rsid w:val="007E720A"/>
    <w:rsid w:val="007F00E4"/>
    <w:rsid w:val="007F048A"/>
    <w:rsid w:val="007F12AE"/>
    <w:rsid w:val="007F1716"/>
    <w:rsid w:val="007F1C82"/>
    <w:rsid w:val="007F1ECE"/>
    <w:rsid w:val="007F4C0F"/>
    <w:rsid w:val="007F4C7C"/>
    <w:rsid w:val="007F63AA"/>
    <w:rsid w:val="007F64A2"/>
    <w:rsid w:val="007F6809"/>
    <w:rsid w:val="007F7BB0"/>
    <w:rsid w:val="00801B17"/>
    <w:rsid w:val="008031BD"/>
    <w:rsid w:val="00803A6D"/>
    <w:rsid w:val="00804AB3"/>
    <w:rsid w:val="00806513"/>
    <w:rsid w:val="008067FF"/>
    <w:rsid w:val="00806957"/>
    <w:rsid w:val="00811312"/>
    <w:rsid w:val="00813866"/>
    <w:rsid w:val="00816CC2"/>
    <w:rsid w:val="00817BE7"/>
    <w:rsid w:val="00820984"/>
    <w:rsid w:val="00821087"/>
    <w:rsid w:val="00821C25"/>
    <w:rsid w:val="00821F61"/>
    <w:rsid w:val="0082461E"/>
    <w:rsid w:val="008254A6"/>
    <w:rsid w:val="00825DB5"/>
    <w:rsid w:val="0082659E"/>
    <w:rsid w:val="008303A6"/>
    <w:rsid w:val="00831FC5"/>
    <w:rsid w:val="00832FE4"/>
    <w:rsid w:val="00833737"/>
    <w:rsid w:val="00834C4C"/>
    <w:rsid w:val="008401A6"/>
    <w:rsid w:val="008403B3"/>
    <w:rsid w:val="008423BD"/>
    <w:rsid w:val="008432D6"/>
    <w:rsid w:val="00843516"/>
    <w:rsid w:val="008441F1"/>
    <w:rsid w:val="008474F2"/>
    <w:rsid w:val="008509EC"/>
    <w:rsid w:val="00851473"/>
    <w:rsid w:val="00851BF3"/>
    <w:rsid w:val="00852648"/>
    <w:rsid w:val="008536B7"/>
    <w:rsid w:val="0085462B"/>
    <w:rsid w:val="0085535E"/>
    <w:rsid w:val="00855DF8"/>
    <w:rsid w:val="008561D8"/>
    <w:rsid w:val="008569FE"/>
    <w:rsid w:val="0086648A"/>
    <w:rsid w:val="00866845"/>
    <w:rsid w:val="00866BA2"/>
    <w:rsid w:val="00867BA3"/>
    <w:rsid w:val="00870A46"/>
    <w:rsid w:val="0087507E"/>
    <w:rsid w:val="00876DFD"/>
    <w:rsid w:val="008770C7"/>
    <w:rsid w:val="00877CF3"/>
    <w:rsid w:val="00877F08"/>
    <w:rsid w:val="00880B08"/>
    <w:rsid w:val="00882587"/>
    <w:rsid w:val="008827B9"/>
    <w:rsid w:val="008848E4"/>
    <w:rsid w:val="0088647E"/>
    <w:rsid w:val="00886754"/>
    <w:rsid w:val="0088759E"/>
    <w:rsid w:val="00890050"/>
    <w:rsid w:val="00891054"/>
    <w:rsid w:val="00891377"/>
    <w:rsid w:val="00891903"/>
    <w:rsid w:val="00894221"/>
    <w:rsid w:val="008A3E10"/>
    <w:rsid w:val="008A5333"/>
    <w:rsid w:val="008A579F"/>
    <w:rsid w:val="008A5A70"/>
    <w:rsid w:val="008A5C36"/>
    <w:rsid w:val="008A647E"/>
    <w:rsid w:val="008A76E7"/>
    <w:rsid w:val="008B010A"/>
    <w:rsid w:val="008B087D"/>
    <w:rsid w:val="008B24CD"/>
    <w:rsid w:val="008B3411"/>
    <w:rsid w:val="008B3C35"/>
    <w:rsid w:val="008C196D"/>
    <w:rsid w:val="008C275B"/>
    <w:rsid w:val="008C32D4"/>
    <w:rsid w:val="008C332A"/>
    <w:rsid w:val="008C3747"/>
    <w:rsid w:val="008C5716"/>
    <w:rsid w:val="008C6F69"/>
    <w:rsid w:val="008C7EEE"/>
    <w:rsid w:val="008D1A26"/>
    <w:rsid w:val="008D33E9"/>
    <w:rsid w:val="008D5D9C"/>
    <w:rsid w:val="008D623B"/>
    <w:rsid w:val="008E012E"/>
    <w:rsid w:val="008E2240"/>
    <w:rsid w:val="008E41FA"/>
    <w:rsid w:val="008E5A7D"/>
    <w:rsid w:val="008F1BB7"/>
    <w:rsid w:val="008F2915"/>
    <w:rsid w:val="008F41D9"/>
    <w:rsid w:val="008F6453"/>
    <w:rsid w:val="008F6B96"/>
    <w:rsid w:val="008F6DB3"/>
    <w:rsid w:val="008F7CE6"/>
    <w:rsid w:val="0090093D"/>
    <w:rsid w:val="0090097E"/>
    <w:rsid w:val="00901551"/>
    <w:rsid w:val="0090275C"/>
    <w:rsid w:val="00902C69"/>
    <w:rsid w:val="00904B88"/>
    <w:rsid w:val="0090567C"/>
    <w:rsid w:val="00907135"/>
    <w:rsid w:val="0091005D"/>
    <w:rsid w:val="0091164B"/>
    <w:rsid w:val="00912C14"/>
    <w:rsid w:val="00914DA5"/>
    <w:rsid w:val="0091570A"/>
    <w:rsid w:val="00916523"/>
    <w:rsid w:val="00916D90"/>
    <w:rsid w:val="0091726F"/>
    <w:rsid w:val="00920A49"/>
    <w:rsid w:val="00922A16"/>
    <w:rsid w:val="00924FBB"/>
    <w:rsid w:val="009255F8"/>
    <w:rsid w:val="009257ED"/>
    <w:rsid w:val="00927374"/>
    <w:rsid w:val="0092748A"/>
    <w:rsid w:val="0093013B"/>
    <w:rsid w:val="00930BCF"/>
    <w:rsid w:val="00931D8B"/>
    <w:rsid w:val="00932177"/>
    <w:rsid w:val="00932B6A"/>
    <w:rsid w:val="00934037"/>
    <w:rsid w:val="009369DB"/>
    <w:rsid w:val="00937493"/>
    <w:rsid w:val="0094029B"/>
    <w:rsid w:val="00940339"/>
    <w:rsid w:val="0094103C"/>
    <w:rsid w:val="00941AEE"/>
    <w:rsid w:val="00942FF6"/>
    <w:rsid w:val="009437AC"/>
    <w:rsid w:val="00946269"/>
    <w:rsid w:val="00950BCA"/>
    <w:rsid w:val="00950BDD"/>
    <w:rsid w:val="009526E9"/>
    <w:rsid w:val="00954628"/>
    <w:rsid w:val="009562B0"/>
    <w:rsid w:val="00957544"/>
    <w:rsid w:val="00957725"/>
    <w:rsid w:val="00960FB1"/>
    <w:rsid w:val="00962AE4"/>
    <w:rsid w:val="00963227"/>
    <w:rsid w:val="009653BD"/>
    <w:rsid w:val="00966E55"/>
    <w:rsid w:val="00967897"/>
    <w:rsid w:val="00970C0B"/>
    <w:rsid w:val="00971519"/>
    <w:rsid w:val="009735B6"/>
    <w:rsid w:val="0097441B"/>
    <w:rsid w:val="00975236"/>
    <w:rsid w:val="009770F2"/>
    <w:rsid w:val="00981472"/>
    <w:rsid w:val="009827D5"/>
    <w:rsid w:val="009830D2"/>
    <w:rsid w:val="00983D62"/>
    <w:rsid w:val="00984254"/>
    <w:rsid w:val="00984C68"/>
    <w:rsid w:val="00990ACE"/>
    <w:rsid w:val="0099100C"/>
    <w:rsid w:val="00991F8D"/>
    <w:rsid w:val="009922E8"/>
    <w:rsid w:val="009926DC"/>
    <w:rsid w:val="00996128"/>
    <w:rsid w:val="009A0402"/>
    <w:rsid w:val="009A4A6F"/>
    <w:rsid w:val="009A4D80"/>
    <w:rsid w:val="009A5720"/>
    <w:rsid w:val="009B174F"/>
    <w:rsid w:val="009B23A3"/>
    <w:rsid w:val="009B2DA8"/>
    <w:rsid w:val="009B6EF2"/>
    <w:rsid w:val="009C1DFD"/>
    <w:rsid w:val="009C2027"/>
    <w:rsid w:val="009C2AE8"/>
    <w:rsid w:val="009C43D0"/>
    <w:rsid w:val="009C5870"/>
    <w:rsid w:val="009C72FE"/>
    <w:rsid w:val="009C7CD1"/>
    <w:rsid w:val="009D1941"/>
    <w:rsid w:val="009D2E6D"/>
    <w:rsid w:val="009D5065"/>
    <w:rsid w:val="009D6AE1"/>
    <w:rsid w:val="009E05A3"/>
    <w:rsid w:val="009E0BDB"/>
    <w:rsid w:val="009E0CF1"/>
    <w:rsid w:val="009E0D4C"/>
    <w:rsid w:val="009E266B"/>
    <w:rsid w:val="009E60B2"/>
    <w:rsid w:val="009F67D0"/>
    <w:rsid w:val="009F7F8E"/>
    <w:rsid w:val="00A0113A"/>
    <w:rsid w:val="00A029E7"/>
    <w:rsid w:val="00A0490C"/>
    <w:rsid w:val="00A04C8A"/>
    <w:rsid w:val="00A06588"/>
    <w:rsid w:val="00A07BB3"/>
    <w:rsid w:val="00A1080A"/>
    <w:rsid w:val="00A13B44"/>
    <w:rsid w:val="00A14155"/>
    <w:rsid w:val="00A21713"/>
    <w:rsid w:val="00A222FD"/>
    <w:rsid w:val="00A22675"/>
    <w:rsid w:val="00A23665"/>
    <w:rsid w:val="00A239F3"/>
    <w:rsid w:val="00A24589"/>
    <w:rsid w:val="00A2594B"/>
    <w:rsid w:val="00A26388"/>
    <w:rsid w:val="00A27092"/>
    <w:rsid w:val="00A2784B"/>
    <w:rsid w:val="00A30804"/>
    <w:rsid w:val="00A316B6"/>
    <w:rsid w:val="00A34494"/>
    <w:rsid w:val="00A36AD6"/>
    <w:rsid w:val="00A40A50"/>
    <w:rsid w:val="00A43FB2"/>
    <w:rsid w:val="00A442BE"/>
    <w:rsid w:val="00A4501E"/>
    <w:rsid w:val="00A4674A"/>
    <w:rsid w:val="00A46909"/>
    <w:rsid w:val="00A50390"/>
    <w:rsid w:val="00A50560"/>
    <w:rsid w:val="00A508D0"/>
    <w:rsid w:val="00A50E7D"/>
    <w:rsid w:val="00A5140C"/>
    <w:rsid w:val="00A52AA1"/>
    <w:rsid w:val="00A607EF"/>
    <w:rsid w:val="00A60B71"/>
    <w:rsid w:val="00A60C6A"/>
    <w:rsid w:val="00A63F70"/>
    <w:rsid w:val="00A64ED8"/>
    <w:rsid w:val="00A71F2B"/>
    <w:rsid w:val="00A730AE"/>
    <w:rsid w:val="00A74F20"/>
    <w:rsid w:val="00A7752B"/>
    <w:rsid w:val="00A81268"/>
    <w:rsid w:val="00A83687"/>
    <w:rsid w:val="00A86F01"/>
    <w:rsid w:val="00A90CE9"/>
    <w:rsid w:val="00A9145B"/>
    <w:rsid w:val="00A94673"/>
    <w:rsid w:val="00A96E28"/>
    <w:rsid w:val="00AA02B2"/>
    <w:rsid w:val="00AA02FC"/>
    <w:rsid w:val="00AA175A"/>
    <w:rsid w:val="00AA3771"/>
    <w:rsid w:val="00AA3BCA"/>
    <w:rsid w:val="00AA4099"/>
    <w:rsid w:val="00AA469A"/>
    <w:rsid w:val="00AA47F3"/>
    <w:rsid w:val="00AA5F41"/>
    <w:rsid w:val="00AA637D"/>
    <w:rsid w:val="00AB1D04"/>
    <w:rsid w:val="00AB2410"/>
    <w:rsid w:val="00AB2BD5"/>
    <w:rsid w:val="00AB5384"/>
    <w:rsid w:val="00AB5412"/>
    <w:rsid w:val="00AB63D7"/>
    <w:rsid w:val="00AB7258"/>
    <w:rsid w:val="00AB7EC5"/>
    <w:rsid w:val="00AC0A59"/>
    <w:rsid w:val="00AC3AB0"/>
    <w:rsid w:val="00AC558C"/>
    <w:rsid w:val="00AC6930"/>
    <w:rsid w:val="00AC7CB4"/>
    <w:rsid w:val="00AD0C20"/>
    <w:rsid w:val="00AD1EF3"/>
    <w:rsid w:val="00AD2C7C"/>
    <w:rsid w:val="00AD30EB"/>
    <w:rsid w:val="00AD3186"/>
    <w:rsid w:val="00AD3238"/>
    <w:rsid w:val="00AD5797"/>
    <w:rsid w:val="00AD57CA"/>
    <w:rsid w:val="00AD626E"/>
    <w:rsid w:val="00AD7638"/>
    <w:rsid w:val="00AD7EED"/>
    <w:rsid w:val="00AE0211"/>
    <w:rsid w:val="00AE1369"/>
    <w:rsid w:val="00AE2C46"/>
    <w:rsid w:val="00AE4276"/>
    <w:rsid w:val="00AE4682"/>
    <w:rsid w:val="00AE56B4"/>
    <w:rsid w:val="00AF1F39"/>
    <w:rsid w:val="00AF2719"/>
    <w:rsid w:val="00AF3917"/>
    <w:rsid w:val="00AF501C"/>
    <w:rsid w:val="00AF5AA9"/>
    <w:rsid w:val="00AF60EF"/>
    <w:rsid w:val="00AF655C"/>
    <w:rsid w:val="00AF70A9"/>
    <w:rsid w:val="00AF7E8D"/>
    <w:rsid w:val="00B010A7"/>
    <w:rsid w:val="00B010BA"/>
    <w:rsid w:val="00B01232"/>
    <w:rsid w:val="00B01569"/>
    <w:rsid w:val="00B052AA"/>
    <w:rsid w:val="00B076E1"/>
    <w:rsid w:val="00B079B2"/>
    <w:rsid w:val="00B112DD"/>
    <w:rsid w:val="00B11604"/>
    <w:rsid w:val="00B128A7"/>
    <w:rsid w:val="00B1420E"/>
    <w:rsid w:val="00B14AE7"/>
    <w:rsid w:val="00B14C24"/>
    <w:rsid w:val="00B14D88"/>
    <w:rsid w:val="00B153F4"/>
    <w:rsid w:val="00B15879"/>
    <w:rsid w:val="00B16439"/>
    <w:rsid w:val="00B1694F"/>
    <w:rsid w:val="00B1705C"/>
    <w:rsid w:val="00B17DD5"/>
    <w:rsid w:val="00B20B6D"/>
    <w:rsid w:val="00B21499"/>
    <w:rsid w:val="00B22B49"/>
    <w:rsid w:val="00B22CD5"/>
    <w:rsid w:val="00B27034"/>
    <w:rsid w:val="00B325B1"/>
    <w:rsid w:val="00B32BEE"/>
    <w:rsid w:val="00B35176"/>
    <w:rsid w:val="00B406FA"/>
    <w:rsid w:val="00B413F9"/>
    <w:rsid w:val="00B42486"/>
    <w:rsid w:val="00B4309C"/>
    <w:rsid w:val="00B43CF5"/>
    <w:rsid w:val="00B43D3E"/>
    <w:rsid w:val="00B4436D"/>
    <w:rsid w:val="00B44720"/>
    <w:rsid w:val="00B459A8"/>
    <w:rsid w:val="00B45F81"/>
    <w:rsid w:val="00B46760"/>
    <w:rsid w:val="00B46852"/>
    <w:rsid w:val="00B503D4"/>
    <w:rsid w:val="00B50A73"/>
    <w:rsid w:val="00B52012"/>
    <w:rsid w:val="00B5251C"/>
    <w:rsid w:val="00B53F9D"/>
    <w:rsid w:val="00B540B8"/>
    <w:rsid w:val="00B54B0C"/>
    <w:rsid w:val="00B556D0"/>
    <w:rsid w:val="00B55A56"/>
    <w:rsid w:val="00B55AA2"/>
    <w:rsid w:val="00B56247"/>
    <w:rsid w:val="00B57779"/>
    <w:rsid w:val="00B57A54"/>
    <w:rsid w:val="00B62763"/>
    <w:rsid w:val="00B62AA1"/>
    <w:rsid w:val="00B6316C"/>
    <w:rsid w:val="00B649C0"/>
    <w:rsid w:val="00B65B3D"/>
    <w:rsid w:val="00B6681C"/>
    <w:rsid w:val="00B66EEF"/>
    <w:rsid w:val="00B672D4"/>
    <w:rsid w:val="00B67777"/>
    <w:rsid w:val="00B7064F"/>
    <w:rsid w:val="00B724F0"/>
    <w:rsid w:val="00B81793"/>
    <w:rsid w:val="00B81950"/>
    <w:rsid w:val="00B837BE"/>
    <w:rsid w:val="00B84A2E"/>
    <w:rsid w:val="00B86D24"/>
    <w:rsid w:val="00B87189"/>
    <w:rsid w:val="00B87DEB"/>
    <w:rsid w:val="00B90D09"/>
    <w:rsid w:val="00B91C56"/>
    <w:rsid w:val="00B92247"/>
    <w:rsid w:val="00B9291A"/>
    <w:rsid w:val="00B92C4B"/>
    <w:rsid w:val="00B95599"/>
    <w:rsid w:val="00B96344"/>
    <w:rsid w:val="00B97590"/>
    <w:rsid w:val="00B9789C"/>
    <w:rsid w:val="00BA0BAD"/>
    <w:rsid w:val="00BA1E1B"/>
    <w:rsid w:val="00BA29C9"/>
    <w:rsid w:val="00BA2AB5"/>
    <w:rsid w:val="00BA344F"/>
    <w:rsid w:val="00BA4954"/>
    <w:rsid w:val="00BA4BC0"/>
    <w:rsid w:val="00BA767B"/>
    <w:rsid w:val="00BB2508"/>
    <w:rsid w:val="00BB2A5E"/>
    <w:rsid w:val="00BB3CB4"/>
    <w:rsid w:val="00BB5C99"/>
    <w:rsid w:val="00BB6642"/>
    <w:rsid w:val="00BB66EF"/>
    <w:rsid w:val="00BB7868"/>
    <w:rsid w:val="00BB7F45"/>
    <w:rsid w:val="00BC1E53"/>
    <w:rsid w:val="00BC25D0"/>
    <w:rsid w:val="00BC4D56"/>
    <w:rsid w:val="00BC4F31"/>
    <w:rsid w:val="00BC6097"/>
    <w:rsid w:val="00BC67BB"/>
    <w:rsid w:val="00BD227C"/>
    <w:rsid w:val="00BD3E8F"/>
    <w:rsid w:val="00BD66FA"/>
    <w:rsid w:val="00BE088C"/>
    <w:rsid w:val="00BE2483"/>
    <w:rsid w:val="00BE2DBE"/>
    <w:rsid w:val="00BE354E"/>
    <w:rsid w:val="00BE427E"/>
    <w:rsid w:val="00BE462E"/>
    <w:rsid w:val="00BE6226"/>
    <w:rsid w:val="00BE790C"/>
    <w:rsid w:val="00BE7EE1"/>
    <w:rsid w:val="00BF20A4"/>
    <w:rsid w:val="00BF5902"/>
    <w:rsid w:val="00BF59A4"/>
    <w:rsid w:val="00BF59B7"/>
    <w:rsid w:val="00BF5ACB"/>
    <w:rsid w:val="00C00848"/>
    <w:rsid w:val="00C00BD7"/>
    <w:rsid w:val="00C011AA"/>
    <w:rsid w:val="00C02FE3"/>
    <w:rsid w:val="00C06417"/>
    <w:rsid w:val="00C0765E"/>
    <w:rsid w:val="00C07E5E"/>
    <w:rsid w:val="00C10DDD"/>
    <w:rsid w:val="00C117F3"/>
    <w:rsid w:val="00C124A4"/>
    <w:rsid w:val="00C126FF"/>
    <w:rsid w:val="00C135D9"/>
    <w:rsid w:val="00C1363D"/>
    <w:rsid w:val="00C138FF"/>
    <w:rsid w:val="00C1612D"/>
    <w:rsid w:val="00C17B88"/>
    <w:rsid w:val="00C20B0A"/>
    <w:rsid w:val="00C231F0"/>
    <w:rsid w:val="00C252C7"/>
    <w:rsid w:val="00C262EC"/>
    <w:rsid w:val="00C26A9C"/>
    <w:rsid w:val="00C27671"/>
    <w:rsid w:val="00C27E61"/>
    <w:rsid w:val="00C30185"/>
    <w:rsid w:val="00C30366"/>
    <w:rsid w:val="00C3122E"/>
    <w:rsid w:val="00C32059"/>
    <w:rsid w:val="00C33043"/>
    <w:rsid w:val="00C336DB"/>
    <w:rsid w:val="00C374FB"/>
    <w:rsid w:val="00C406AC"/>
    <w:rsid w:val="00C40E70"/>
    <w:rsid w:val="00C410FB"/>
    <w:rsid w:val="00C41747"/>
    <w:rsid w:val="00C4174B"/>
    <w:rsid w:val="00C41903"/>
    <w:rsid w:val="00C41ACA"/>
    <w:rsid w:val="00C45394"/>
    <w:rsid w:val="00C50F8D"/>
    <w:rsid w:val="00C5148A"/>
    <w:rsid w:val="00C51BB4"/>
    <w:rsid w:val="00C5240B"/>
    <w:rsid w:val="00C52B63"/>
    <w:rsid w:val="00C52CD4"/>
    <w:rsid w:val="00C54D03"/>
    <w:rsid w:val="00C5514B"/>
    <w:rsid w:val="00C560A2"/>
    <w:rsid w:val="00C56415"/>
    <w:rsid w:val="00C565A7"/>
    <w:rsid w:val="00C62285"/>
    <w:rsid w:val="00C62418"/>
    <w:rsid w:val="00C62842"/>
    <w:rsid w:val="00C65732"/>
    <w:rsid w:val="00C72117"/>
    <w:rsid w:val="00C725D5"/>
    <w:rsid w:val="00C7344D"/>
    <w:rsid w:val="00C7427A"/>
    <w:rsid w:val="00C800C9"/>
    <w:rsid w:val="00C8031B"/>
    <w:rsid w:val="00C809D9"/>
    <w:rsid w:val="00C81415"/>
    <w:rsid w:val="00C81D72"/>
    <w:rsid w:val="00C83776"/>
    <w:rsid w:val="00C853DF"/>
    <w:rsid w:val="00C858B7"/>
    <w:rsid w:val="00C86351"/>
    <w:rsid w:val="00C86845"/>
    <w:rsid w:val="00C8762C"/>
    <w:rsid w:val="00C876CE"/>
    <w:rsid w:val="00C9074D"/>
    <w:rsid w:val="00C92105"/>
    <w:rsid w:val="00C97109"/>
    <w:rsid w:val="00C97AAB"/>
    <w:rsid w:val="00CA020B"/>
    <w:rsid w:val="00CA0338"/>
    <w:rsid w:val="00CA1B6A"/>
    <w:rsid w:val="00CA3BC6"/>
    <w:rsid w:val="00CA3F9C"/>
    <w:rsid w:val="00CA449E"/>
    <w:rsid w:val="00CA4703"/>
    <w:rsid w:val="00CA66D3"/>
    <w:rsid w:val="00CA6C02"/>
    <w:rsid w:val="00CA6ED9"/>
    <w:rsid w:val="00CA791A"/>
    <w:rsid w:val="00CA7A40"/>
    <w:rsid w:val="00CA7EBE"/>
    <w:rsid w:val="00CB0A53"/>
    <w:rsid w:val="00CB0A9B"/>
    <w:rsid w:val="00CB4405"/>
    <w:rsid w:val="00CB5D65"/>
    <w:rsid w:val="00CB707E"/>
    <w:rsid w:val="00CC05DD"/>
    <w:rsid w:val="00CC0628"/>
    <w:rsid w:val="00CC1687"/>
    <w:rsid w:val="00CC1BAE"/>
    <w:rsid w:val="00CC3C4F"/>
    <w:rsid w:val="00CC3FFF"/>
    <w:rsid w:val="00CC4AE9"/>
    <w:rsid w:val="00CC7117"/>
    <w:rsid w:val="00CD01D0"/>
    <w:rsid w:val="00CD1A69"/>
    <w:rsid w:val="00CD46A1"/>
    <w:rsid w:val="00CD4B24"/>
    <w:rsid w:val="00CD4F3B"/>
    <w:rsid w:val="00CD52E3"/>
    <w:rsid w:val="00CD7D66"/>
    <w:rsid w:val="00CE1986"/>
    <w:rsid w:val="00CE4405"/>
    <w:rsid w:val="00CE6C47"/>
    <w:rsid w:val="00CE7005"/>
    <w:rsid w:val="00CE7DA7"/>
    <w:rsid w:val="00CE7E96"/>
    <w:rsid w:val="00CF08D0"/>
    <w:rsid w:val="00CF131A"/>
    <w:rsid w:val="00CF133D"/>
    <w:rsid w:val="00CF25F8"/>
    <w:rsid w:val="00CF2B93"/>
    <w:rsid w:val="00CF4ECD"/>
    <w:rsid w:val="00CF74FA"/>
    <w:rsid w:val="00D01EDF"/>
    <w:rsid w:val="00D0464E"/>
    <w:rsid w:val="00D06593"/>
    <w:rsid w:val="00D06976"/>
    <w:rsid w:val="00D06F98"/>
    <w:rsid w:val="00D108F2"/>
    <w:rsid w:val="00D12F09"/>
    <w:rsid w:val="00D15A93"/>
    <w:rsid w:val="00D17020"/>
    <w:rsid w:val="00D201CB"/>
    <w:rsid w:val="00D20EAE"/>
    <w:rsid w:val="00D22B74"/>
    <w:rsid w:val="00D23C63"/>
    <w:rsid w:val="00D259C4"/>
    <w:rsid w:val="00D25B0B"/>
    <w:rsid w:val="00D25D1B"/>
    <w:rsid w:val="00D2643F"/>
    <w:rsid w:val="00D2764A"/>
    <w:rsid w:val="00D30477"/>
    <w:rsid w:val="00D3357F"/>
    <w:rsid w:val="00D34870"/>
    <w:rsid w:val="00D41110"/>
    <w:rsid w:val="00D43440"/>
    <w:rsid w:val="00D44252"/>
    <w:rsid w:val="00D44705"/>
    <w:rsid w:val="00D44AFE"/>
    <w:rsid w:val="00D46262"/>
    <w:rsid w:val="00D5057C"/>
    <w:rsid w:val="00D517AD"/>
    <w:rsid w:val="00D526D2"/>
    <w:rsid w:val="00D53D97"/>
    <w:rsid w:val="00D543E4"/>
    <w:rsid w:val="00D605E9"/>
    <w:rsid w:val="00D60DA8"/>
    <w:rsid w:val="00D610CF"/>
    <w:rsid w:val="00D61789"/>
    <w:rsid w:val="00D61E22"/>
    <w:rsid w:val="00D62088"/>
    <w:rsid w:val="00D6305E"/>
    <w:rsid w:val="00D635EB"/>
    <w:rsid w:val="00D63A73"/>
    <w:rsid w:val="00D65EDE"/>
    <w:rsid w:val="00D6663C"/>
    <w:rsid w:val="00D67D93"/>
    <w:rsid w:val="00D710D3"/>
    <w:rsid w:val="00D7184E"/>
    <w:rsid w:val="00D732E6"/>
    <w:rsid w:val="00D756CA"/>
    <w:rsid w:val="00D758F7"/>
    <w:rsid w:val="00D768B1"/>
    <w:rsid w:val="00D801D4"/>
    <w:rsid w:val="00D80FBE"/>
    <w:rsid w:val="00D81349"/>
    <w:rsid w:val="00D823CA"/>
    <w:rsid w:val="00D84A29"/>
    <w:rsid w:val="00D86255"/>
    <w:rsid w:val="00D879B2"/>
    <w:rsid w:val="00D94BD7"/>
    <w:rsid w:val="00D94CDD"/>
    <w:rsid w:val="00D94EE1"/>
    <w:rsid w:val="00D95943"/>
    <w:rsid w:val="00D95AD2"/>
    <w:rsid w:val="00D95CF8"/>
    <w:rsid w:val="00DA057B"/>
    <w:rsid w:val="00DA0696"/>
    <w:rsid w:val="00DA1D98"/>
    <w:rsid w:val="00DA2D17"/>
    <w:rsid w:val="00DA3597"/>
    <w:rsid w:val="00DA4546"/>
    <w:rsid w:val="00DA4CC7"/>
    <w:rsid w:val="00DA5101"/>
    <w:rsid w:val="00DA54C7"/>
    <w:rsid w:val="00DB32FB"/>
    <w:rsid w:val="00DB36B9"/>
    <w:rsid w:val="00DB4272"/>
    <w:rsid w:val="00DB659C"/>
    <w:rsid w:val="00DB6D52"/>
    <w:rsid w:val="00DB77D5"/>
    <w:rsid w:val="00DC12B4"/>
    <w:rsid w:val="00DC54CC"/>
    <w:rsid w:val="00DC65F9"/>
    <w:rsid w:val="00DD211A"/>
    <w:rsid w:val="00DD26E9"/>
    <w:rsid w:val="00DD54D4"/>
    <w:rsid w:val="00DD73E2"/>
    <w:rsid w:val="00DE022D"/>
    <w:rsid w:val="00DE4AC9"/>
    <w:rsid w:val="00DE5A17"/>
    <w:rsid w:val="00DE72E1"/>
    <w:rsid w:val="00DF39EF"/>
    <w:rsid w:val="00DF3D88"/>
    <w:rsid w:val="00DF5226"/>
    <w:rsid w:val="00DF53D4"/>
    <w:rsid w:val="00DF5586"/>
    <w:rsid w:val="00DF5D67"/>
    <w:rsid w:val="00DF65A0"/>
    <w:rsid w:val="00DF7200"/>
    <w:rsid w:val="00DF72DF"/>
    <w:rsid w:val="00DF7C5A"/>
    <w:rsid w:val="00E0072E"/>
    <w:rsid w:val="00E01693"/>
    <w:rsid w:val="00E030C5"/>
    <w:rsid w:val="00E03DC6"/>
    <w:rsid w:val="00E040A1"/>
    <w:rsid w:val="00E072E3"/>
    <w:rsid w:val="00E12105"/>
    <w:rsid w:val="00E12139"/>
    <w:rsid w:val="00E1231F"/>
    <w:rsid w:val="00E128A8"/>
    <w:rsid w:val="00E1362E"/>
    <w:rsid w:val="00E13C2A"/>
    <w:rsid w:val="00E14DF7"/>
    <w:rsid w:val="00E16601"/>
    <w:rsid w:val="00E17F31"/>
    <w:rsid w:val="00E210FB"/>
    <w:rsid w:val="00E21AEA"/>
    <w:rsid w:val="00E26426"/>
    <w:rsid w:val="00E3082F"/>
    <w:rsid w:val="00E31C59"/>
    <w:rsid w:val="00E32121"/>
    <w:rsid w:val="00E361F0"/>
    <w:rsid w:val="00E36BC6"/>
    <w:rsid w:val="00E36D68"/>
    <w:rsid w:val="00E37BB7"/>
    <w:rsid w:val="00E42BD2"/>
    <w:rsid w:val="00E441A0"/>
    <w:rsid w:val="00E45444"/>
    <w:rsid w:val="00E473F1"/>
    <w:rsid w:val="00E47598"/>
    <w:rsid w:val="00E510B8"/>
    <w:rsid w:val="00E5217E"/>
    <w:rsid w:val="00E546DA"/>
    <w:rsid w:val="00E5478A"/>
    <w:rsid w:val="00E552A4"/>
    <w:rsid w:val="00E615FF"/>
    <w:rsid w:val="00E627F1"/>
    <w:rsid w:val="00E6618F"/>
    <w:rsid w:val="00E662F6"/>
    <w:rsid w:val="00E667A4"/>
    <w:rsid w:val="00E67510"/>
    <w:rsid w:val="00E7004E"/>
    <w:rsid w:val="00E71CCB"/>
    <w:rsid w:val="00E725C0"/>
    <w:rsid w:val="00E736E3"/>
    <w:rsid w:val="00E7428C"/>
    <w:rsid w:val="00E75D66"/>
    <w:rsid w:val="00E80AFF"/>
    <w:rsid w:val="00E8255F"/>
    <w:rsid w:val="00E8263F"/>
    <w:rsid w:val="00E839BC"/>
    <w:rsid w:val="00E83A46"/>
    <w:rsid w:val="00E842ED"/>
    <w:rsid w:val="00E845B1"/>
    <w:rsid w:val="00E849F8"/>
    <w:rsid w:val="00E8663C"/>
    <w:rsid w:val="00E90126"/>
    <w:rsid w:val="00E91206"/>
    <w:rsid w:val="00E93D93"/>
    <w:rsid w:val="00E93F9B"/>
    <w:rsid w:val="00E940FA"/>
    <w:rsid w:val="00E9464F"/>
    <w:rsid w:val="00E949EA"/>
    <w:rsid w:val="00E956B2"/>
    <w:rsid w:val="00E95C3E"/>
    <w:rsid w:val="00E97069"/>
    <w:rsid w:val="00EA073C"/>
    <w:rsid w:val="00EA157F"/>
    <w:rsid w:val="00EA2E84"/>
    <w:rsid w:val="00EA4574"/>
    <w:rsid w:val="00EA73E1"/>
    <w:rsid w:val="00EA7E1A"/>
    <w:rsid w:val="00EB16C2"/>
    <w:rsid w:val="00EB1758"/>
    <w:rsid w:val="00EB2B52"/>
    <w:rsid w:val="00EB3E8F"/>
    <w:rsid w:val="00EB455B"/>
    <w:rsid w:val="00EB5213"/>
    <w:rsid w:val="00EB730C"/>
    <w:rsid w:val="00EB74D6"/>
    <w:rsid w:val="00EC2651"/>
    <w:rsid w:val="00EC4155"/>
    <w:rsid w:val="00EC4CE9"/>
    <w:rsid w:val="00EC50DD"/>
    <w:rsid w:val="00EC5BAF"/>
    <w:rsid w:val="00EC646E"/>
    <w:rsid w:val="00ED11FC"/>
    <w:rsid w:val="00ED1940"/>
    <w:rsid w:val="00ED1CE6"/>
    <w:rsid w:val="00ED2319"/>
    <w:rsid w:val="00ED2348"/>
    <w:rsid w:val="00ED236C"/>
    <w:rsid w:val="00ED5AFE"/>
    <w:rsid w:val="00EE00A9"/>
    <w:rsid w:val="00EE031D"/>
    <w:rsid w:val="00EE0D21"/>
    <w:rsid w:val="00EE1680"/>
    <w:rsid w:val="00EE1BD5"/>
    <w:rsid w:val="00EE23C4"/>
    <w:rsid w:val="00EE36B5"/>
    <w:rsid w:val="00EE3896"/>
    <w:rsid w:val="00EE3A32"/>
    <w:rsid w:val="00EE3CB2"/>
    <w:rsid w:val="00EE3D4E"/>
    <w:rsid w:val="00EE40B7"/>
    <w:rsid w:val="00EE4B4E"/>
    <w:rsid w:val="00EE522B"/>
    <w:rsid w:val="00EE55DD"/>
    <w:rsid w:val="00EE5C51"/>
    <w:rsid w:val="00EE66E7"/>
    <w:rsid w:val="00EE7C65"/>
    <w:rsid w:val="00EF024D"/>
    <w:rsid w:val="00EF03DA"/>
    <w:rsid w:val="00EF3223"/>
    <w:rsid w:val="00EF5323"/>
    <w:rsid w:val="00EF6005"/>
    <w:rsid w:val="00EF74B9"/>
    <w:rsid w:val="00EF7562"/>
    <w:rsid w:val="00F00E8E"/>
    <w:rsid w:val="00F04721"/>
    <w:rsid w:val="00F054F7"/>
    <w:rsid w:val="00F07487"/>
    <w:rsid w:val="00F141E4"/>
    <w:rsid w:val="00F14AE2"/>
    <w:rsid w:val="00F16336"/>
    <w:rsid w:val="00F163E9"/>
    <w:rsid w:val="00F17342"/>
    <w:rsid w:val="00F20A3A"/>
    <w:rsid w:val="00F21673"/>
    <w:rsid w:val="00F216B1"/>
    <w:rsid w:val="00F22450"/>
    <w:rsid w:val="00F22B07"/>
    <w:rsid w:val="00F248E5"/>
    <w:rsid w:val="00F25B07"/>
    <w:rsid w:val="00F309BA"/>
    <w:rsid w:val="00F30BF8"/>
    <w:rsid w:val="00F3128C"/>
    <w:rsid w:val="00F31C3F"/>
    <w:rsid w:val="00F336AA"/>
    <w:rsid w:val="00F37D8E"/>
    <w:rsid w:val="00F40213"/>
    <w:rsid w:val="00F4259C"/>
    <w:rsid w:val="00F438AA"/>
    <w:rsid w:val="00F43908"/>
    <w:rsid w:val="00F44EDC"/>
    <w:rsid w:val="00F46819"/>
    <w:rsid w:val="00F52AB4"/>
    <w:rsid w:val="00F5538E"/>
    <w:rsid w:val="00F57346"/>
    <w:rsid w:val="00F6161B"/>
    <w:rsid w:val="00F61687"/>
    <w:rsid w:val="00F64091"/>
    <w:rsid w:val="00F64420"/>
    <w:rsid w:val="00F64FF2"/>
    <w:rsid w:val="00F66420"/>
    <w:rsid w:val="00F70E17"/>
    <w:rsid w:val="00F72D6C"/>
    <w:rsid w:val="00F73D81"/>
    <w:rsid w:val="00F746F3"/>
    <w:rsid w:val="00F759F3"/>
    <w:rsid w:val="00F76164"/>
    <w:rsid w:val="00F76FE4"/>
    <w:rsid w:val="00F77B0E"/>
    <w:rsid w:val="00F77FF4"/>
    <w:rsid w:val="00F81013"/>
    <w:rsid w:val="00F8191A"/>
    <w:rsid w:val="00F81A7A"/>
    <w:rsid w:val="00F833E2"/>
    <w:rsid w:val="00F8389B"/>
    <w:rsid w:val="00F86797"/>
    <w:rsid w:val="00F9097F"/>
    <w:rsid w:val="00F91244"/>
    <w:rsid w:val="00F91AD8"/>
    <w:rsid w:val="00F95019"/>
    <w:rsid w:val="00FA0695"/>
    <w:rsid w:val="00FA158A"/>
    <w:rsid w:val="00FA3D72"/>
    <w:rsid w:val="00FA42ED"/>
    <w:rsid w:val="00FA4AF8"/>
    <w:rsid w:val="00FB1983"/>
    <w:rsid w:val="00FB2058"/>
    <w:rsid w:val="00FC165E"/>
    <w:rsid w:val="00FC3C56"/>
    <w:rsid w:val="00FC3D6C"/>
    <w:rsid w:val="00FC47B1"/>
    <w:rsid w:val="00FC586E"/>
    <w:rsid w:val="00FC719F"/>
    <w:rsid w:val="00FD3202"/>
    <w:rsid w:val="00FD32CA"/>
    <w:rsid w:val="00FD395A"/>
    <w:rsid w:val="00FD4740"/>
    <w:rsid w:val="00FD54FB"/>
    <w:rsid w:val="00FD6A07"/>
    <w:rsid w:val="00FD7213"/>
    <w:rsid w:val="00FD79BD"/>
    <w:rsid w:val="00FE3728"/>
    <w:rsid w:val="00FE3B97"/>
    <w:rsid w:val="00FE3EF1"/>
    <w:rsid w:val="00FE3F69"/>
    <w:rsid w:val="00FE5BB4"/>
    <w:rsid w:val="00FE5FA8"/>
    <w:rsid w:val="00FE632C"/>
    <w:rsid w:val="00FE63A3"/>
    <w:rsid w:val="00FE6B4E"/>
    <w:rsid w:val="00FE7AFA"/>
    <w:rsid w:val="00FE7EEB"/>
    <w:rsid w:val="00FF19C0"/>
    <w:rsid w:val="00FF21D0"/>
    <w:rsid w:val="00FF61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A07C4322-248D-4CE1-8E13-8E746A86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4F"/>
    <w:pPr>
      <w:spacing w:after="0" w:line="240" w:lineRule="auto"/>
    </w:pPr>
    <w:rPr>
      <w:rFonts w:ascii="Times New Roman" w:eastAsia="Times New Roman" w:hAnsi="Times New Roman" w:cs="Times New Roman"/>
      <w:sz w:val="24"/>
      <w:lang w:eastAsia="ru-RU"/>
    </w:rPr>
  </w:style>
  <w:style w:type="paragraph" w:styleId="1">
    <w:name w:val="heading 1"/>
    <w:basedOn w:val="a"/>
    <w:next w:val="a"/>
    <w:link w:val="10"/>
    <w:qFormat/>
    <w:rsid w:val="00927374"/>
    <w:pPr>
      <w:keepNext/>
      <w:tabs>
        <w:tab w:val="left" w:pos="0"/>
      </w:tabs>
      <w:suppressAutoHyphens/>
      <w:jc w:val="center"/>
      <w:outlineLvl w:val="0"/>
    </w:pPr>
    <w:rPr>
      <w:b/>
      <w:color w:val="000000"/>
      <w:sz w:val="20"/>
      <w:szCs w:val="20"/>
    </w:rPr>
  </w:style>
  <w:style w:type="paragraph" w:styleId="2">
    <w:name w:val="heading 2"/>
    <w:basedOn w:val="a"/>
    <w:next w:val="a"/>
    <w:link w:val="20"/>
    <w:unhideWhenUsed/>
    <w:qFormat/>
    <w:rsid w:val="007C6E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4B7060"/>
    <w:pPr>
      <w:keepNext/>
      <w:keepLines/>
      <w:spacing w:before="280" w:after="80"/>
      <w:outlineLvl w:val="2"/>
    </w:pPr>
    <w:rPr>
      <w:rFonts w:ascii="Calibri" w:eastAsia="Calibri" w:hAnsi="Calibri" w:cs="Calibri"/>
      <w:b/>
      <w:sz w:val="28"/>
      <w:szCs w:val="28"/>
    </w:rPr>
  </w:style>
  <w:style w:type="paragraph" w:styleId="4">
    <w:name w:val="heading 4"/>
    <w:basedOn w:val="11"/>
    <w:next w:val="11"/>
    <w:link w:val="40"/>
    <w:rsid w:val="004B7060"/>
    <w:pPr>
      <w:keepNext/>
      <w:keepLines/>
      <w:spacing w:before="240" w:after="40"/>
      <w:outlineLvl w:val="3"/>
    </w:pPr>
    <w:rPr>
      <w:rFonts w:ascii="Calibri" w:eastAsia="Calibri" w:hAnsi="Calibri" w:cs="Calibri"/>
      <w:b/>
      <w:sz w:val="24"/>
      <w:szCs w:val="24"/>
    </w:rPr>
  </w:style>
  <w:style w:type="paragraph" w:styleId="5">
    <w:name w:val="heading 5"/>
    <w:basedOn w:val="11"/>
    <w:next w:val="11"/>
    <w:link w:val="50"/>
    <w:rsid w:val="004B7060"/>
    <w:pPr>
      <w:keepNext/>
      <w:keepLines/>
      <w:spacing w:before="220" w:after="40"/>
      <w:outlineLvl w:val="4"/>
    </w:pPr>
    <w:rPr>
      <w:rFonts w:ascii="Calibri" w:eastAsia="Calibri" w:hAnsi="Calibri" w:cs="Calibri"/>
      <w:b/>
    </w:rPr>
  </w:style>
  <w:style w:type="paragraph" w:styleId="6">
    <w:name w:val="heading 6"/>
    <w:basedOn w:val="11"/>
    <w:next w:val="11"/>
    <w:link w:val="60"/>
    <w:rsid w:val="004B7060"/>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74F"/>
    <w:pPr>
      <w:tabs>
        <w:tab w:val="center" w:pos="4677"/>
        <w:tab w:val="right" w:pos="9355"/>
      </w:tabs>
    </w:pPr>
  </w:style>
  <w:style w:type="character" w:customStyle="1" w:styleId="a4">
    <w:name w:val="Верхний колонтитул Знак"/>
    <w:basedOn w:val="a0"/>
    <w:link w:val="a3"/>
    <w:uiPriority w:val="99"/>
    <w:rsid w:val="009B174F"/>
    <w:rPr>
      <w:rFonts w:ascii="Times New Roman" w:eastAsia="Times New Roman" w:hAnsi="Times New Roman" w:cs="Times New Roman"/>
      <w:sz w:val="24"/>
      <w:lang w:eastAsia="ru-RU"/>
    </w:rPr>
  </w:style>
  <w:style w:type="paragraph" w:styleId="a5">
    <w:name w:val="footer"/>
    <w:basedOn w:val="a"/>
    <w:link w:val="a6"/>
    <w:uiPriority w:val="99"/>
    <w:unhideWhenUsed/>
    <w:rsid w:val="009B174F"/>
    <w:pPr>
      <w:tabs>
        <w:tab w:val="center" w:pos="4677"/>
        <w:tab w:val="right" w:pos="9355"/>
      </w:tabs>
    </w:pPr>
  </w:style>
  <w:style w:type="character" w:customStyle="1" w:styleId="a6">
    <w:name w:val="Нижний колонтитул Знак"/>
    <w:basedOn w:val="a0"/>
    <w:link w:val="a5"/>
    <w:uiPriority w:val="99"/>
    <w:rsid w:val="009B174F"/>
    <w:rPr>
      <w:rFonts w:ascii="Times New Roman" w:eastAsia="Times New Roman" w:hAnsi="Times New Roman" w:cs="Times New Roman"/>
      <w:sz w:val="24"/>
      <w:lang w:eastAsia="ru-RU"/>
    </w:rPr>
  </w:style>
  <w:style w:type="paragraph" w:styleId="a7">
    <w:name w:val="List Paragraph"/>
    <w:basedOn w:val="a"/>
    <w:link w:val="a8"/>
    <w:uiPriority w:val="34"/>
    <w:qFormat/>
    <w:rsid w:val="009B174F"/>
    <w:pPr>
      <w:ind w:left="720"/>
      <w:contextualSpacing/>
    </w:pPr>
  </w:style>
  <w:style w:type="paragraph" w:customStyle="1" w:styleId="ConsPlusNormal">
    <w:name w:val="ConsPlusNormal"/>
    <w:rsid w:val="009B174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iPriority w:val="99"/>
    <w:unhideWhenUsed/>
    <w:rsid w:val="009B174F"/>
    <w:rPr>
      <w:color w:val="0000FF"/>
      <w:u w:val="single"/>
    </w:rPr>
  </w:style>
  <w:style w:type="character" w:customStyle="1" w:styleId="a8">
    <w:name w:val="Абзац списка Знак"/>
    <w:link w:val="a7"/>
    <w:uiPriority w:val="34"/>
    <w:rsid w:val="009B174F"/>
    <w:rPr>
      <w:rFonts w:ascii="Times New Roman" w:eastAsia="Times New Roman" w:hAnsi="Times New Roman" w:cs="Times New Roman"/>
      <w:sz w:val="24"/>
      <w:lang w:eastAsia="ru-RU"/>
    </w:rPr>
  </w:style>
  <w:style w:type="character" w:customStyle="1" w:styleId="21">
    <w:name w:val="Сноска (2)_"/>
    <w:link w:val="22"/>
    <w:rsid w:val="009B174F"/>
    <w:rPr>
      <w:rFonts w:ascii="Times New Roman" w:eastAsia="Times New Roman" w:hAnsi="Times New Roman" w:cs="Times New Roman"/>
      <w:sz w:val="23"/>
      <w:szCs w:val="23"/>
      <w:shd w:val="clear" w:color="auto" w:fill="FFFFFF"/>
    </w:rPr>
  </w:style>
  <w:style w:type="paragraph" w:customStyle="1" w:styleId="22">
    <w:name w:val="Сноска (2)"/>
    <w:basedOn w:val="a"/>
    <w:link w:val="21"/>
    <w:rsid w:val="009B174F"/>
    <w:pPr>
      <w:shd w:val="clear" w:color="auto" w:fill="FFFFFF"/>
      <w:spacing w:line="254" w:lineRule="exact"/>
      <w:jc w:val="both"/>
    </w:pPr>
    <w:rPr>
      <w:sz w:val="23"/>
      <w:szCs w:val="23"/>
      <w:lang w:eastAsia="en-US"/>
    </w:rPr>
  </w:style>
  <w:style w:type="paragraph" w:styleId="aa">
    <w:name w:val="footnote text"/>
    <w:aliases w:val="single space,footnote text"/>
    <w:basedOn w:val="a"/>
    <w:link w:val="ab"/>
    <w:uiPriority w:val="99"/>
    <w:semiHidden/>
    <w:unhideWhenUsed/>
    <w:rsid w:val="009B174F"/>
    <w:rPr>
      <w:rFonts w:eastAsia="Calibri"/>
      <w:sz w:val="20"/>
      <w:szCs w:val="20"/>
      <w:lang w:eastAsia="en-US"/>
    </w:rPr>
  </w:style>
  <w:style w:type="character" w:customStyle="1" w:styleId="ab">
    <w:name w:val="Текст сноски Знак"/>
    <w:aliases w:val="single space Знак,footnote text Знак"/>
    <w:basedOn w:val="a0"/>
    <w:link w:val="aa"/>
    <w:uiPriority w:val="99"/>
    <w:semiHidden/>
    <w:rsid w:val="009B174F"/>
    <w:rPr>
      <w:rFonts w:ascii="Times New Roman" w:eastAsia="Calibri" w:hAnsi="Times New Roman" w:cs="Times New Roman"/>
      <w:sz w:val="20"/>
      <w:szCs w:val="20"/>
    </w:rPr>
  </w:style>
  <w:style w:type="character" w:styleId="ac">
    <w:name w:val="footnote reference"/>
    <w:uiPriority w:val="99"/>
    <w:semiHidden/>
    <w:unhideWhenUsed/>
    <w:rsid w:val="009B174F"/>
    <w:rPr>
      <w:vertAlign w:val="superscript"/>
    </w:rPr>
  </w:style>
  <w:style w:type="paragraph" w:styleId="ad">
    <w:name w:val="Balloon Text"/>
    <w:basedOn w:val="a"/>
    <w:link w:val="ae"/>
    <w:uiPriority w:val="99"/>
    <w:semiHidden/>
    <w:unhideWhenUsed/>
    <w:rsid w:val="009B174F"/>
    <w:rPr>
      <w:rFonts w:ascii="Tahoma" w:hAnsi="Tahoma" w:cs="Tahoma"/>
      <w:sz w:val="16"/>
      <w:szCs w:val="16"/>
    </w:rPr>
  </w:style>
  <w:style w:type="character" w:customStyle="1" w:styleId="ae">
    <w:name w:val="Текст выноски Знак"/>
    <w:basedOn w:val="a0"/>
    <w:link w:val="ad"/>
    <w:uiPriority w:val="99"/>
    <w:semiHidden/>
    <w:rsid w:val="009B174F"/>
    <w:rPr>
      <w:rFonts w:ascii="Tahoma" w:eastAsia="Times New Roman" w:hAnsi="Tahoma" w:cs="Tahoma"/>
      <w:sz w:val="16"/>
      <w:szCs w:val="16"/>
      <w:lang w:eastAsia="ru-RU"/>
    </w:rPr>
  </w:style>
  <w:style w:type="paragraph" w:customStyle="1" w:styleId="af">
    <w:name w:val="Письмо"/>
    <w:basedOn w:val="a"/>
    <w:uiPriority w:val="99"/>
    <w:rsid w:val="009B174F"/>
    <w:pPr>
      <w:autoSpaceDE w:val="0"/>
      <w:autoSpaceDN w:val="0"/>
      <w:spacing w:line="320" w:lineRule="exact"/>
      <w:ind w:firstLine="720"/>
      <w:jc w:val="both"/>
    </w:pPr>
    <w:rPr>
      <w:sz w:val="28"/>
      <w:szCs w:val="28"/>
    </w:rPr>
  </w:style>
  <w:style w:type="paragraph" w:customStyle="1" w:styleId="Default">
    <w:name w:val="Default"/>
    <w:rsid w:val="009B174F"/>
    <w:pPr>
      <w:autoSpaceDE w:val="0"/>
      <w:autoSpaceDN w:val="0"/>
      <w:adjustRightInd w:val="0"/>
      <w:spacing w:after="0" w:line="240" w:lineRule="auto"/>
    </w:pPr>
    <w:rPr>
      <w:rFonts w:ascii="Times New Roman" w:hAnsi="Times New Roman" w:cs="Times New Roman"/>
      <w:color w:val="000000"/>
      <w:sz w:val="24"/>
      <w:szCs w:val="24"/>
    </w:rPr>
  </w:style>
  <w:style w:type="table" w:styleId="af0">
    <w:name w:val="Table Grid"/>
    <w:basedOn w:val="a1"/>
    <w:uiPriority w:val="59"/>
    <w:rsid w:val="009B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Сноска_"/>
    <w:link w:val="af2"/>
    <w:rsid w:val="009B174F"/>
    <w:rPr>
      <w:rFonts w:ascii="Times New Roman" w:eastAsia="Times New Roman" w:hAnsi="Times New Roman" w:cs="Times New Roman"/>
      <w:sz w:val="19"/>
      <w:szCs w:val="19"/>
      <w:shd w:val="clear" w:color="auto" w:fill="FFFFFF"/>
    </w:rPr>
  </w:style>
  <w:style w:type="paragraph" w:customStyle="1" w:styleId="af2">
    <w:name w:val="Сноска"/>
    <w:basedOn w:val="a"/>
    <w:link w:val="af1"/>
    <w:rsid w:val="009B174F"/>
    <w:pPr>
      <w:shd w:val="clear" w:color="auto" w:fill="FFFFFF"/>
      <w:spacing w:line="226" w:lineRule="exact"/>
    </w:pPr>
    <w:rPr>
      <w:sz w:val="19"/>
      <w:szCs w:val="19"/>
      <w:lang w:eastAsia="en-US"/>
    </w:rPr>
  </w:style>
  <w:style w:type="character" w:customStyle="1" w:styleId="10">
    <w:name w:val="Заголовок 1 Знак"/>
    <w:basedOn w:val="a0"/>
    <w:link w:val="1"/>
    <w:rsid w:val="00927374"/>
    <w:rPr>
      <w:rFonts w:ascii="Times New Roman" w:eastAsia="Times New Roman" w:hAnsi="Times New Roman" w:cs="Times New Roman"/>
      <w:b/>
      <w:color w:val="000000"/>
      <w:sz w:val="20"/>
      <w:szCs w:val="20"/>
      <w:lang w:eastAsia="ru-RU"/>
    </w:rPr>
  </w:style>
  <w:style w:type="paragraph" w:customStyle="1" w:styleId="Normal1">
    <w:name w:val="Normal1"/>
    <w:rsid w:val="00927374"/>
    <w:pPr>
      <w:widowControl w:val="0"/>
      <w:spacing w:after="0" w:line="240" w:lineRule="auto"/>
      <w:ind w:firstLine="400"/>
      <w:jc w:val="both"/>
    </w:pPr>
    <w:rPr>
      <w:rFonts w:ascii="Times New Roman" w:eastAsia="Times New Roman" w:hAnsi="Times New Roman" w:cs="Times New Roman"/>
      <w:color w:val="000000"/>
      <w:sz w:val="24"/>
      <w:szCs w:val="20"/>
      <w:lang w:eastAsia="ru-RU"/>
    </w:rPr>
  </w:style>
  <w:style w:type="character" w:customStyle="1" w:styleId="12">
    <w:name w:val="Основной текст Знак1"/>
    <w:link w:val="af3"/>
    <w:uiPriority w:val="99"/>
    <w:locked/>
    <w:rsid w:val="00AC6930"/>
    <w:rPr>
      <w:sz w:val="28"/>
      <w:szCs w:val="28"/>
      <w:shd w:val="clear" w:color="auto" w:fill="FFFFFF"/>
    </w:rPr>
  </w:style>
  <w:style w:type="paragraph" w:styleId="af3">
    <w:name w:val="Body Text"/>
    <w:basedOn w:val="a"/>
    <w:link w:val="12"/>
    <w:uiPriority w:val="99"/>
    <w:rsid w:val="00AC6930"/>
    <w:pPr>
      <w:shd w:val="clear" w:color="auto" w:fill="FFFFFF"/>
      <w:spacing w:line="328" w:lineRule="exact"/>
      <w:jc w:val="center"/>
    </w:pPr>
    <w:rPr>
      <w:rFonts w:asciiTheme="minorHAnsi" w:eastAsiaTheme="minorHAnsi" w:hAnsiTheme="minorHAnsi" w:cstheme="minorBidi"/>
      <w:sz w:val="28"/>
      <w:szCs w:val="28"/>
      <w:lang w:eastAsia="en-US"/>
    </w:rPr>
  </w:style>
  <w:style w:type="character" w:customStyle="1" w:styleId="af4">
    <w:name w:val="Основной текст Знак"/>
    <w:basedOn w:val="a0"/>
    <w:uiPriority w:val="99"/>
    <w:semiHidden/>
    <w:rsid w:val="00AC6930"/>
    <w:rPr>
      <w:rFonts w:ascii="Times New Roman" w:eastAsia="Times New Roman" w:hAnsi="Times New Roman" w:cs="Times New Roman"/>
      <w:sz w:val="24"/>
      <w:lang w:eastAsia="ru-RU"/>
    </w:rPr>
  </w:style>
  <w:style w:type="character" w:styleId="af5">
    <w:name w:val="annotation reference"/>
    <w:basedOn w:val="a0"/>
    <w:uiPriority w:val="99"/>
    <w:semiHidden/>
    <w:unhideWhenUsed/>
    <w:rsid w:val="00451809"/>
    <w:rPr>
      <w:sz w:val="16"/>
      <w:szCs w:val="16"/>
    </w:rPr>
  </w:style>
  <w:style w:type="paragraph" w:styleId="af6">
    <w:name w:val="annotation text"/>
    <w:basedOn w:val="a"/>
    <w:link w:val="af7"/>
    <w:uiPriority w:val="99"/>
    <w:semiHidden/>
    <w:unhideWhenUsed/>
    <w:rsid w:val="00451809"/>
    <w:rPr>
      <w:sz w:val="20"/>
      <w:szCs w:val="20"/>
    </w:rPr>
  </w:style>
  <w:style w:type="character" w:customStyle="1" w:styleId="af7">
    <w:name w:val="Текст примечания Знак"/>
    <w:basedOn w:val="a0"/>
    <w:link w:val="af6"/>
    <w:uiPriority w:val="99"/>
    <w:semiHidden/>
    <w:rsid w:val="0045180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451809"/>
    <w:rPr>
      <w:b/>
      <w:bCs/>
    </w:rPr>
  </w:style>
  <w:style w:type="character" w:customStyle="1" w:styleId="af9">
    <w:name w:val="Тема примечания Знак"/>
    <w:basedOn w:val="af7"/>
    <w:link w:val="af8"/>
    <w:uiPriority w:val="99"/>
    <w:semiHidden/>
    <w:rsid w:val="00451809"/>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7C6E72"/>
    <w:rPr>
      <w:rFonts w:asciiTheme="majorHAnsi" w:eastAsiaTheme="majorEastAsia" w:hAnsiTheme="majorHAnsi" w:cstheme="majorBidi"/>
      <w:b/>
      <w:bCs/>
      <w:color w:val="4F81BD" w:themeColor="accent1"/>
      <w:sz w:val="26"/>
      <w:szCs w:val="26"/>
      <w:lang w:eastAsia="ru-RU"/>
    </w:rPr>
  </w:style>
  <w:style w:type="character" w:styleId="afa">
    <w:name w:val="FollowedHyperlink"/>
    <w:basedOn w:val="a0"/>
    <w:uiPriority w:val="99"/>
    <w:semiHidden/>
    <w:unhideWhenUsed/>
    <w:rsid w:val="00E32121"/>
    <w:rPr>
      <w:color w:val="800080" w:themeColor="followedHyperlink"/>
      <w:u w:val="single"/>
    </w:rPr>
  </w:style>
  <w:style w:type="paragraph" w:styleId="afb">
    <w:name w:val="Normal (Web)"/>
    <w:aliases w:val="Обычный (Web),Bibliography,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uiPriority w:val="99"/>
    <w:unhideWhenUsed/>
    <w:rsid w:val="00E3082F"/>
    <w:pPr>
      <w:spacing w:before="100" w:beforeAutospacing="1" w:after="100" w:afterAutospacing="1"/>
    </w:pPr>
    <w:rPr>
      <w:szCs w:val="24"/>
    </w:rPr>
  </w:style>
  <w:style w:type="character" w:styleId="afc">
    <w:name w:val="Strong"/>
    <w:uiPriority w:val="22"/>
    <w:qFormat/>
    <w:rsid w:val="007C4CD6"/>
    <w:rPr>
      <w:b/>
      <w:bCs/>
    </w:rPr>
  </w:style>
  <w:style w:type="paragraph" w:customStyle="1" w:styleId="Style5">
    <w:name w:val="Style5"/>
    <w:basedOn w:val="a"/>
    <w:uiPriority w:val="99"/>
    <w:rsid w:val="00685E4D"/>
    <w:pPr>
      <w:widowControl w:val="0"/>
      <w:autoSpaceDE w:val="0"/>
      <w:autoSpaceDN w:val="0"/>
      <w:adjustRightInd w:val="0"/>
    </w:pPr>
    <w:rPr>
      <w:rFonts w:eastAsiaTheme="minorEastAsia"/>
      <w:szCs w:val="24"/>
    </w:rPr>
  </w:style>
  <w:style w:type="character" w:customStyle="1" w:styleId="FontStyle15">
    <w:name w:val="Font Style15"/>
    <w:basedOn w:val="a0"/>
    <w:uiPriority w:val="99"/>
    <w:rsid w:val="00685E4D"/>
    <w:rPr>
      <w:rFonts w:ascii="Times New Roman" w:hAnsi="Times New Roman" w:cs="Times New Roman"/>
      <w:sz w:val="22"/>
      <w:szCs w:val="22"/>
    </w:rPr>
  </w:style>
  <w:style w:type="paragraph" w:customStyle="1" w:styleId="11">
    <w:name w:val="Обычный1"/>
    <w:rsid w:val="0046416D"/>
    <w:pPr>
      <w:spacing w:after="0"/>
    </w:pPr>
    <w:rPr>
      <w:rFonts w:ascii="Arial" w:eastAsia="Arial" w:hAnsi="Arial" w:cs="Arial"/>
      <w:lang w:eastAsia="ru-RU"/>
    </w:rPr>
  </w:style>
  <w:style w:type="character" w:customStyle="1" w:styleId="30">
    <w:name w:val="Заголовок 3 Знак"/>
    <w:basedOn w:val="a0"/>
    <w:link w:val="3"/>
    <w:rsid w:val="004B7060"/>
    <w:rPr>
      <w:rFonts w:ascii="Calibri" w:eastAsia="Calibri" w:hAnsi="Calibri" w:cs="Calibri"/>
      <w:b/>
      <w:sz w:val="28"/>
      <w:szCs w:val="28"/>
      <w:lang w:eastAsia="ru-RU"/>
    </w:rPr>
  </w:style>
  <w:style w:type="character" w:customStyle="1" w:styleId="40">
    <w:name w:val="Заголовок 4 Знак"/>
    <w:basedOn w:val="a0"/>
    <w:link w:val="4"/>
    <w:rsid w:val="004B7060"/>
    <w:rPr>
      <w:rFonts w:ascii="Calibri" w:eastAsia="Calibri" w:hAnsi="Calibri" w:cs="Calibri"/>
      <w:b/>
      <w:sz w:val="24"/>
      <w:szCs w:val="24"/>
      <w:lang w:eastAsia="ru-RU"/>
    </w:rPr>
  </w:style>
  <w:style w:type="character" w:customStyle="1" w:styleId="50">
    <w:name w:val="Заголовок 5 Знак"/>
    <w:basedOn w:val="a0"/>
    <w:link w:val="5"/>
    <w:rsid w:val="004B7060"/>
    <w:rPr>
      <w:rFonts w:ascii="Calibri" w:eastAsia="Calibri" w:hAnsi="Calibri" w:cs="Calibri"/>
      <w:b/>
      <w:lang w:eastAsia="ru-RU"/>
    </w:rPr>
  </w:style>
  <w:style w:type="character" w:customStyle="1" w:styleId="60">
    <w:name w:val="Заголовок 6 Знак"/>
    <w:basedOn w:val="a0"/>
    <w:link w:val="6"/>
    <w:rsid w:val="004B7060"/>
    <w:rPr>
      <w:rFonts w:ascii="Calibri" w:eastAsia="Calibri" w:hAnsi="Calibri" w:cs="Calibri"/>
      <w:b/>
      <w:sz w:val="20"/>
      <w:szCs w:val="20"/>
      <w:lang w:eastAsia="ru-RU"/>
    </w:rPr>
  </w:style>
  <w:style w:type="table" w:customStyle="1" w:styleId="TableNormal">
    <w:name w:val="Table Normal"/>
    <w:rsid w:val="004B7060"/>
    <w:rPr>
      <w:rFonts w:ascii="Calibri" w:eastAsia="Calibri" w:hAnsi="Calibri" w:cs="Calibri"/>
      <w:lang w:eastAsia="ru-RU"/>
    </w:rPr>
    <w:tblPr>
      <w:tblCellMar>
        <w:top w:w="0" w:type="dxa"/>
        <w:left w:w="0" w:type="dxa"/>
        <w:bottom w:w="0" w:type="dxa"/>
        <w:right w:w="0" w:type="dxa"/>
      </w:tblCellMar>
    </w:tblPr>
  </w:style>
  <w:style w:type="paragraph" w:styleId="afd">
    <w:name w:val="Title"/>
    <w:basedOn w:val="11"/>
    <w:next w:val="11"/>
    <w:link w:val="afe"/>
    <w:rsid w:val="004B7060"/>
    <w:pPr>
      <w:keepNext/>
      <w:keepLines/>
      <w:spacing w:before="480" w:after="120"/>
    </w:pPr>
    <w:rPr>
      <w:rFonts w:ascii="Calibri" w:eastAsia="Calibri" w:hAnsi="Calibri" w:cs="Calibri"/>
      <w:b/>
      <w:sz w:val="72"/>
      <w:szCs w:val="72"/>
    </w:rPr>
  </w:style>
  <w:style w:type="character" w:customStyle="1" w:styleId="afe">
    <w:name w:val="Название Знак"/>
    <w:basedOn w:val="a0"/>
    <w:link w:val="afd"/>
    <w:rsid w:val="004B7060"/>
    <w:rPr>
      <w:rFonts w:ascii="Calibri" w:eastAsia="Calibri" w:hAnsi="Calibri" w:cs="Calibri"/>
      <w:b/>
      <w:sz w:val="72"/>
      <w:szCs w:val="72"/>
      <w:lang w:eastAsia="ru-RU"/>
    </w:rPr>
  </w:style>
  <w:style w:type="paragraph" w:styleId="aff">
    <w:name w:val="Subtitle"/>
    <w:basedOn w:val="11"/>
    <w:next w:val="11"/>
    <w:link w:val="aff0"/>
    <w:rsid w:val="004B7060"/>
    <w:pPr>
      <w:keepNext/>
      <w:keepLines/>
      <w:spacing w:before="360" w:after="80"/>
    </w:pPr>
    <w:rPr>
      <w:rFonts w:ascii="Georgia" w:eastAsia="Georgia" w:hAnsi="Georgia" w:cs="Georgia"/>
      <w:i/>
      <w:color w:val="666666"/>
      <w:sz w:val="48"/>
      <w:szCs w:val="48"/>
    </w:rPr>
  </w:style>
  <w:style w:type="character" w:customStyle="1" w:styleId="aff0">
    <w:name w:val="Подзаголовок Знак"/>
    <w:basedOn w:val="a0"/>
    <w:link w:val="aff"/>
    <w:rsid w:val="004B7060"/>
    <w:rPr>
      <w:rFonts w:ascii="Georgia" w:eastAsia="Georgia" w:hAnsi="Georgia" w:cs="Georgia"/>
      <w:i/>
      <w:color w:val="666666"/>
      <w:sz w:val="48"/>
      <w:szCs w:val="48"/>
      <w:lang w:eastAsia="ru-RU"/>
    </w:rPr>
  </w:style>
  <w:style w:type="table" w:customStyle="1" w:styleId="7">
    <w:name w:val="7"/>
    <w:basedOn w:val="TableNormal"/>
    <w:rsid w:val="004B7060"/>
    <w:tblPr>
      <w:tblStyleRowBandSize w:val="1"/>
      <w:tblStyleColBandSize w:val="1"/>
    </w:tblPr>
  </w:style>
  <w:style w:type="table" w:customStyle="1" w:styleId="61">
    <w:name w:val="6"/>
    <w:basedOn w:val="TableNormal"/>
    <w:rsid w:val="004B7060"/>
    <w:tblPr>
      <w:tblStyleRowBandSize w:val="1"/>
      <w:tblStyleColBandSize w:val="1"/>
    </w:tblPr>
  </w:style>
  <w:style w:type="table" w:customStyle="1" w:styleId="51">
    <w:name w:val="5"/>
    <w:basedOn w:val="TableNormal"/>
    <w:rsid w:val="004B7060"/>
    <w:tblPr>
      <w:tblStyleRowBandSize w:val="1"/>
      <w:tblStyleColBandSize w:val="1"/>
    </w:tblPr>
  </w:style>
  <w:style w:type="table" w:customStyle="1" w:styleId="41">
    <w:name w:val="4"/>
    <w:basedOn w:val="TableNormal"/>
    <w:rsid w:val="004B7060"/>
    <w:tblPr>
      <w:tblStyleRowBandSize w:val="1"/>
      <w:tblStyleColBandSize w:val="1"/>
    </w:tblPr>
  </w:style>
  <w:style w:type="table" w:customStyle="1" w:styleId="31">
    <w:name w:val="3"/>
    <w:basedOn w:val="TableNormal"/>
    <w:rsid w:val="004B7060"/>
    <w:tblPr>
      <w:tblStyleRowBandSize w:val="1"/>
      <w:tblStyleColBandSize w:val="1"/>
      <w:tblCellMar>
        <w:top w:w="100" w:type="dxa"/>
        <w:left w:w="100" w:type="dxa"/>
        <w:bottom w:w="100" w:type="dxa"/>
        <w:right w:w="100" w:type="dxa"/>
      </w:tblCellMar>
    </w:tblPr>
  </w:style>
  <w:style w:type="table" w:customStyle="1" w:styleId="23">
    <w:name w:val="2"/>
    <w:basedOn w:val="TableNormal"/>
    <w:rsid w:val="004B7060"/>
    <w:tblPr>
      <w:tblStyleRowBandSize w:val="1"/>
      <w:tblStyleColBandSize w:val="1"/>
      <w:tblCellMar>
        <w:top w:w="100" w:type="dxa"/>
        <w:left w:w="100" w:type="dxa"/>
        <w:bottom w:w="100" w:type="dxa"/>
        <w:right w:w="100" w:type="dxa"/>
      </w:tblCellMar>
    </w:tblPr>
  </w:style>
  <w:style w:type="table" w:customStyle="1" w:styleId="13">
    <w:name w:val="1"/>
    <w:basedOn w:val="TableNormal"/>
    <w:rsid w:val="004B7060"/>
    <w:tblPr>
      <w:tblStyleRowBandSize w:val="1"/>
      <w:tblStyleColBandSize w:val="1"/>
    </w:tblPr>
  </w:style>
  <w:style w:type="paragraph" w:customStyle="1" w:styleId="24">
    <w:name w:val="Обычный2"/>
    <w:rsid w:val="00B86D24"/>
    <w:pPr>
      <w:spacing w:after="0"/>
    </w:pPr>
    <w:rPr>
      <w:rFonts w:ascii="Arial" w:eastAsia="Arial" w:hAnsi="Arial" w:cs="Arial"/>
      <w:lang w:eastAsia="ru-RU"/>
    </w:rPr>
  </w:style>
  <w:style w:type="paragraph" w:customStyle="1" w:styleId="Style2">
    <w:name w:val="Style2"/>
    <w:basedOn w:val="a"/>
    <w:uiPriority w:val="99"/>
    <w:rsid w:val="00315E70"/>
    <w:pPr>
      <w:widowControl w:val="0"/>
      <w:autoSpaceDE w:val="0"/>
      <w:autoSpaceDN w:val="0"/>
      <w:adjustRightInd w:val="0"/>
      <w:spacing w:line="275" w:lineRule="exact"/>
    </w:pPr>
    <w:rPr>
      <w:rFonts w:eastAsiaTheme="minorEastAsia"/>
      <w:szCs w:val="24"/>
    </w:rPr>
  </w:style>
  <w:style w:type="character" w:customStyle="1" w:styleId="FontStyle11">
    <w:name w:val="Font Style11"/>
    <w:basedOn w:val="a0"/>
    <w:uiPriority w:val="99"/>
    <w:rsid w:val="00315E7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000">
      <w:bodyDiv w:val="1"/>
      <w:marLeft w:val="0"/>
      <w:marRight w:val="0"/>
      <w:marTop w:val="0"/>
      <w:marBottom w:val="0"/>
      <w:divBdr>
        <w:top w:val="none" w:sz="0" w:space="0" w:color="auto"/>
        <w:left w:val="none" w:sz="0" w:space="0" w:color="auto"/>
        <w:bottom w:val="none" w:sz="0" w:space="0" w:color="auto"/>
        <w:right w:val="none" w:sz="0" w:space="0" w:color="auto"/>
      </w:divBdr>
    </w:div>
    <w:div w:id="24137434">
      <w:bodyDiv w:val="1"/>
      <w:marLeft w:val="0"/>
      <w:marRight w:val="0"/>
      <w:marTop w:val="0"/>
      <w:marBottom w:val="0"/>
      <w:divBdr>
        <w:top w:val="none" w:sz="0" w:space="0" w:color="auto"/>
        <w:left w:val="none" w:sz="0" w:space="0" w:color="auto"/>
        <w:bottom w:val="none" w:sz="0" w:space="0" w:color="auto"/>
        <w:right w:val="none" w:sz="0" w:space="0" w:color="auto"/>
      </w:divBdr>
    </w:div>
    <w:div w:id="609629040">
      <w:bodyDiv w:val="1"/>
      <w:marLeft w:val="0"/>
      <w:marRight w:val="0"/>
      <w:marTop w:val="0"/>
      <w:marBottom w:val="0"/>
      <w:divBdr>
        <w:top w:val="none" w:sz="0" w:space="0" w:color="auto"/>
        <w:left w:val="none" w:sz="0" w:space="0" w:color="auto"/>
        <w:bottom w:val="none" w:sz="0" w:space="0" w:color="auto"/>
        <w:right w:val="none" w:sz="0" w:space="0" w:color="auto"/>
      </w:divBdr>
    </w:div>
    <w:div w:id="825709418">
      <w:bodyDiv w:val="1"/>
      <w:marLeft w:val="0"/>
      <w:marRight w:val="0"/>
      <w:marTop w:val="0"/>
      <w:marBottom w:val="0"/>
      <w:divBdr>
        <w:top w:val="none" w:sz="0" w:space="0" w:color="auto"/>
        <w:left w:val="none" w:sz="0" w:space="0" w:color="auto"/>
        <w:bottom w:val="none" w:sz="0" w:space="0" w:color="auto"/>
        <w:right w:val="none" w:sz="0" w:space="0" w:color="auto"/>
      </w:divBdr>
    </w:div>
    <w:div w:id="846363141">
      <w:bodyDiv w:val="1"/>
      <w:marLeft w:val="0"/>
      <w:marRight w:val="0"/>
      <w:marTop w:val="0"/>
      <w:marBottom w:val="0"/>
      <w:divBdr>
        <w:top w:val="none" w:sz="0" w:space="0" w:color="auto"/>
        <w:left w:val="none" w:sz="0" w:space="0" w:color="auto"/>
        <w:bottom w:val="none" w:sz="0" w:space="0" w:color="auto"/>
        <w:right w:val="none" w:sz="0" w:space="0" w:color="auto"/>
      </w:divBdr>
    </w:div>
    <w:div w:id="999163873">
      <w:bodyDiv w:val="1"/>
      <w:marLeft w:val="0"/>
      <w:marRight w:val="0"/>
      <w:marTop w:val="0"/>
      <w:marBottom w:val="0"/>
      <w:divBdr>
        <w:top w:val="none" w:sz="0" w:space="0" w:color="auto"/>
        <w:left w:val="none" w:sz="0" w:space="0" w:color="auto"/>
        <w:bottom w:val="none" w:sz="0" w:space="0" w:color="auto"/>
        <w:right w:val="none" w:sz="0" w:space="0" w:color="auto"/>
      </w:divBdr>
    </w:div>
    <w:div w:id="1026373387">
      <w:bodyDiv w:val="1"/>
      <w:marLeft w:val="0"/>
      <w:marRight w:val="0"/>
      <w:marTop w:val="0"/>
      <w:marBottom w:val="0"/>
      <w:divBdr>
        <w:top w:val="none" w:sz="0" w:space="0" w:color="auto"/>
        <w:left w:val="none" w:sz="0" w:space="0" w:color="auto"/>
        <w:bottom w:val="none" w:sz="0" w:space="0" w:color="auto"/>
        <w:right w:val="none" w:sz="0" w:space="0" w:color="auto"/>
      </w:divBdr>
    </w:div>
    <w:div w:id="1071654589">
      <w:bodyDiv w:val="1"/>
      <w:marLeft w:val="0"/>
      <w:marRight w:val="0"/>
      <w:marTop w:val="0"/>
      <w:marBottom w:val="0"/>
      <w:divBdr>
        <w:top w:val="none" w:sz="0" w:space="0" w:color="auto"/>
        <w:left w:val="none" w:sz="0" w:space="0" w:color="auto"/>
        <w:bottom w:val="none" w:sz="0" w:space="0" w:color="auto"/>
        <w:right w:val="none" w:sz="0" w:space="0" w:color="auto"/>
      </w:divBdr>
    </w:div>
    <w:div w:id="1202014124">
      <w:bodyDiv w:val="1"/>
      <w:marLeft w:val="0"/>
      <w:marRight w:val="0"/>
      <w:marTop w:val="0"/>
      <w:marBottom w:val="0"/>
      <w:divBdr>
        <w:top w:val="none" w:sz="0" w:space="0" w:color="auto"/>
        <w:left w:val="none" w:sz="0" w:space="0" w:color="auto"/>
        <w:bottom w:val="none" w:sz="0" w:space="0" w:color="auto"/>
        <w:right w:val="none" w:sz="0" w:space="0" w:color="auto"/>
      </w:divBdr>
    </w:div>
    <w:div w:id="1213271089">
      <w:bodyDiv w:val="1"/>
      <w:marLeft w:val="0"/>
      <w:marRight w:val="0"/>
      <w:marTop w:val="0"/>
      <w:marBottom w:val="0"/>
      <w:divBdr>
        <w:top w:val="none" w:sz="0" w:space="0" w:color="auto"/>
        <w:left w:val="none" w:sz="0" w:space="0" w:color="auto"/>
        <w:bottom w:val="none" w:sz="0" w:space="0" w:color="auto"/>
        <w:right w:val="none" w:sz="0" w:space="0" w:color="auto"/>
      </w:divBdr>
    </w:div>
    <w:div w:id="1217082716">
      <w:bodyDiv w:val="1"/>
      <w:marLeft w:val="0"/>
      <w:marRight w:val="0"/>
      <w:marTop w:val="0"/>
      <w:marBottom w:val="0"/>
      <w:divBdr>
        <w:top w:val="none" w:sz="0" w:space="0" w:color="auto"/>
        <w:left w:val="none" w:sz="0" w:space="0" w:color="auto"/>
        <w:bottom w:val="none" w:sz="0" w:space="0" w:color="auto"/>
        <w:right w:val="none" w:sz="0" w:space="0" w:color="auto"/>
      </w:divBdr>
    </w:div>
    <w:div w:id="1399787224">
      <w:bodyDiv w:val="1"/>
      <w:marLeft w:val="0"/>
      <w:marRight w:val="0"/>
      <w:marTop w:val="0"/>
      <w:marBottom w:val="0"/>
      <w:divBdr>
        <w:top w:val="none" w:sz="0" w:space="0" w:color="auto"/>
        <w:left w:val="none" w:sz="0" w:space="0" w:color="auto"/>
        <w:bottom w:val="none" w:sz="0" w:space="0" w:color="auto"/>
        <w:right w:val="none" w:sz="0" w:space="0" w:color="auto"/>
      </w:divBdr>
    </w:div>
    <w:div w:id="1439065477">
      <w:bodyDiv w:val="1"/>
      <w:marLeft w:val="0"/>
      <w:marRight w:val="0"/>
      <w:marTop w:val="0"/>
      <w:marBottom w:val="0"/>
      <w:divBdr>
        <w:top w:val="none" w:sz="0" w:space="0" w:color="auto"/>
        <w:left w:val="none" w:sz="0" w:space="0" w:color="auto"/>
        <w:bottom w:val="none" w:sz="0" w:space="0" w:color="auto"/>
        <w:right w:val="none" w:sz="0" w:space="0" w:color="auto"/>
      </w:divBdr>
    </w:div>
    <w:div w:id="1642929714">
      <w:bodyDiv w:val="1"/>
      <w:marLeft w:val="0"/>
      <w:marRight w:val="0"/>
      <w:marTop w:val="0"/>
      <w:marBottom w:val="0"/>
      <w:divBdr>
        <w:top w:val="none" w:sz="0" w:space="0" w:color="auto"/>
        <w:left w:val="none" w:sz="0" w:space="0" w:color="auto"/>
        <w:bottom w:val="none" w:sz="0" w:space="0" w:color="auto"/>
        <w:right w:val="none" w:sz="0" w:space="0" w:color="auto"/>
      </w:divBdr>
    </w:div>
    <w:div w:id="1645163309">
      <w:bodyDiv w:val="1"/>
      <w:marLeft w:val="0"/>
      <w:marRight w:val="0"/>
      <w:marTop w:val="0"/>
      <w:marBottom w:val="0"/>
      <w:divBdr>
        <w:top w:val="none" w:sz="0" w:space="0" w:color="auto"/>
        <w:left w:val="none" w:sz="0" w:space="0" w:color="auto"/>
        <w:bottom w:val="none" w:sz="0" w:space="0" w:color="auto"/>
        <w:right w:val="none" w:sz="0" w:space="0" w:color="auto"/>
      </w:divBdr>
    </w:div>
    <w:div w:id="1901940599">
      <w:bodyDiv w:val="1"/>
      <w:marLeft w:val="0"/>
      <w:marRight w:val="0"/>
      <w:marTop w:val="0"/>
      <w:marBottom w:val="0"/>
      <w:divBdr>
        <w:top w:val="none" w:sz="0" w:space="0" w:color="auto"/>
        <w:left w:val="none" w:sz="0" w:space="0" w:color="auto"/>
        <w:bottom w:val="none" w:sz="0" w:space="0" w:color="auto"/>
        <w:right w:val="none" w:sz="0" w:space="0" w:color="auto"/>
      </w:divBdr>
    </w:div>
    <w:div w:id="1907565426">
      <w:bodyDiv w:val="1"/>
      <w:marLeft w:val="0"/>
      <w:marRight w:val="0"/>
      <w:marTop w:val="0"/>
      <w:marBottom w:val="0"/>
      <w:divBdr>
        <w:top w:val="none" w:sz="0" w:space="0" w:color="auto"/>
        <w:left w:val="none" w:sz="0" w:space="0" w:color="auto"/>
        <w:bottom w:val="none" w:sz="0" w:space="0" w:color="auto"/>
        <w:right w:val="none" w:sz="0" w:space="0" w:color="auto"/>
      </w:divBdr>
    </w:div>
    <w:div w:id="2116637018">
      <w:bodyDiv w:val="1"/>
      <w:marLeft w:val="0"/>
      <w:marRight w:val="0"/>
      <w:marTop w:val="0"/>
      <w:marBottom w:val="0"/>
      <w:divBdr>
        <w:top w:val="none" w:sz="0" w:space="0" w:color="auto"/>
        <w:left w:val="none" w:sz="0" w:space="0" w:color="auto"/>
        <w:bottom w:val="none" w:sz="0" w:space="0" w:color="auto"/>
        <w:right w:val="none" w:sz="0" w:space="0" w:color="auto"/>
      </w:divBdr>
    </w:div>
    <w:div w:id="21219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acad.com/ru/courses/packet-trac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6A05-DBF0-482D-995F-8D318D66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30</Pages>
  <Words>9314</Words>
  <Characters>53094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Алимова Татьяна Михайловна</dc:creator>
  <cp:keywords/>
  <dc:description/>
  <cp:lastModifiedBy>lapinaov</cp:lastModifiedBy>
  <cp:revision>240</cp:revision>
  <cp:lastPrinted>2019-02-27T13:32:00Z</cp:lastPrinted>
  <dcterms:created xsi:type="dcterms:W3CDTF">2019-02-25T07:47:00Z</dcterms:created>
  <dcterms:modified xsi:type="dcterms:W3CDTF">2019-02-28T13:18:00Z</dcterms:modified>
</cp:coreProperties>
</file>